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5" w:rsidRPr="00867C42" w:rsidRDefault="00092AB8" w:rsidP="00C86245">
      <w:pPr>
        <w:tabs>
          <w:tab w:val="left" w:pos="3572"/>
        </w:tabs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MS Shell Dlg 2"/>
          <w:color w:val="000000"/>
          <w:sz w:val="24"/>
        </w:rPr>
        <w:t>WZ.4</w:t>
      </w:r>
      <w:r w:rsidR="00875027">
        <w:rPr>
          <w:rFonts w:ascii="Calibri" w:hAnsi="Calibri" w:cs="MS Shell Dlg 2"/>
          <w:color w:val="000000"/>
          <w:sz w:val="24"/>
        </w:rPr>
        <w:t>1</w:t>
      </w:r>
      <w:r w:rsidR="00616328">
        <w:rPr>
          <w:rFonts w:ascii="Calibri" w:hAnsi="Calibri" w:cs="MS Shell Dlg 2"/>
          <w:color w:val="000000"/>
          <w:sz w:val="24"/>
        </w:rPr>
        <w:t>4</w:t>
      </w:r>
      <w:r w:rsidR="00875027">
        <w:rPr>
          <w:rFonts w:ascii="Calibri" w:hAnsi="Calibri" w:cs="MS Shell Dlg 2"/>
          <w:color w:val="000000"/>
          <w:sz w:val="24"/>
        </w:rPr>
        <w:t>.</w:t>
      </w:r>
      <w:r w:rsidR="003D5A89">
        <w:rPr>
          <w:rFonts w:ascii="Calibri" w:hAnsi="Calibri" w:cs="MS Shell Dlg 2"/>
          <w:color w:val="000000"/>
          <w:sz w:val="24"/>
        </w:rPr>
        <w:t>5</w:t>
      </w:r>
      <w:r>
        <w:rPr>
          <w:rFonts w:ascii="Calibri" w:hAnsi="Calibri" w:cs="MS Shell Dlg 2"/>
          <w:color w:val="000000"/>
          <w:sz w:val="24"/>
        </w:rPr>
        <w:t>.</w:t>
      </w:r>
      <w:r w:rsidR="00AA0AE2">
        <w:rPr>
          <w:rFonts w:ascii="Calibri" w:hAnsi="Calibri" w:cs="MS Shell Dlg 2"/>
          <w:color w:val="000000"/>
          <w:sz w:val="24"/>
        </w:rPr>
        <w:t>2020</w:t>
      </w:r>
      <w:r w:rsidR="008C24BF" w:rsidRPr="008E0D09">
        <w:rPr>
          <w:rFonts w:ascii="Calibri" w:hAnsi="Calibri" w:cs="MS Shell Dlg 2"/>
          <w:color w:val="000000"/>
          <w:sz w:val="24"/>
        </w:rPr>
        <w:t>.</w:t>
      </w:r>
      <w:r w:rsidR="00732657">
        <w:rPr>
          <w:rFonts w:ascii="Calibri" w:hAnsi="Calibri" w:cs="MS Shell Dlg 2"/>
          <w:color w:val="000000"/>
          <w:sz w:val="24"/>
        </w:rPr>
        <w:t>M</w:t>
      </w:r>
      <w:r w:rsidR="00AA0AE2">
        <w:rPr>
          <w:rFonts w:ascii="Calibri" w:hAnsi="Calibri" w:cs="MS Shell Dlg 2"/>
          <w:color w:val="000000"/>
          <w:sz w:val="24"/>
        </w:rPr>
        <w:t xml:space="preserve">S   </w:t>
      </w:r>
      <w:r w:rsidR="00C86245" w:rsidRPr="008E0D09">
        <w:rPr>
          <w:rFonts w:ascii="Calibri" w:hAnsi="Calibri"/>
          <w:sz w:val="22"/>
          <w:szCs w:val="22"/>
          <w:lang w:eastAsia="en-US"/>
        </w:rPr>
        <w:t xml:space="preserve">                              </w:t>
      </w:r>
      <w:r w:rsidR="00867C42">
        <w:rPr>
          <w:rFonts w:ascii="Calibri" w:hAnsi="Calibri"/>
          <w:sz w:val="22"/>
          <w:szCs w:val="22"/>
          <w:lang w:eastAsia="en-US"/>
        </w:rPr>
        <w:t xml:space="preserve">                                     </w:t>
      </w:r>
      <w:r w:rsidR="00023F78">
        <w:rPr>
          <w:rFonts w:ascii="Calibri" w:hAnsi="Calibri"/>
          <w:sz w:val="22"/>
          <w:szCs w:val="22"/>
          <w:lang w:eastAsia="en-US"/>
        </w:rPr>
        <w:t xml:space="preserve">   </w:t>
      </w:r>
      <w:r w:rsidR="00F50604">
        <w:rPr>
          <w:rFonts w:ascii="Calibri" w:hAnsi="Calibri"/>
          <w:sz w:val="24"/>
          <w:szCs w:val="22"/>
          <w:lang w:eastAsia="en-US"/>
        </w:rPr>
        <w:t>Wrocław, dnia</w:t>
      </w:r>
      <w:r>
        <w:rPr>
          <w:rFonts w:ascii="Calibri" w:hAnsi="Calibri"/>
          <w:sz w:val="24"/>
          <w:szCs w:val="22"/>
          <w:lang w:eastAsia="en-US"/>
        </w:rPr>
        <w:t xml:space="preserve"> </w:t>
      </w:r>
      <w:r w:rsidR="00257F87">
        <w:rPr>
          <w:rFonts w:ascii="Calibri" w:hAnsi="Calibri"/>
          <w:sz w:val="24"/>
          <w:szCs w:val="22"/>
          <w:lang w:eastAsia="en-US"/>
        </w:rPr>
        <w:t xml:space="preserve">……... </w:t>
      </w:r>
      <w:r w:rsidR="00732657">
        <w:rPr>
          <w:rFonts w:ascii="Calibri" w:hAnsi="Calibri"/>
          <w:sz w:val="24"/>
          <w:szCs w:val="22"/>
          <w:lang w:eastAsia="en-US"/>
        </w:rPr>
        <w:t>czerwca</w:t>
      </w:r>
      <w:r w:rsidR="00257F87">
        <w:rPr>
          <w:rFonts w:ascii="Calibri" w:hAnsi="Calibri"/>
          <w:sz w:val="24"/>
          <w:szCs w:val="22"/>
          <w:lang w:eastAsia="en-US"/>
        </w:rPr>
        <w:t xml:space="preserve"> 2021</w:t>
      </w:r>
      <w:r w:rsidR="00C86245" w:rsidRPr="008E0D09">
        <w:rPr>
          <w:rFonts w:ascii="Calibri" w:hAnsi="Calibri"/>
          <w:sz w:val="24"/>
          <w:szCs w:val="22"/>
          <w:lang w:eastAsia="en-US"/>
        </w:rPr>
        <w:t xml:space="preserve"> r.</w:t>
      </w:r>
    </w:p>
    <w:p w:rsidR="00FD0969" w:rsidRDefault="00AC0F6E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 w:rsidRPr="00AC0F6E"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C86245" w:rsidRPr="00B35DAD" w:rsidRDefault="00C86245" w:rsidP="00023F78">
      <w:pPr>
        <w:tabs>
          <w:tab w:val="left" w:pos="3572"/>
        </w:tabs>
        <w:jc w:val="right"/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74545B">
        <w:rPr>
          <w:rFonts w:ascii="Calibri" w:hAnsi="Calibri"/>
          <w:b/>
          <w:sz w:val="24"/>
          <w:szCs w:val="22"/>
          <w:u w:val="single"/>
          <w:lang w:eastAsia="en-US"/>
        </w:rPr>
        <w:t>Zarząd Województwa Dolnośląskiego</w:t>
      </w:r>
    </w:p>
    <w:p w:rsidR="00C86245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023F78" w:rsidRDefault="00023F78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C86245" w:rsidRPr="0074545B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SPRAWA:</w:t>
      </w:r>
    </w:p>
    <w:p w:rsidR="00A50CF5" w:rsidRPr="00A50CF5" w:rsidRDefault="00C86245" w:rsidP="008A33E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0CF5">
        <w:rPr>
          <w:rFonts w:asciiTheme="minorHAnsi" w:hAnsiTheme="minorHAnsi" w:cs="Arial"/>
          <w:sz w:val="22"/>
          <w:szCs w:val="22"/>
        </w:rPr>
        <w:t xml:space="preserve">Wniosek o zatwierdzenie </w:t>
      </w:r>
      <w:r w:rsidR="00254EFB">
        <w:rPr>
          <w:rFonts w:asciiTheme="minorHAnsi" w:hAnsiTheme="minorHAnsi" w:cs="Arial"/>
          <w:sz w:val="22"/>
          <w:szCs w:val="22"/>
        </w:rPr>
        <w:t xml:space="preserve">zmian załączników nr 4 i 7 </w:t>
      </w:r>
      <w:r w:rsidRPr="00A50CF5">
        <w:rPr>
          <w:rFonts w:asciiTheme="minorHAnsi" w:hAnsiTheme="minorHAnsi" w:cs="Arial"/>
          <w:sz w:val="22"/>
          <w:szCs w:val="22"/>
        </w:rPr>
        <w:t xml:space="preserve">Regulaminu </w:t>
      </w:r>
      <w:r w:rsidR="00D408EF">
        <w:rPr>
          <w:rFonts w:asciiTheme="minorHAnsi" w:hAnsiTheme="minorHAnsi" w:cs="Arial"/>
          <w:sz w:val="22"/>
          <w:szCs w:val="22"/>
        </w:rPr>
        <w:t>konkursu</w:t>
      </w:r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D408EF">
        <w:rPr>
          <w:rFonts w:asciiTheme="minorHAnsi" w:hAnsiTheme="minorHAnsi" w:cs="Arial"/>
          <w:sz w:val="22"/>
          <w:szCs w:val="22"/>
        </w:rPr>
        <w:t xml:space="preserve">nr </w:t>
      </w:r>
      <w:r w:rsidR="00732657">
        <w:rPr>
          <w:rFonts w:asciiTheme="minorHAnsi" w:hAnsiTheme="minorHAnsi" w:cs="Arial"/>
          <w:sz w:val="22"/>
          <w:szCs w:val="22"/>
        </w:rPr>
        <w:t>RPDS.01.05.01-IP.01-02-420</w:t>
      </w:r>
      <w:r w:rsidR="00732657" w:rsidRPr="00D408EF">
        <w:rPr>
          <w:rFonts w:asciiTheme="minorHAnsi" w:hAnsiTheme="minorHAnsi" w:cs="Arial"/>
          <w:sz w:val="22"/>
          <w:szCs w:val="22"/>
        </w:rPr>
        <w:t>/</w:t>
      </w:r>
      <w:r w:rsidR="00732657">
        <w:rPr>
          <w:rFonts w:asciiTheme="minorHAnsi" w:hAnsiTheme="minorHAnsi" w:cs="Arial"/>
          <w:sz w:val="22"/>
          <w:szCs w:val="22"/>
        </w:rPr>
        <w:t xml:space="preserve">21 </w:t>
      </w:r>
      <w:r w:rsidRPr="00A50CF5">
        <w:rPr>
          <w:rFonts w:asciiTheme="minorHAnsi" w:hAnsiTheme="minorHAnsi" w:cs="Arial"/>
          <w:sz w:val="22"/>
          <w:szCs w:val="22"/>
        </w:rPr>
        <w:t xml:space="preserve">w ramach </w:t>
      </w:r>
      <w:bookmarkStart w:id="0" w:name="_Toc205735690"/>
      <w:bookmarkStart w:id="1" w:name="_Toc208109471"/>
      <w:bookmarkStart w:id="2" w:name="_Toc210545205"/>
      <w:bookmarkStart w:id="3" w:name="_Toc210545459"/>
      <w:bookmarkStart w:id="4" w:name="_Toc210546109"/>
      <w:bookmarkStart w:id="5" w:name="_Toc210546221"/>
      <w:bookmarkStart w:id="6" w:name="_Toc210551512"/>
      <w:bookmarkStart w:id="7" w:name="_Toc211067033"/>
      <w:r w:rsidR="00732657" w:rsidRPr="00A50CF5">
        <w:rPr>
          <w:rFonts w:asciiTheme="minorHAnsi" w:hAnsiTheme="minorHAnsi" w:cs="Arial"/>
          <w:sz w:val="22"/>
          <w:szCs w:val="22"/>
        </w:rPr>
        <w:t>Regionalnego Programu Operacyjnego</w:t>
      </w:r>
      <w:bookmarkStart w:id="8" w:name="_Toc205735691"/>
      <w:bookmarkStart w:id="9" w:name="_Toc208109472"/>
      <w:bookmarkStart w:id="10" w:name="_Toc210545206"/>
      <w:bookmarkStart w:id="11" w:name="_Toc210545460"/>
      <w:bookmarkStart w:id="12" w:name="_Toc210546110"/>
      <w:bookmarkStart w:id="13" w:name="_Toc210546222"/>
      <w:bookmarkStart w:id="14" w:name="_Toc210551513"/>
      <w:bookmarkStart w:id="15" w:name="_Toc211067034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732657" w:rsidRPr="00A50CF5">
        <w:rPr>
          <w:rFonts w:asciiTheme="minorHAnsi" w:hAnsiTheme="minorHAnsi" w:cs="Arial"/>
          <w:sz w:val="22"/>
          <w:szCs w:val="22"/>
        </w:rPr>
        <w:t xml:space="preserve"> Województwa Dolnośląskiego 2014-20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732657" w:rsidRPr="00A50CF5">
        <w:rPr>
          <w:rFonts w:asciiTheme="minorHAnsi" w:hAnsiTheme="minorHAnsi" w:cs="Arial"/>
          <w:sz w:val="22"/>
          <w:szCs w:val="22"/>
        </w:rPr>
        <w:t xml:space="preserve">20, </w:t>
      </w:r>
      <w:r w:rsidR="00732657" w:rsidRPr="00A50CF5">
        <w:rPr>
          <w:rFonts w:asciiTheme="minorHAnsi" w:hAnsiTheme="minorHAnsi"/>
          <w:sz w:val="22"/>
          <w:szCs w:val="22"/>
        </w:rPr>
        <w:t xml:space="preserve">Osi priorytetowej 1 Przedsiębiorstwa i innowacje, </w:t>
      </w:r>
      <w:r w:rsidR="00732657">
        <w:rPr>
          <w:rFonts w:asciiTheme="minorHAnsi" w:hAnsiTheme="minorHAnsi"/>
          <w:sz w:val="22"/>
          <w:szCs w:val="22"/>
        </w:rPr>
        <w:t xml:space="preserve">Działania 1.5 </w:t>
      </w:r>
      <w:r w:rsidR="00732657" w:rsidRPr="00CB585C">
        <w:rPr>
          <w:rFonts w:asciiTheme="minorHAnsi" w:hAnsiTheme="minorHAnsi"/>
          <w:sz w:val="22"/>
          <w:szCs w:val="22"/>
        </w:rPr>
        <w:t>Rozwój produktów i usług w MŚP</w:t>
      </w:r>
      <w:r w:rsidR="00732657">
        <w:rPr>
          <w:rFonts w:asciiTheme="minorHAnsi" w:hAnsiTheme="minorHAnsi"/>
          <w:sz w:val="22"/>
          <w:szCs w:val="22"/>
        </w:rPr>
        <w:t xml:space="preserve">, Poddziałania 1.5.1 </w:t>
      </w:r>
      <w:r w:rsidR="00732657" w:rsidRPr="00CB585C">
        <w:rPr>
          <w:rFonts w:asciiTheme="minorHAnsi" w:hAnsiTheme="minorHAnsi"/>
          <w:sz w:val="22"/>
          <w:szCs w:val="22"/>
        </w:rPr>
        <w:t>Rozwój produktów i usług w MŚP</w:t>
      </w:r>
      <w:r w:rsidR="00732657" w:rsidRPr="003D5A89">
        <w:rPr>
          <w:rFonts w:asciiTheme="minorHAnsi" w:hAnsiTheme="minorHAnsi"/>
          <w:sz w:val="22"/>
          <w:szCs w:val="22"/>
        </w:rPr>
        <w:t xml:space="preserve"> – konkurs horyzontalny</w:t>
      </w:r>
      <w:r w:rsidR="00732657">
        <w:rPr>
          <w:rFonts w:asciiTheme="minorHAnsi" w:hAnsiTheme="minorHAnsi"/>
          <w:sz w:val="22"/>
          <w:szCs w:val="22"/>
        </w:rPr>
        <w:t xml:space="preserve">, Typ 1.5 D </w:t>
      </w:r>
      <w:r w:rsidR="00732657" w:rsidRPr="00CB585C">
        <w:rPr>
          <w:rFonts w:asciiTheme="minorHAnsi" w:hAnsiTheme="minorHAnsi"/>
          <w:sz w:val="22"/>
          <w:szCs w:val="22"/>
        </w:rPr>
        <w:t>Wsparcie dla MŚP dotkniętych skutkami epidemii COVID-19  – konkurs dotyczący zakupu ruchomych środków trwałych i wartości niematerialnych i prawnych</w:t>
      </w:r>
      <w:r w:rsidR="00732657">
        <w:rPr>
          <w:rFonts w:asciiTheme="minorHAnsi" w:hAnsiTheme="minorHAnsi"/>
          <w:sz w:val="22"/>
          <w:szCs w:val="22"/>
        </w:rPr>
        <w:t>.</w:t>
      </w:r>
    </w:p>
    <w:p w:rsidR="00FD0969" w:rsidRDefault="00C86245" w:rsidP="00FD0969">
      <w:pPr>
        <w:pStyle w:val="Tekstpodstawowy3"/>
        <w:tabs>
          <w:tab w:val="left" w:pos="709"/>
        </w:tabs>
        <w:spacing w:before="100" w:beforeAutospacing="1" w:after="100" w:afterAutospacing="1"/>
        <w:jc w:val="both"/>
        <w:rPr>
          <w:rFonts w:ascii="Calibri" w:hAnsi="Calibri" w:cs="Arial"/>
          <w:b/>
          <w:sz w:val="24"/>
          <w:szCs w:val="24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UZASADNIENIE</w:t>
      </w:r>
      <w:r w:rsidRPr="0074545B">
        <w:rPr>
          <w:rFonts w:ascii="Calibri" w:hAnsi="Calibri"/>
          <w:b/>
          <w:sz w:val="24"/>
          <w:szCs w:val="24"/>
        </w:rPr>
        <w:t>:</w:t>
      </w:r>
      <w:r w:rsidRPr="0074545B">
        <w:rPr>
          <w:rFonts w:ascii="Calibri" w:hAnsi="Calibri" w:cs="Arial"/>
          <w:b/>
          <w:sz w:val="24"/>
          <w:szCs w:val="24"/>
        </w:rPr>
        <w:t xml:space="preserve"> </w:t>
      </w:r>
    </w:p>
    <w:p w:rsidR="00D77BED" w:rsidRDefault="00C86245" w:rsidP="00C234C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A03FE">
        <w:rPr>
          <w:rFonts w:asciiTheme="minorHAnsi" w:hAnsiTheme="minorHAnsi"/>
          <w:sz w:val="22"/>
          <w:szCs w:val="22"/>
        </w:rPr>
        <w:t>Zgodnie ze statutem Dolnośląskiej Instytucji Pośredniczącej, zapisami § 11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ust. 2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Porozumienia z dnia 22.05.2015</w:t>
      </w:r>
      <w:r w:rsidR="00867C4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</w:t>
      </w:r>
      <w:r w:rsidRPr="006A03FE">
        <w:rPr>
          <w:rFonts w:asciiTheme="minorHAnsi" w:hAnsiTheme="minorHAnsi" w:cs="Calibri"/>
          <w:sz w:val="22"/>
          <w:szCs w:val="22"/>
        </w:rPr>
        <w:t xml:space="preserve">w sprawie powierzenia zadań w ramach Regionalnego Programu Operacyjnego Województwa Dolnośląskiego 2014-2020 przez Zarząd Województwa Dolnośląskiego - Dolnośląskiej Instytucji Pośredniczącej z </w:t>
      </w:r>
      <w:proofErr w:type="spellStart"/>
      <w:r w:rsidRPr="006A03FE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6A03FE">
        <w:rPr>
          <w:rFonts w:asciiTheme="minorHAnsi" w:hAnsiTheme="minorHAnsi" w:cs="Calibri"/>
          <w:sz w:val="22"/>
          <w:szCs w:val="22"/>
        </w:rPr>
        <w:t>. zm.</w:t>
      </w:r>
      <w:r w:rsidRPr="006A03FE">
        <w:rPr>
          <w:rFonts w:asciiTheme="minorHAnsi" w:hAnsiTheme="minorHAnsi"/>
          <w:sz w:val="22"/>
          <w:szCs w:val="22"/>
        </w:rPr>
        <w:t xml:space="preserve">, Uchwałą nr 845/V/15 Zarządu Województwa Dolnośląskiego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z dnia 1 lipca 2015</w:t>
      </w:r>
      <w:r w:rsidR="00B73DD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w sprawie przyjęcia Harmonogramu naboru wniosków o dofinansowanie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 xml:space="preserve">w trybie konkursowym dla  </w:t>
      </w:r>
      <w:r w:rsidRPr="006A03FE">
        <w:rPr>
          <w:rFonts w:asciiTheme="minorHAnsi" w:hAnsiTheme="minorHAnsi" w:cs="Arial"/>
          <w:sz w:val="22"/>
          <w:szCs w:val="22"/>
        </w:rPr>
        <w:t>Regionalnego Programu Operacyjnego W</w:t>
      </w:r>
      <w:r w:rsidR="00023F78" w:rsidRPr="006A03FE">
        <w:rPr>
          <w:rFonts w:asciiTheme="minorHAnsi" w:hAnsiTheme="minorHAnsi" w:cs="Arial"/>
          <w:sz w:val="22"/>
          <w:szCs w:val="22"/>
        </w:rPr>
        <w:t>ojewództwa Dolnośląskiego 2014-</w:t>
      </w:r>
      <w:r w:rsidRPr="006A03FE">
        <w:rPr>
          <w:rFonts w:asciiTheme="minorHAnsi" w:hAnsiTheme="minorHAnsi" w:cs="Arial"/>
          <w:sz w:val="22"/>
          <w:szCs w:val="22"/>
        </w:rPr>
        <w:t>2020</w:t>
      </w:r>
      <w:r w:rsidR="00867C42" w:rsidRPr="006A03F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867C42" w:rsidRPr="006A03F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867C42" w:rsidRPr="006A03FE">
        <w:rPr>
          <w:rFonts w:asciiTheme="minorHAnsi" w:hAnsiTheme="minorHAnsi" w:cs="Arial"/>
          <w:sz w:val="22"/>
          <w:szCs w:val="22"/>
        </w:rPr>
        <w:t>. zm.</w:t>
      </w:r>
      <w:r w:rsidRPr="006A03FE">
        <w:rPr>
          <w:rFonts w:asciiTheme="minorHAnsi" w:hAnsiTheme="minorHAnsi" w:cs="Arial"/>
          <w:sz w:val="22"/>
          <w:szCs w:val="22"/>
        </w:rPr>
        <w:t xml:space="preserve"> (Harmonogram naborów wniosków o dofinansowanie w trybie konkursowym dla RPO WD 2014-2020 na rok 20</w:t>
      </w:r>
      <w:r w:rsidR="002E7932">
        <w:rPr>
          <w:rFonts w:asciiTheme="minorHAnsi" w:hAnsiTheme="minorHAnsi" w:cs="Arial"/>
          <w:sz w:val="22"/>
          <w:szCs w:val="22"/>
        </w:rPr>
        <w:t>20</w:t>
      </w:r>
      <w:r w:rsidRPr="006A03FE">
        <w:rPr>
          <w:rFonts w:asciiTheme="minorHAnsi" w:hAnsiTheme="minorHAnsi"/>
          <w:sz w:val="22"/>
          <w:szCs w:val="22"/>
        </w:rPr>
        <w:t>) oraz procedurą dotyczącą ogłaszania konkursów</w:t>
      </w:r>
      <w:r w:rsidR="00875027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zawartą w Zestawie Instrukcji Wykonawczych Dolnośląskiej Instytucji Pośredniczącej RPO WD 2014-2020</w:t>
      </w:r>
      <w:r w:rsidR="00023F78" w:rsidRPr="006A03FE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Dolnośląska Instytucja Pośrednicząca przedstawia wniosek o zatwierdzenie </w:t>
      </w:r>
      <w:r w:rsidR="00254EFB">
        <w:rPr>
          <w:rFonts w:asciiTheme="minorHAnsi" w:hAnsiTheme="minorHAnsi"/>
          <w:sz w:val="22"/>
          <w:szCs w:val="22"/>
        </w:rPr>
        <w:t>zmian</w:t>
      </w:r>
      <w:r w:rsidR="00732657">
        <w:rPr>
          <w:rFonts w:asciiTheme="minorHAnsi" w:hAnsiTheme="minorHAnsi" w:cs="Arial"/>
          <w:sz w:val="22"/>
          <w:szCs w:val="22"/>
        </w:rPr>
        <w:t xml:space="preserve"> załączników</w:t>
      </w:r>
      <w:r w:rsidR="00C234C8">
        <w:rPr>
          <w:rFonts w:asciiTheme="minorHAnsi" w:hAnsiTheme="minorHAnsi" w:cs="Arial"/>
          <w:sz w:val="22"/>
          <w:szCs w:val="22"/>
        </w:rPr>
        <w:t xml:space="preserve"> nr 4 i 7</w:t>
      </w:r>
      <w:r w:rsidR="00254EFB">
        <w:rPr>
          <w:rFonts w:asciiTheme="minorHAnsi" w:hAnsiTheme="minorHAnsi" w:cs="Arial"/>
          <w:sz w:val="22"/>
          <w:szCs w:val="22"/>
        </w:rPr>
        <w:t xml:space="preserve"> </w:t>
      </w:r>
      <w:r w:rsidR="00732657" w:rsidRPr="00A50CF5">
        <w:rPr>
          <w:rFonts w:asciiTheme="minorHAnsi" w:hAnsiTheme="minorHAnsi" w:cs="Arial"/>
          <w:sz w:val="22"/>
          <w:szCs w:val="22"/>
        </w:rPr>
        <w:t xml:space="preserve">Regulaminu </w:t>
      </w:r>
      <w:r w:rsidR="00732657">
        <w:rPr>
          <w:rFonts w:asciiTheme="minorHAnsi" w:hAnsiTheme="minorHAnsi" w:cs="Arial"/>
          <w:sz w:val="22"/>
          <w:szCs w:val="22"/>
        </w:rPr>
        <w:t>konkursu</w:t>
      </w:r>
      <w:r w:rsidR="00732657"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732657">
        <w:rPr>
          <w:rFonts w:asciiTheme="minorHAnsi" w:hAnsiTheme="minorHAnsi" w:cs="Arial"/>
          <w:sz w:val="22"/>
          <w:szCs w:val="22"/>
        </w:rPr>
        <w:t>nr RPDS.01.05.01-IP.01-02-420</w:t>
      </w:r>
      <w:r w:rsidR="00732657" w:rsidRPr="00D408EF">
        <w:rPr>
          <w:rFonts w:asciiTheme="minorHAnsi" w:hAnsiTheme="minorHAnsi" w:cs="Arial"/>
          <w:sz w:val="22"/>
          <w:szCs w:val="22"/>
        </w:rPr>
        <w:t>/</w:t>
      </w:r>
      <w:r w:rsidR="00732657">
        <w:rPr>
          <w:rFonts w:asciiTheme="minorHAnsi" w:hAnsiTheme="minorHAnsi" w:cs="Arial"/>
          <w:sz w:val="22"/>
          <w:szCs w:val="22"/>
        </w:rPr>
        <w:t xml:space="preserve">21 </w:t>
      </w:r>
      <w:r w:rsidR="00732657" w:rsidRPr="00A50CF5">
        <w:rPr>
          <w:rFonts w:asciiTheme="minorHAnsi" w:hAnsiTheme="minorHAnsi" w:cs="Arial"/>
          <w:sz w:val="22"/>
          <w:szCs w:val="22"/>
        </w:rPr>
        <w:t xml:space="preserve">w ramach Regionalnego Programu Operacyjnego Województwa Dolnośląskiego 2014-2020, </w:t>
      </w:r>
      <w:r w:rsidR="00732657" w:rsidRPr="00A50CF5">
        <w:rPr>
          <w:rFonts w:asciiTheme="minorHAnsi" w:hAnsiTheme="minorHAnsi"/>
          <w:sz w:val="22"/>
          <w:szCs w:val="22"/>
        </w:rPr>
        <w:t xml:space="preserve">Osi priorytetowej 1 Przedsiębiorstwa i innowacje, </w:t>
      </w:r>
      <w:r w:rsidR="00732657">
        <w:rPr>
          <w:rFonts w:asciiTheme="minorHAnsi" w:hAnsiTheme="minorHAnsi"/>
          <w:sz w:val="22"/>
          <w:szCs w:val="22"/>
        </w:rPr>
        <w:t xml:space="preserve">Działania 1.5 </w:t>
      </w:r>
      <w:r w:rsidR="00732657" w:rsidRPr="00CB585C">
        <w:rPr>
          <w:rFonts w:asciiTheme="minorHAnsi" w:hAnsiTheme="minorHAnsi"/>
          <w:sz w:val="22"/>
          <w:szCs w:val="22"/>
        </w:rPr>
        <w:t>Rozwój produktów i usług w MŚP</w:t>
      </w:r>
      <w:r w:rsidR="00732657">
        <w:rPr>
          <w:rFonts w:asciiTheme="minorHAnsi" w:hAnsiTheme="minorHAnsi"/>
          <w:sz w:val="22"/>
          <w:szCs w:val="22"/>
        </w:rPr>
        <w:t xml:space="preserve">, Poddziałania 1.5.1 </w:t>
      </w:r>
      <w:r w:rsidR="00732657" w:rsidRPr="00CB585C">
        <w:rPr>
          <w:rFonts w:asciiTheme="minorHAnsi" w:hAnsiTheme="minorHAnsi"/>
          <w:sz w:val="22"/>
          <w:szCs w:val="22"/>
        </w:rPr>
        <w:t>Rozwój produktów i usług w MŚP</w:t>
      </w:r>
      <w:r w:rsidR="00732657" w:rsidRPr="003D5A89">
        <w:rPr>
          <w:rFonts w:asciiTheme="minorHAnsi" w:hAnsiTheme="minorHAnsi"/>
          <w:sz w:val="22"/>
          <w:szCs w:val="22"/>
        </w:rPr>
        <w:t xml:space="preserve"> – konkurs horyzontalny</w:t>
      </w:r>
      <w:r w:rsidR="00732657">
        <w:rPr>
          <w:rFonts w:asciiTheme="minorHAnsi" w:hAnsiTheme="minorHAnsi"/>
          <w:sz w:val="22"/>
          <w:szCs w:val="22"/>
        </w:rPr>
        <w:t xml:space="preserve">, Typ 1.5 D </w:t>
      </w:r>
      <w:r w:rsidR="00732657" w:rsidRPr="00CB585C">
        <w:rPr>
          <w:rFonts w:asciiTheme="minorHAnsi" w:hAnsiTheme="minorHAnsi"/>
          <w:sz w:val="22"/>
          <w:szCs w:val="22"/>
        </w:rPr>
        <w:t>Wsparcie dla MŚP dotkniętych skutkami epidemii COVID-19  – konkurs dotyczący zakupu ruchomych środków trwałych i wartości niematerialnych i prawnych</w:t>
      </w:r>
      <w:r w:rsidR="00C234C8">
        <w:rPr>
          <w:rFonts w:asciiTheme="minorHAnsi" w:hAnsiTheme="minorHAnsi"/>
          <w:sz w:val="22"/>
          <w:szCs w:val="22"/>
        </w:rPr>
        <w:t xml:space="preserve">. </w:t>
      </w:r>
    </w:p>
    <w:p w:rsidR="00254EFB" w:rsidRDefault="00254EFB" w:rsidP="001C2A8D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</w:p>
    <w:p w:rsidR="001C2A8D" w:rsidRPr="00740F52" w:rsidRDefault="001C2A8D" w:rsidP="001C2A8D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 w:rsidRPr="00740F52">
        <w:rPr>
          <w:rFonts w:ascii="Calibri" w:hAnsi="Calibri"/>
          <w:b/>
          <w:sz w:val="22"/>
          <w:szCs w:val="22"/>
          <w:u w:val="single"/>
          <w:lang w:val="pl-PL"/>
        </w:rPr>
        <w:t>Uzasadnienie:</w:t>
      </w:r>
    </w:p>
    <w:p w:rsidR="00254EFB" w:rsidRDefault="00254EFB" w:rsidP="001C2A8D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Zał. nr 4  - konieczność </w:t>
      </w:r>
      <w:r w:rsidR="00C01E3A">
        <w:rPr>
          <w:rFonts w:ascii="Calibri" w:hAnsi="Calibri"/>
          <w:sz w:val="22"/>
          <w:szCs w:val="22"/>
          <w:lang w:val="pl-PL"/>
        </w:rPr>
        <w:t xml:space="preserve">wynika z </w:t>
      </w:r>
      <w:r>
        <w:rPr>
          <w:rFonts w:ascii="Calibri" w:hAnsi="Calibri"/>
          <w:sz w:val="22"/>
          <w:szCs w:val="22"/>
          <w:lang w:val="pl-PL"/>
        </w:rPr>
        <w:t>doprecyzowania wykazu obligatoryjnych załączników, które należy złożyć wraz z wnioskiem o dofinansowanie projektu</w:t>
      </w:r>
      <w:r w:rsidR="00C01E3A">
        <w:rPr>
          <w:rFonts w:ascii="Calibri" w:hAnsi="Calibri"/>
          <w:sz w:val="22"/>
          <w:szCs w:val="22"/>
          <w:lang w:val="pl-PL"/>
        </w:rPr>
        <w:t>,</w:t>
      </w:r>
      <w:r>
        <w:rPr>
          <w:rFonts w:ascii="Calibri" w:hAnsi="Calibri"/>
          <w:sz w:val="22"/>
          <w:szCs w:val="22"/>
          <w:lang w:val="pl-PL"/>
        </w:rPr>
        <w:t xml:space="preserve"> zgodnie z wymogami dokumentacji konkursowej</w:t>
      </w:r>
      <w:r w:rsidR="00C01E3A">
        <w:rPr>
          <w:rFonts w:ascii="Calibri" w:hAnsi="Calibri"/>
          <w:sz w:val="22"/>
          <w:szCs w:val="22"/>
          <w:lang w:val="pl-PL"/>
        </w:rPr>
        <w:t>.</w:t>
      </w:r>
    </w:p>
    <w:p w:rsidR="00254EFB" w:rsidRDefault="00254EFB" w:rsidP="001C2A8D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lastRenderedPageBreak/>
        <w:t xml:space="preserve">Zał. nr 7 </w:t>
      </w:r>
      <w:r w:rsidR="00C01E3A">
        <w:rPr>
          <w:rFonts w:ascii="Calibri" w:hAnsi="Calibri"/>
          <w:sz w:val="22"/>
          <w:szCs w:val="22"/>
          <w:lang w:val="pl-PL"/>
        </w:rPr>
        <w:t xml:space="preserve">- </w:t>
      </w:r>
      <w:r>
        <w:rPr>
          <w:rFonts w:ascii="Calibri" w:hAnsi="Calibri"/>
          <w:sz w:val="22"/>
          <w:szCs w:val="22"/>
          <w:lang w:val="pl-PL"/>
        </w:rPr>
        <w:t xml:space="preserve">konieczność </w:t>
      </w:r>
      <w:r w:rsidR="00C01E3A">
        <w:rPr>
          <w:rFonts w:ascii="Calibri" w:hAnsi="Calibri"/>
          <w:sz w:val="22"/>
          <w:szCs w:val="22"/>
          <w:lang w:val="pl-PL"/>
        </w:rPr>
        <w:t xml:space="preserve">wynika z </w:t>
      </w:r>
      <w:r w:rsidR="00732657">
        <w:rPr>
          <w:rFonts w:ascii="Calibri" w:hAnsi="Calibri"/>
          <w:sz w:val="22"/>
          <w:szCs w:val="22"/>
          <w:lang w:val="pl-PL"/>
        </w:rPr>
        <w:t xml:space="preserve">doprecyzowania </w:t>
      </w:r>
      <w:r w:rsidR="00C01E3A">
        <w:rPr>
          <w:rFonts w:ascii="Calibri" w:hAnsi="Calibri"/>
          <w:sz w:val="22"/>
          <w:szCs w:val="22"/>
          <w:lang w:val="pl-PL"/>
        </w:rPr>
        <w:t xml:space="preserve">i zmiany </w:t>
      </w:r>
      <w:r w:rsidR="00732657">
        <w:rPr>
          <w:rFonts w:ascii="Calibri" w:hAnsi="Calibri"/>
          <w:sz w:val="22"/>
          <w:szCs w:val="22"/>
          <w:lang w:val="pl-PL"/>
        </w:rPr>
        <w:t xml:space="preserve">definicji obrotów (przychodów ze sprzedaży) </w:t>
      </w:r>
      <w:r>
        <w:rPr>
          <w:rFonts w:ascii="Calibri" w:hAnsi="Calibri"/>
          <w:sz w:val="22"/>
          <w:szCs w:val="22"/>
          <w:lang w:val="pl-PL"/>
        </w:rPr>
        <w:t>zawartej w kryterium wyboru oceny merytorycznej „</w:t>
      </w:r>
      <w:r w:rsidRPr="00254EFB">
        <w:rPr>
          <w:rFonts w:ascii="Calibri" w:hAnsi="Calibri"/>
          <w:sz w:val="22"/>
          <w:szCs w:val="22"/>
          <w:lang w:val="pl-PL"/>
        </w:rPr>
        <w:t>Sytuacja finansowa Wnioskodawcy w związku z COVID-19 – kwalifikowalność wsparcia</w:t>
      </w:r>
      <w:r>
        <w:rPr>
          <w:rFonts w:ascii="Calibri" w:hAnsi="Calibri"/>
          <w:sz w:val="22"/>
          <w:szCs w:val="22"/>
          <w:lang w:val="pl-PL"/>
        </w:rPr>
        <w:t>”.</w:t>
      </w:r>
    </w:p>
    <w:p w:rsidR="00732657" w:rsidRDefault="00732657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</w:p>
    <w:p w:rsidR="00C86245" w:rsidRPr="00F00CEC" w:rsidRDefault="00C86245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F00CEC">
        <w:rPr>
          <w:rFonts w:ascii="Calibri" w:hAnsi="Calibri"/>
          <w:b/>
          <w:sz w:val="22"/>
          <w:szCs w:val="22"/>
          <w:u w:val="single"/>
        </w:rPr>
        <w:t>ZAŁĄCZNIKI</w:t>
      </w:r>
      <w:r w:rsidRPr="00F00CEC">
        <w:rPr>
          <w:rFonts w:ascii="Calibri" w:hAnsi="Calibri"/>
          <w:b/>
          <w:sz w:val="22"/>
          <w:szCs w:val="22"/>
        </w:rPr>
        <w:t>:</w:t>
      </w:r>
      <w:r w:rsidRPr="00F00CEC">
        <w:rPr>
          <w:rFonts w:ascii="Calibri" w:hAnsi="Calibri" w:cs="Arial"/>
          <w:b/>
          <w:sz w:val="22"/>
          <w:szCs w:val="22"/>
        </w:rPr>
        <w:t xml:space="preserve"> </w:t>
      </w:r>
    </w:p>
    <w:p w:rsidR="00254EFB" w:rsidRPr="00254EFB" w:rsidRDefault="00254EFB" w:rsidP="00254EFB">
      <w:pPr>
        <w:pStyle w:val="Akapitzlist"/>
        <w:numPr>
          <w:ilvl w:val="0"/>
          <w:numId w:val="4"/>
        </w:numPr>
        <w:rPr>
          <w:rFonts w:ascii="Calibri" w:hAnsi="Calibri"/>
          <w:sz w:val="22"/>
          <w:szCs w:val="22"/>
          <w:lang w:eastAsia="x-none"/>
        </w:rPr>
      </w:pPr>
      <w:r w:rsidRPr="00254EFB">
        <w:rPr>
          <w:rFonts w:ascii="Calibri" w:hAnsi="Calibri"/>
          <w:sz w:val="22"/>
          <w:szCs w:val="22"/>
          <w:lang w:eastAsia="x-none"/>
        </w:rPr>
        <w:t xml:space="preserve">Zał. nr 4 do Regulaminu konkursu </w:t>
      </w:r>
      <w:r>
        <w:rPr>
          <w:rFonts w:ascii="Calibri" w:hAnsi="Calibri"/>
          <w:sz w:val="22"/>
          <w:szCs w:val="22"/>
          <w:lang w:eastAsia="x-none"/>
        </w:rPr>
        <w:t xml:space="preserve">nr </w:t>
      </w:r>
      <w:r>
        <w:rPr>
          <w:rFonts w:asciiTheme="minorHAnsi" w:hAnsiTheme="minorHAnsi" w:cs="Arial"/>
          <w:sz w:val="22"/>
          <w:szCs w:val="22"/>
        </w:rPr>
        <w:t>RPDS.01.05.01-IP.01-02-420</w:t>
      </w:r>
      <w:r w:rsidRPr="00D408EF">
        <w:rPr>
          <w:rFonts w:asciiTheme="minorHAnsi" w:hAnsiTheme="minorHAnsi" w:cs="Arial"/>
          <w:sz w:val="22"/>
          <w:szCs w:val="22"/>
        </w:rPr>
        <w:t>/</w:t>
      </w:r>
      <w:r>
        <w:rPr>
          <w:rFonts w:asciiTheme="minorHAnsi" w:hAnsiTheme="minorHAnsi" w:cs="Arial"/>
          <w:sz w:val="22"/>
          <w:szCs w:val="22"/>
        </w:rPr>
        <w:t xml:space="preserve">21 </w:t>
      </w:r>
      <w:r w:rsidRPr="00254EFB">
        <w:rPr>
          <w:rFonts w:ascii="Calibri" w:hAnsi="Calibri"/>
          <w:sz w:val="22"/>
          <w:szCs w:val="22"/>
          <w:lang w:eastAsia="x-none"/>
        </w:rPr>
        <w:t>„Wykaz załączników do wniosku o dofinansowanie - Działanie 1.5, Podziałanie 1.5.1, Typ 1.5 D</w:t>
      </w:r>
      <w:r w:rsidR="00C01E3A">
        <w:rPr>
          <w:rFonts w:ascii="Calibri" w:hAnsi="Calibri"/>
          <w:sz w:val="22"/>
          <w:szCs w:val="22"/>
          <w:lang w:eastAsia="x-none"/>
        </w:rPr>
        <w:t>.”</w:t>
      </w:r>
    </w:p>
    <w:p w:rsidR="00254EFB" w:rsidRPr="00254EFB" w:rsidRDefault="00254EFB" w:rsidP="00254EFB">
      <w:pPr>
        <w:pStyle w:val="Akapitzlist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 w:rsidRPr="00254EFB">
        <w:rPr>
          <w:rFonts w:ascii="Calibri" w:hAnsi="Calibri"/>
          <w:sz w:val="22"/>
          <w:szCs w:val="22"/>
          <w:lang w:eastAsia="x-none"/>
        </w:rPr>
        <w:t xml:space="preserve">Zał. nr 7 do Regulaminu konkursu </w:t>
      </w:r>
      <w:bookmarkStart w:id="16" w:name="_GoBack"/>
      <w:r w:rsidRPr="00254EFB">
        <w:rPr>
          <w:rFonts w:asciiTheme="minorHAnsi" w:hAnsiTheme="minorHAnsi" w:cs="Arial"/>
          <w:sz w:val="22"/>
          <w:szCs w:val="22"/>
        </w:rPr>
        <w:t xml:space="preserve">RPDS.01.05.01-IP.01-02-420/21 </w:t>
      </w:r>
      <w:bookmarkEnd w:id="16"/>
      <w:r w:rsidRPr="00254EFB">
        <w:rPr>
          <w:rFonts w:asciiTheme="minorHAnsi" w:hAnsiTheme="minorHAnsi" w:cs="Arial"/>
          <w:sz w:val="22"/>
          <w:szCs w:val="22"/>
        </w:rPr>
        <w:t>„</w:t>
      </w:r>
      <w:r w:rsidRPr="00254EFB">
        <w:rPr>
          <w:rFonts w:asciiTheme="minorHAnsi" w:hAnsiTheme="minorHAnsi" w:cs="Arial"/>
          <w:color w:val="000000"/>
          <w:sz w:val="22"/>
          <w:szCs w:val="22"/>
        </w:rPr>
        <w:t>Sposób wyliczania spadku obrotów (przychodów ze sprzedaży).</w:t>
      </w:r>
      <w:r>
        <w:rPr>
          <w:rFonts w:asciiTheme="minorHAnsi" w:hAnsiTheme="minorHAnsi" w:cs="Arial"/>
          <w:color w:val="000000"/>
          <w:sz w:val="22"/>
          <w:szCs w:val="22"/>
        </w:rPr>
        <w:t>”</w:t>
      </w:r>
    </w:p>
    <w:p w:rsidR="00732657" w:rsidRPr="00D77BED" w:rsidRDefault="00732657" w:rsidP="00D77BED">
      <w:pPr>
        <w:pStyle w:val="Default"/>
        <w:ind w:left="720"/>
        <w:rPr>
          <w:rFonts w:ascii="Calibri" w:hAnsi="Calibri"/>
          <w:color w:val="auto"/>
          <w:sz w:val="22"/>
          <w:szCs w:val="22"/>
          <w:lang w:eastAsia="x-none"/>
        </w:rPr>
      </w:pPr>
    </w:p>
    <w:tbl>
      <w:tblPr>
        <w:tblpPr w:leftFromText="141" w:rightFromText="141" w:vertAnchor="text" w:horzAnchor="margin" w:tblpX="-289" w:tblpY="237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3524"/>
        <w:gridCol w:w="1910"/>
        <w:gridCol w:w="2338"/>
      </w:tblGrid>
      <w:tr w:rsidR="00C86245" w:rsidRPr="001E6E27" w:rsidTr="00400B66">
        <w:trPr>
          <w:trHeight w:val="1076"/>
        </w:trPr>
        <w:tc>
          <w:tcPr>
            <w:tcW w:w="1044" w:type="pct"/>
            <w:vAlign w:val="center"/>
            <w:hideMark/>
          </w:tcPr>
          <w:p w:rsidR="00C86245" w:rsidRPr="00053FA5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3FA5">
              <w:rPr>
                <w:rFonts w:ascii="Calibri" w:hAnsi="Calibri"/>
                <w:b/>
                <w:sz w:val="22"/>
                <w:szCs w:val="22"/>
              </w:rPr>
              <w:t>Opracował:</w:t>
            </w:r>
          </w:p>
        </w:tc>
        <w:tc>
          <w:tcPr>
            <w:tcW w:w="1794" w:type="pct"/>
            <w:vAlign w:val="center"/>
            <w:hideMark/>
          </w:tcPr>
          <w:p w:rsidR="006A383A" w:rsidRDefault="006A383A" w:rsidP="006A383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Małgorzata Surma </w:t>
            </w:r>
          </w:p>
          <w:p w:rsidR="006A383A" w:rsidRDefault="006A383A" w:rsidP="006A383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Kierownik</w:t>
            </w:r>
          </w:p>
          <w:p w:rsidR="00C86245" w:rsidRPr="001E6E27" w:rsidRDefault="006A383A" w:rsidP="006A383A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Wydział Kontraktacji</w:t>
            </w:r>
          </w:p>
        </w:tc>
        <w:tc>
          <w:tcPr>
            <w:tcW w:w="972" w:type="pct"/>
            <w:vAlign w:val="center"/>
            <w:hideMark/>
          </w:tcPr>
          <w:p w:rsidR="00C86245" w:rsidRPr="001E6E27" w:rsidRDefault="00AA70E0" w:rsidP="00254EFB">
            <w:pPr>
              <w:pStyle w:val="Stopk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</w:t>
            </w:r>
            <w:r w:rsidR="002E7932">
              <w:rPr>
                <w:rFonts w:ascii="Calibri" w:hAnsi="Calibri"/>
                <w:sz w:val="24"/>
                <w:szCs w:val="22"/>
                <w:lang w:eastAsia="en-US"/>
              </w:rPr>
              <w:t>…..</w:t>
            </w:r>
            <w:r w:rsidR="00885F08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0</w:t>
            </w:r>
            <w:r w:rsidR="00254EFB">
              <w:rPr>
                <w:rFonts w:ascii="Calibri" w:hAnsi="Calibri"/>
                <w:sz w:val="24"/>
                <w:szCs w:val="22"/>
                <w:lang w:eastAsia="en-US"/>
              </w:rPr>
              <w:t>6</w:t>
            </w:r>
            <w:r w:rsidR="00C86245">
              <w:rPr>
                <w:rFonts w:ascii="Calibri" w:hAnsi="Calibri"/>
                <w:sz w:val="24"/>
                <w:szCs w:val="22"/>
                <w:lang w:eastAsia="en-US"/>
              </w:rPr>
              <w:t>.20</w:t>
            </w:r>
            <w:r w:rsidR="00AA0AE2">
              <w:rPr>
                <w:rFonts w:ascii="Calibri" w:hAnsi="Calibri"/>
                <w:sz w:val="24"/>
                <w:szCs w:val="22"/>
                <w:lang w:eastAsia="en-US"/>
              </w:rPr>
              <w:t>2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1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C86245" w:rsidRPr="001E6E27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396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C0407">
              <w:rPr>
                <w:rFonts w:ascii="Calibri" w:hAnsi="Calibri"/>
                <w:b/>
                <w:sz w:val="22"/>
                <w:szCs w:val="22"/>
              </w:rPr>
              <w:t>Zatwierdził:</w:t>
            </w:r>
          </w:p>
        </w:tc>
        <w:tc>
          <w:tcPr>
            <w:tcW w:w="1794" w:type="pct"/>
            <w:tcBorders>
              <w:top w:val="single" w:sz="4" w:space="0" w:color="auto"/>
            </w:tcBorders>
            <w:vAlign w:val="center"/>
            <w:hideMark/>
          </w:tcPr>
          <w:p w:rsidR="00C86245" w:rsidRDefault="00287313" w:rsidP="00A50CF5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Jacek Ilnicki</w:t>
            </w:r>
            <w:r w:rsidR="008B36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54B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>
              <w:rPr>
                <w:rFonts w:ascii="Calibri" w:hAnsi="Calibri"/>
                <w:sz w:val="22"/>
                <w:szCs w:val="22"/>
              </w:rPr>
              <w:t>–</w:t>
            </w:r>
            <w:r w:rsidR="00A50C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50CF5">
              <w:rPr>
                <w:rFonts w:ascii="Calibri" w:hAnsi="Calibri"/>
                <w:sz w:val="22"/>
                <w:szCs w:val="22"/>
              </w:rPr>
              <w:br/>
              <w:t>Dyrektor</w:t>
            </w:r>
            <w:r w:rsidR="00C86245" w:rsidRPr="005B3CF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45" w:rsidRPr="00C23841">
              <w:rPr>
                <w:rFonts w:ascii="Calibri" w:hAnsi="Calibri"/>
                <w:sz w:val="22"/>
                <w:szCs w:val="22"/>
              </w:rPr>
              <w:t>Dolnośląskiej Instytucji Pośredniczącej</w:t>
            </w:r>
          </w:p>
          <w:p w:rsidR="00C86245" w:rsidRPr="005C0407" w:rsidRDefault="00C86245" w:rsidP="00400B66">
            <w:pPr>
              <w:pStyle w:val="Stopka"/>
              <w:ind w:right="56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:rsidR="00C86245" w:rsidRPr="005C0407" w:rsidRDefault="009B2B7B" w:rsidP="00254EF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</w:t>
            </w:r>
            <w:r w:rsidR="00AA70E0">
              <w:rPr>
                <w:rFonts w:ascii="Calibri" w:hAnsi="Calibri"/>
                <w:sz w:val="24"/>
                <w:szCs w:val="22"/>
                <w:lang w:eastAsia="en-US"/>
              </w:rPr>
              <w:t xml:space="preserve">    </w:t>
            </w:r>
            <w:r w:rsidR="002E7932">
              <w:rPr>
                <w:rFonts w:ascii="Calibri" w:hAnsi="Calibri"/>
                <w:sz w:val="24"/>
                <w:szCs w:val="22"/>
                <w:lang w:eastAsia="en-US"/>
              </w:rPr>
              <w:t>……</w:t>
            </w:r>
            <w:r w:rsidR="00AB0D8B">
              <w:rPr>
                <w:rFonts w:ascii="Calibri" w:hAnsi="Calibri"/>
                <w:sz w:val="24"/>
                <w:szCs w:val="22"/>
                <w:lang w:eastAsia="en-US"/>
              </w:rPr>
              <w:t>.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0</w:t>
            </w:r>
            <w:r w:rsidR="00254EFB">
              <w:rPr>
                <w:rFonts w:ascii="Calibri" w:hAnsi="Calibri"/>
                <w:sz w:val="24"/>
                <w:szCs w:val="22"/>
                <w:lang w:eastAsia="en-US"/>
              </w:rPr>
              <w:t>6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.2021</w:t>
            </w:r>
            <w:r w:rsidR="00C86245"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400B66">
        <w:trPr>
          <w:trHeight w:val="1640"/>
        </w:trPr>
        <w:tc>
          <w:tcPr>
            <w:tcW w:w="10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86245" w:rsidRPr="005C0407" w:rsidRDefault="00C86245" w:rsidP="00400B66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4" w:type="pct"/>
            <w:vAlign w:val="center"/>
            <w:hideMark/>
          </w:tcPr>
          <w:p w:rsidR="00C86245" w:rsidRDefault="00C86245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2F0BCE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00CEC" w:rsidRDefault="00F00CEC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  <w:p w:rsidR="00811DB6" w:rsidRDefault="00811DB6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  <w:p w:rsidR="00811DB6" w:rsidRDefault="00811DB6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  <w:p w:rsidR="00811DB6" w:rsidRPr="00C91877" w:rsidRDefault="00811DB6" w:rsidP="00F00CEC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  <w:hideMark/>
          </w:tcPr>
          <w:p w:rsidR="00C86245" w:rsidRDefault="008B3625" w:rsidP="00254E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   …….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0</w:t>
            </w:r>
            <w:r w:rsidR="00254EFB">
              <w:rPr>
                <w:rFonts w:ascii="Calibri" w:hAnsi="Calibri"/>
                <w:sz w:val="24"/>
                <w:szCs w:val="22"/>
                <w:lang w:eastAsia="en-US"/>
              </w:rPr>
              <w:t>6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>.202</w:t>
            </w:r>
            <w:r w:rsidR="001C2A8D">
              <w:rPr>
                <w:rFonts w:ascii="Calibri" w:hAnsi="Calibri"/>
                <w:sz w:val="24"/>
                <w:szCs w:val="22"/>
                <w:lang w:eastAsia="en-US"/>
              </w:rPr>
              <w:t>1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right w:val="single" w:sz="4" w:space="0" w:color="auto"/>
            </w:tcBorders>
            <w:vAlign w:val="center"/>
          </w:tcPr>
          <w:p w:rsidR="00C86245" w:rsidRDefault="00C86245" w:rsidP="00400B66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86245" w:rsidTr="00811DB6">
        <w:trPr>
          <w:trHeight w:val="45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86245" w:rsidRDefault="00C86245" w:rsidP="00400B66">
            <w:pPr>
              <w:pStyle w:val="Stopka"/>
              <w:ind w:right="56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</w:t>
            </w:r>
          </w:p>
        </w:tc>
        <w:tc>
          <w:tcPr>
            <w:tcW w:w="11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45" w:rsidRDefault="00C86245" w:rsidP="00400B66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Podpis</w:t>
            </w:r>
          </w:p>
        </w:tc>
      </w:tr>
    </w:tbl>
    <w:p w:rsidR="00174511" w:rsidRPr="00C86245" w:rsidRDefault="00174511" w:rsidP="00174511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p w:rsidR="00174511" w:rsidRPr="00C86245" w:rsidRDefault="00174511" w:rsidP="0019462F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sectPr w:rsidR="00174511" w:rsidRPr="00C86245" w:rsidSect="001A5967">
      <w:headerReference w:type="default" r:id="rId8"/>
      <w:footerReference w:type="default" r:id="rId9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EC" w:rsidRDefault="006442EC">
      <w:r>
        <w:separator/>
      </w:r>
    </w:p>
  </w:endnote>
  <w:endnote w:type="continuationSeparator" w:id="0">
    <w:p w:rsidR="006442EC" w:rsidRDefault="0064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67" w:rsidRDefault="001A5967" w:rsidP="001A5967"/>
  <w:p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:rsidR="001A5967" w:rsidRPr="00C41932" w:rsidRDefault="00347847" w:rsidP="001A5967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9DDA5BE" wp14:editId="772C65F4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1A5967" w:rsidRPr="001A5967" w:rsidRDefault="001A5967" w:rsidP="001A5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EC" w:rsidRDefault="006442EC">
      <w:r>
        <w:separator/>
      </w:r>
    </w:p>
  </w:footnote>
  <w:footnote w:type="continuationSeparator" w:id="0">
    <w:p w:rsidR="006442EC" w:rsidRDefault="0064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223811D9" wp14:editId="5C117AE3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1A5967" w:rsidRDefault="00347847" w:rsidP="001A5967">
    <w:pPr>
      <w:pStyle w:val="Stopka"/>
      <w:jc w:val="right"/>
      <w:rPr>
        <w:sz w:val="16"/>
        <w:szCs w:val="16"/>
      </w:rPr>
    </w:pPr>
    <w:hyperlink r:id="rId2" w:history="1">
      <w:r w:rsidR="001A5967" w:rsidRPr="00120363">
        <w:rPr>
          <w:rStyle w:val="Hipercze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ipercze"/>
          <w:sz w:val="16"/>
          <w:szCs w:val="16"/>
        </w:rPr>
        <w:t>www.dip.dolnyslask.pl</w:t>
      </w:r>
    </w:hyperlink>
  </w:p>
  <w:p w:rsidR="001A5967" w:rsidRPr="001A5967" w:rsidRDefault="00347847" w:rsidP="001A5967">
    <w:pPr>
      <w:jc w:val="center"/>
      <w:rPr>
        <w:noProof/>
        <w:sz w:val="16"/>
        <w:szCs w:val="16"/>
      </w:rPr>
    </w:pPr>
    <w:r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27C1B"/>
    <w:multiLevelType w:val="hybridMultilevel"/>
    <w:tmpl w:val="9710B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92698"/>
    <w:multiLevelType w:val="hybridMultilevel"/>
    <w:tmpl w:val="94FE7714"/>
    <w:lvl w:ilvl="0" w:tplc="AF2E09F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87B50"/>
    <w:multiLevelType w:val="hybridMultilevel"/>
    <w:tmpl w:val="C5C6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01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033BF"/>
    <w:rsid w:val="00011769"/>
    <w:rsid w:val="00023F78"/>
    <w:rsid w:val="000864B5"/>
    <w:rsid w:val="00086E3D"/>
    <w:rsid w:val="00092AB8"/>
    <w:rsid w:val="00174511"/>
    <w:rsid w:val="00176C94"/>
    <w:rsid w:val="0018395A"/>
    <w:rsid w:val="0019462F"/>
    <w:rsid w:val="001A5967"/>
    <w:rsid w:val="001C2A8D"/>
    <w:rsid w:val="00254EFB"/>
    <w:rsid w:val="00257F87"/>
    <w:rsid w:val="0027020F"/>
    <w:rsid w:val="00287313"/>
    <w:rsid w:val="00297AEA"/>
    <w:rsid w:val="002E7932"/>
    <w:rsid w:val="002F0BCE"/>
    <w:rsid w:val="003443EA"/>
    <w:rsid w:val="00347847"/>
    <w:rsid w:val="00375660"/>
    <w:rsid w:val="0038076A"/>
    <w:rsid w:val="003C47F1"/>
    <w:rsid w:val="003D5A89"/>
    <w:rsid w:val="003F5C71"/>
    <w:rsid w:val="00407B3B"/>
    <w:rsid w:val="00453E7B"/>
    <w:rsid w:val="00492F60"/>
    <w:rsid w:val="00493055"/>
    <w:rsid w:val="00512CE2"/>
    <w:rsid w:val="005172DF"/>
    <w:rsid w:val="0052155B"/>
    <w:rsid w:val="005B379F"/>
    <w:rsid w:val="005C1413"/>
    <w:rsid w:val="00603021"/>
    <w:rsid w:val="00616328"/>
    <w:rsid w:val="00643808"/>
    <w:rsid w:val="006442EC"/>
    <w:rsid w:val="0065454D"/>
    <w:rsid w:val="00663455"/>
    <w:rsid w:val="006A03FE"/>
    <w:rsid w:val="006A383A"/>
    <w:rsid w:val="006E7ACB"/>
    <w:rsid w:val="00700474"/>
    <w:rsid w:val="0070533C"/>
    <w:rsid w:val="00705826"/>
    <w:rsid w:val="00727FFE"/>
    <w:rsid w:val="00732657"/>
    <w:rsid w:val="00740F52"/>
    <w:rsid w:val="007620A8"/>
    <w:rsid w:val="00786A2B"/>
    <w:rsid w:val="007D784A"/>
    <w:rsid w:val="00811DB6"/>
    <w:rsid w:val="00812989"/>
    <w:rsid w:val="00814046"/>
    <w:rsid w:val="00816C39"/>
    <w:rsid w:val="00824B1E"/>
    <w:rsid w:val="00867C42"/>
    <w:rsid w:val="00875027"/>
    <w:rsid w:val="008811FB"/>
    <w:rsid w:val="00884B4C"/>
    <w:rsid w:val="00885F08"/>
    <w:rsid w:val="00890DC3"/>
    <w:rsid w:val="008A33E8"/>
    <w:rsid w:val="008B3625"/>
    <w:rsid w:val="008C24BF"/>
    <w:rsid w:val="008C6B06"/>
    <w:rsid w:val="008E0D09"/>
    <w:rsid w:val="008E623E"/>
    <w:rsid w:val="00930F7F"/>
    <w:rsid w:val="00997C50"/>
    <w:rsid w:val="009B2B7B"/>
    <w:rsid w:val="00A0417F"/>
    <w:rsid w:val="00A36F3E"/>
    <w:rsid w:val="00A50CF5"/>
    <w:rsid w:val="00A5632C"/>
    <w:rsid w:val="00A6198F"/>
    <w:rsid w:val="00A719EB"/>
    <w:rsid w:val="00A93D57"/>
    <w:rsid w:val="00AA0AE2"/>
    <w:rsid w:val="00AA70E0"/>
    <w:rsid w:val="00AB0D8B"/>
    <w:rsid w:val="00AC0F6E"/>
    <w:rsid w:val="00AD2661"/>
    <w:rsid w:val="00B62DD9"/>
    <w:rsid w:val="00B73DD2"/>
    <w:rsid w:val="00BE694A"/>
    <w:rsid w:val="00C01E3A"/>
    <w:rsid w:val="00C03451"/>
    <w:rsid w:val="00C234C8"/>
    <w:rsid w:val="00C86245"/>
    <w:rsid w:val="00C86F32"/>
    <w:rsid w:val="00D11354"/>
    <w:rsid w:val="00D408EF"/>
    <w:rsid w:val="00D4461E"/>
    <w:rsid w:val="00D77BED"/>
    <w:rsid w:val="00D82536"/>
    <w:rsid w:val="00DA5B9B"/>
    <w:rsid w:val="00DC5B44"/>
    <w:rsid w:val="00DE37D0"/>
    <w:rsid w:val="00E23594"/>
    <w:rsid w:val="00E31391"/>
    <w:rsid w:val="00E37FB7"/>
    <w:rsid w:val="00E445A6"/>
    <w:rsid w:val="00E71740"/>
    <w:rsid w:val="00E84BBE"/>
    <w:rsid w:val="00EC5701"/>
    <w:rsid w:val="00ED4B8E"/>
    <w:rsid w:val="00ED7C1E"/>
    <w:rsid w:val="00EE54B4"/>
    <w:rsid w:val="00EE651E"/>
    <w:rsid w:val="00F00CEC"/>
    <w:rsid w:val="00F06B96"/>
    <w:rsid w:val="00F34000"/>
    <w:rsid w:val="00F50604"/>
    <w:rsid w:val="00FD0969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5967"/>
    <w:rPr>
      <w:color w:val="0000FF" w:themeColor="hyperlink"/>
      <w:u w:val="single"/>
    </w:rPr>
  </w:style>
  <w:style w:type="paragraph" w:customStyle="1" w:styleId="Default">
    <w:name w:val="Default"/>
    <w:rsid w:val="00997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5967"/>
    <w:rPr>
      <w:color w:val="0000FF" w:themeColor="hyperlink"/>
      <w:u w:val="single"/>
    </w:rPr>
  </w:style>
  <w:style w:type="paragraph" w:customStyle="1" w:styleId="Default">
    <w:name w:val="Default"/>
    <w:rsid w:val="00997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Małgorzata Surma</cp:lastModifiedBy>
  <cp:revision>108</cp:revision>
  <cp:lastPrinted>2021-06-21T07:24:00Z</cp:lastPrinted>
  <dcterms:created xsi:type="dcterms:W3CDTF">2018-04-19T06:34:00Z</dcterms:created>
  <dcterms:modified xsi:type="dcterms:W3CDTF">2021-06-21T07:40:00Z</dcterms:modified>
</cp:coreProperties>
</file>