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1095"/>
        <w:tblW w:w="10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4"/>
        <w:gridCol w:w="2127"/>
      </w:tblGrid>
      <w:tr w:rsidR="003801DC" w:rsidRPr="003801DC" w:rsidTr="00D73923">
        <w:trPr>
          <w:trHeight w:val="750"/>
        </w:trPr>
        <w:tc>
          <w:tcPr>
            <w:tcW w:w="10141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01DC" w:rsidRDefault="006A6DA6" w:rsidP="003801DC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pl-PL"/>
              </w:rPr>
            </w:pPr>
            <w:bookmarkStart w:id="0" w:name="_GoBack"/>
            <w:bookmarkEnd w:id="0"/>
            <w:r w:rsidRPr="00B72328"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0335018" wp14:editId="0B947766">
                  <wp:simplePos x="0" y="0"/>
                  <wp:positionH relativeFrom="margin">
                    <wp:posOffset>244475</wp:posOffset>
                  </wp:positionH>
                  <wp:positionV relativeFrom="page">
                    <wp:posOffset>-1331595</wp:posOffset>
                  </wp:positionV>
                  <wp:extent cx="6200775" cy="1057275"/>
                  <wp:effectExtent l="0" t="0" r="9525" b="9525"/>
                  <wp:wrapNone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07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01DC" w:rsidRPr="00C56FF3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pl-PL"/>
              </w:rPr>
              <w:t>Załącznik do wniosku o dofinansowanie</w:t>
            </w:r>
          </w:p>
          <w:p w:rsidR="00C56FF3" w:rsidRPr="00C56FF3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pl-PL"/>
              </w:rPr>
            </w:pPr>
          </w:p>
        </w:tc>
      </w:tr>
      <w:tr w:rsidR="006A6DA6" w:rsidRPr="003801DC" w:rsidTr="00A30064">
        <w:trPr>
          <w:trHeight w:val="750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6A6DA6" w:rsidRDefault="006A6DA6" w:rsidP="006A6DA6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6A6DA6" w:rsidRDefault="006A6DA6" w:rsidP="006A6DA6"/>
        </w:tc>
      </w:tr>
      <w:tr w:rsidR="003801DC" w:rsidRPr="003801DC" w:rsidTr="00C56FF3">
        <w:trPr>
          <w:trHeight w:val="1966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. Oświadczam, że podmiot który reprezentuję 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3801DC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 w:rsidR="00C56FF3"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C56FF3">
        <w:trPr>
          <w:trHeight w:val="1256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. Oświadczam, że dysponuję administracyjną, finansową i operacyjną zdolnością  gwarantującą płynną i terminową realizację projektu przedstawionego w niniejszym wniosku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C56FF3">
        <w:trPr>
          <w:trHeight w:val="1842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3</w:t>
            </w:r>
            <w:r w:rsidRPr="003801DC">
              <w:rPr>
                <w:rFonts w:ascii="Calibri" w:eastAsia="Times New Roman" w:hAnsi="Calibri" w:cs="Times New Roman"/>
                <w:lang w:eastAsia="pl-PL"/>
              </w:rPr>
              <w:t>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</w:t>
            </w:r>
            <w:proofErr w:type="spellStart"/>
            <w:r w:rsidRPr="003801DC">
              <w:rPr>
                <w:rFonts w:ascii="Calibri" w:eastAsia="Times New Roman" w:hAnsi="Calibri" w:cs="Times New Roman"/>
                <w:lang w:eastAsia="pl-PL"/>
              </w:rPr>
              <w:t>Dz.U</w:t>
            </w:r>
            <w:proofErr w:type="spellEnd"/>
            <w:r w:rsidRPr="003801DC">
              <w:rPr>
                <w:rFonts w:ascii="Calibri" w:eastAsia="Times New Roman" w:hAnsi="Calibri" w:cs="Times New Roman"/>
                <w:lang w:eastAsia="pl-PL"/>
              </w:rPr>
              <w:t xml:space="preserve">. 2007 Nr 59 poz. 404 z póżn.zm.)                      </w:t>
            </w:r>
            <w:r w:rsidRPr="003801D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* dotyczy projektów objętych pomocą publiczną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3801DC">
        <w:trPr>
          <w:trHeight w:val="2565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4</w:t>
            </w:r>
            <w:r w:rsidRPr="003801DC">
              <w:rPr>
                <w:rFonts w:ascii="Calibri" w:eastAsia="Times New Roman" w:hAnsi="Calibri" w:cs="Times New Roman"/>
                <w:lang w:eastAsia="pl-PL"/>
              </w:rPr>
              <w:t xml:space="preserve">. Oświadczam, że nie znajduję się w trudnej sytuacji w rozumieniu unijnych przepisów dotyczących pomocy państwa*, zgodnie z art.3 ust.3 </w:t>
            </w:r>
            <w:proofErr w:type="spellStart"/>
            <w:r w:rsidRPr="003801DC">
              <w:rPr>
                <w:rFonts w:ascii="Calibri" w:eastAsia="Times New Roman" w:hAnsi="Calibri" w:cs="Times New Roman"/>
                <w:lang w:eastAsia="pl-PL"/>
              </w:rPr>
              <w:t>lit.d</w:t>
            </w:r>
            <w:proofErr w:type="spellEnd"/>
            <w:r w:rsidRPr="003801DC">
              <w:rPr>
                <w:rFonts w:ascii="Calibri" w:eastAsia="Times New Roman" w:hAnsi="Calibri" w:cs="Times New Roman"/>
                <w:lang w:eastAsia="pl-PL"/>
              </w:rPr>
              <w:t xml:space="preserve"> Rozporządzenia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1080/2006. (Dz. Urz. UE L 347 z 20.12.2013, str. 289) </w:t>
            </w:r>
            <w:r w:rsidRPr="003801DC">
              <w:rPr>
                <w:rFonts w:ascii="Calibri" w:eastAsia="Times New Roman" w:hAnsi="Calibri" w:cs="Times New Roman"/>
                <w:color w:val="FF0000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C56FF3">
        <w:trPr>
          <w:trHeight w:val="2514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. Oświadczam, że nie pozostaję pod zarządem komisarycznym lub nie znajduję się w toku likwidacji, postępowania upadłościowego (w tym nie oddalono wniosku o ogłoszenie upadłości z powodu braku majątku upadłego wystarczającego na zaspokojenie kosztów postępowania upadłościowego), postępowania naprawczego.</w:t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</w:r>
            <w:r w:rsidRPr="003801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*dotyczy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C56FF3">
        <w:trPr>
          <w:trHeight w:val="1835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C56FF3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6</w:t>
            </w:r>
            <w:r w:rsidRPr="003801DC">
              <w:rPr>
                <w:rFonts w:ascii="Calibri" w:eastAsia="Times New Roman" w:hAnsi="Calibri" w:cs="Times New Roman"/>
                <w:lang w:eastAsia="pl-PL"/>
              </w:rPr>
              <w:t xml:space="preserve">a. Oświadczam, że podmiot który reprezentuję posiada prawo do dysponowania nieruchomością na cele budowlane w rozumieniu art. 3 pkt 11 ustawy z dnia 7 lipca 1994 r. Prawo budowlane (Dz. U. 2013 poz. 1409 z późn. zm.) , w odniesieniu do nieruchomości na której/których zlokalizowany jest/będzie projekt, na okres jego realizacji i </w:t>
            </w:r>
            <w:r w:rsidR="00C56FF3" w:rsidRPr="003801DC">
              <w:rPr>
                <w:rFonts w:ascii="Calibri" w:eastAsia="Times New Roman" w:hAnsi="Calibri" w:cs="Times New Roman"/>
                <w:lang w:eastAsia="pl-PL"/>
              </w:rPr>
              <w:t>trwałości</w:t>
            </w:r>
            <w:r w:rsidRPr="003801DC">
              <w:rPr>
                <w:rFonts w:ascii="Calibri" w:eastAsia="Times New Roman" w:hAnsi="Calibri" w:cs="Times New Roman"/>
                <w:lang w:eastAsia="pl-PL"/>
              </w:rPr>
              <w:t>.</w:t>
            </w:r>
            <w:r w:rsidR="00C56FF3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</w:p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376091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376091"/>
                <w:lang w:eastAsia="pl-PL"/>
              </w:rPr>
              <w:br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C56FF3">
        <w:trPr>
          <w:trHeight w:val="1835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lastRenderedPageBreak/>
              <w:t>6</w:t>
            </w:r>
            <w:r w:rsidRPr="003801DC">
              <w:rPr>
                <w:rFonts w:ascii="Calibri" w:eastAsia="Times New Roman" w:hAnsi="Calibri" w:cs="Times New Roman"/>
                <w:lang w:eastAsia="pl-PL"/>
              </w:rPr>
              <w:t>b. Oświadczam, że podmiot który reprezentuję posiada prawo do dysponowania nieruchomością na cele realizacji projektu, w odniesieniu do nieruchomości na/w której/których zlokalizowany jest/będzie projekt, na okres jego realizacji i trwałości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3801DC">
        <w:trPr>
          <w:trHeight w:val="2715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7</w:t>
            </w:r>
            <w:r w:rsidRPr="003801DC">
              <w:rPr>
                <w:rFonts w:ascii="Calibri" w:eastAsia="Times New Roman" w:hAnsi="Calibri" w:cs="Times New Roman"/>
                <w:lang w:eastAsia="pl-PL"/>
              </w:rPr>
              <w:t>. Oświadczam, że podmiot który reprezentuję nie podlega wykluczeniu na podstawie obowiązujących przepisów prawa, w szczególności zapisów ustawy z dnia 27 sierpnia 2009 r. o finansach publicznych (</w:t>
            </w:r>
            <w:proofErr w:type="spellStart"/>
            <w:r w:rsidRPr="003801DC">
              <w:rPr>
                <w:rFonts w:ascii="Calibri" w:eastAsia="Times New Roman" w:hAnsi="Calibri" w:cs="Times New Roman"/>
                <w:lang w:eastAsia="pl-PL"/>
              </w:rPr>
              <w:t>Dz.U</w:t>
            </w:r>
            <w:proofErr w:type="spellEnd"/>
            <w:r w:rsidRPr="003801DC">
              <w:rPr>
                <w:rFonts w:ascii="Calibri" w:eastAsia="Times New Roman" w:hAnsi="Calibri" w:cs="Times New Roman"/>
                <w:lang w:eastAsia="pl-PL"/>
              </w:rPr>
              <w:t>. 2013 poz. 885 z późń. zm.)  i/lub ustawy z dnia 15 czerwca 2012 r. o skutkach powierzania wykonywania pracy cudzoziemcom przebywającym wbrew przepisom na terytorium Rzeczypospolitej Polskiej (Dz. U. 2012 poz.769) i/lub ustawy z dnia 28 października 2002 r. o odpowiedzialności podmiotów zbiorowych za czyny zabronione pod groźbą kary (</w:t>
            </w:r>
            <w:proofErr w:type="spellStart"/>
            <w:r w:rsidRPr="003801DC">
              <w:rPr>
                <w:rFonts w:ascii="Calibri" w:eastAsia="Times New Roman" w:hAnsi="Calibri" w:cs="Times New Roman"/>
                <w:lang w:eastAsia="pl-PL"/>
              </w:rPr>
              <w:t>t.j</w:t>
            </w:r>
            <w:proofErr w:type="spellEnd"/>
            <w:r w:rsidRPr="003801DC">
              <w:rPr>
                <w:rFonts w:ascii="Calibri" w:eastAsia="Times New Roman" w:hAnsi="Calibri" w:cs="Times New Roman"/>
                <w:lang w:eastAsia="pl-PL"/>
              </w:rPr>
              <w:t xml:space="preserve">. </w:t>
            </w:r>
            <w:proofErr w:type="spellStart"/>
            <w:r w:rsidRPr="003801DC">
              <w:rPr>
                <w:rFonts w:ascii="Calibri" w:eastAsia="Times New Roman" w:hAnsi="Calibri" w:cs="Times New Roman"/>
                <w:lang w:eastAsia="pl-PL"/>
              </w:rPr>
              <w:t>Dz.U</w:t>
            </w:r>
            <w:proofErr w:type="spellEnd"/>
            <w:r w:rsidRPr="003801DC">
              <w:rPr>
                <w:rFonts w:ascii="Calibri" w:eastAsia="Times New Roman" w:hAnsi="Calibri" w:cs="Times New Roman"/>
                <w:lang w:eastAsia="pl-PL"/>
              </w:rPr>
              <w:t>. 2014 poz. 1417).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3801DC">
        <w:trPr>
          <w:trHeight w:val="3210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01DC" w:rsidRPr="003801DC" w:rsidRDefault="003801DC" w:rsidP="009259F3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. Zobowiązuję się, zgodnie z postanowieniami art. 71 rozporządzenia ogólnego zachować trwałość projektu przez okres 5 lat (3 lat w przypadku MŚP - w odniesieniu do projektów, z którymi związany j</w:t>
            </w:r>
            <w:r w:rsidR="009259F3">
              <w:rPr>
                <w:rFonts w:ascii="Calibri" w:eastAsia="Times New Roman" w:hAnsi="Calibri" w:cs="Times New Roman"/>
                <w:color w:val="000000"/>
                <w:lang w:eastAsia="pl-PL"/>
              </w:rPr>
              <w:t>est wymóg utrzymania inwestycji</w:t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) od daty płatności końcowej na rzecz beneficjenta, a w przypadku, gdy przepisy regulujące udzielanie pomocy publicznej wprowadzają ostrzejsze wymogi w tym zakresie, prze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3801DC">
        <w:trPr>
          <w:trHeight w:val="2205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. Oświadczam, że podmiot który reprezentuję jest świadomy obowiązku poddania się kontroli oraz audytowi w zakresie prawidłowości realizacji projektu przeprowadzanych przez podmioty uprawnione do przeprowadzenia kontroli lub audytu, o których mowa w Art. 22 ust. 4 oraz Art. 23 Ust. 3. Ustawy z dnia 11 lipca 2014 r. o zasadach realizacji programów w zakresie polityki spójności finansowanych w perspektywie finansowej 2014–2020 . (</w:t>
            </w:r>
            <w:proofErr w:type="spellStart"/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Dz.U</w:t>
            </w:r>
            <w:proofErr w:type="spellEnd"/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. 2014 poz. 1146)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  <w:tr w:rsidR="003801DC" w:rsidRPr="003801DC" w:rsidTr="00C56FF3">
        <w:trPr>
          <w:trHeight w:val="2459"/>
        </w:trPr>
        <w:tc>
          <w:tcPr>
            <w:tcW w:w="8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01DC" w:rsidRPr="003801DC" w:rsidRDefault="003801DC" w:rsidP="00C56FF3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. Wyrażam zgodę na przetwarzanie moich danych osobowych oraz danych zawartych we wniosku o dofinansowanie, a także innych dokumentach projektowych dla potrzeb niezbędnych do prowadzenia procesu oceny i wyboru projektu do dofinansowania, kontroli i ewaluacji projektu,  zgodnie z ustawą z dn. 29.08.1997 r. o ochronie danych osobowych (tj. Dz. U. z 2014, poz. 1182) oraz na udostępnienie niniejszego wniosku o dofinansowanie instytucjom, podmiotom i osobom uczestniczącym w procesie oceny i wyboru projektu do dofinansowania, kontroli i ewaluacji projektu, z zastrzeżeniem dochowania i ochrony informacji w nim zawartych.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01DC" w:rsidRPr="003801DC" w:rsidRDefault="00C56FF3" w:rsidP="003801D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801DC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/Nie*</w:t>
            </w:r>
          </w:p>
        </w:tc>
      </w:tr>
    </w:tbl>
    <w:p w:rsidR="008C2DAA" w:rsidRDefault="008C2DAA" w:rsidP="00C56FF3">
      <w:pPr>
        <w:jc w:val="left"/>
      </w:pPr>
    </w:p>
    <w:p w:rsidR="00C56FF3" w:rsidRDefault="00C56FF3" w:rsidP="00C56FF3">
      <w:pPr>
        <w:jc w:val="left"/>
      </w:pPr>
    </w:p>
    <w:p w:rsidR="00C56FF3" w:rsidRDefault="00C56FF3" w:rsidP="00C56FF3">
      <w:pPr>
        <w:jc w:val="left"/>
      </w:pPr>
    </w:p>
    <w:p w:rsidR="00C56FF3" w:rsidRDefault="00C56FF3" w:rsidP="00C56FF3">
      <w:pPr>
        <w:jc w:val="left"/>
      </w:pPr>
    </w:p>
    <w:p w:rsidR="00C56FF3" w:rsidRDefault="00C56FF3" w:rsidP="00C56FF3">
      <w:pPr>
        <w:jc w:val="left"/>
      </w:pPr>
    </w:p>
    <w:p w:rsidR="00C56FF3" w:rsidRDefault="00C56FF3" w:rsidP="00C56FF3">
      <w:pPr>
        <w:jc w:val="left"/>
      </w:pPr>
    </w:p>
    <w:p w:rsidR="00C56FF3" w:rsidRDefault="00C56FF3" w:rsidP="00F203F6">
      <w:pPr>
        <w:jc w:val="right"/>
      </w:pPr>
      <w:r>
        <w:t>……………………………………………………………..</w:t>
      </w:r>
    </w:p>
    <w:p w:rsidR="00C56FF3" w:rsidRDefault="00C56FF3" w:rsidP="00F203F6">
      <w:pPr>
        <w:ind w:left="4248" w:firstLine="708"/>
      </w:pPr>
      <w:r>
        <w:t>(Data, podpis)</w:t>
      </w:r>
    </w:p>
    <w:p w:rsidR="00C56FF3" w:rsidRDefault="00C56FF3" w:rsidP="00C56FF3">
      <w:pPr>
        <w:jc w:val="left"/>
      </w:pPr>
    </w:p>
    <w:p w:rsidR="00C56FF3" w:rsidRDefault="00C56FF3" w:rsidP="00C56FF3">
      <w:pPr>
        <w:jc w:val="left"/>
      </w:pPr>
      <w:r>
        <w:t>* niepotrzebne skreślić</w:t>
      </w:r>
    </w:p>
    <w:sectPr w:rsidR="00C56FF3" w:rsidSect="006A6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ADC" w:rsidRDefault="00847ADC" w:rsidP="003801DC">
      <w:pPr>
        <w:spacing w:line="240" w:lineRule="auto"/>
      </w:pPr>
      <w:r>
        <w:separator/>
      </w:r>
    </w:p>
  </w:endnote>
  <w:endnote w:type="continuationSeparator" w:id="0">
    <w:p w:rsidR="00847ADC" w:rsidRDefault="00847ADC" w:rsidP="00380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ADC" w:rsidRDefault="00847ADC" w:rsidP="003801DC">
      <w:pPr>
        <w:spacing w:line="240" w:lineRule="auto"/>
      </w:pPr>
      <w:r>
        <w:separator/>
      </w:r>
    </w:p>
  </w:footnote>
  <w:footnote w:type="continuationSeparator" w:id="0">
    <w:p w:rsidR="00847ADC" w:rsidRDefault="00847ADC" w:rsidP="003801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1DC"/>
    <w:rsid w:val="003658CD"/>
    <w:rsid w:val="003801DC"/>
    <w:rsid w:val="004E1F77"/>
    <w:rsid w:val="005F2944"/>
    <w:rsid w:val="00677D56"/>
    <w:rsid w:val="006A6DA6"/>
    <w:rsid w:val="006E5B2B"/>
    <w:rsid w:val="00847ADC"/>
    <w:rsid w:val="008C2DAA"/>
    <w:rsid w:val="009259F3"/>
    <w:rsid w:val="00AC1B3D"/>
    <w:rsid w:val="00AF6E3E"/>
    <w:rsid w:val="00C56FF3"/>
    <w:rsid w:val="00F2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D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01D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1DC"/>
  </w:style>
  <w:style w:type="paragraph" w:styleId="Stopka">
    <w:name w:val="footer"/>
    <w:basedOn w:val="Normalny"/>
    <w:link w:val="StopkaZnak"/>
    <w:uiPriority w:val="99"/>
    <w:unhideWhenUsed/>
    <w:rsid w:val="003801D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1DC"/>
  </w:style>
  <w:style w:type="paragraph" w:styleId="Akapitzlist">
    <w:name w:val="List Paragraph"/>
    <w:basedOn w:val="Normalny"/>
    <w:uiPriority w:val="34"/>
    <w:qFormat/>
    <w:rsid w:val="00C56F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D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01D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1DC"/>
  </w:style>
  <w:style w:type="paragraph" w:styleId="Stopka">
    <w:name w:val="footer"/>
    <w:basedOn w:val="Normalny"/>
    <w:link w:val="StopkaZnak"/>
    <w:uiPriority w:val="99"/>
    <w:unhideWhenUsed/>
    <w:rsid w:val="003801D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1DC"/>
  </w:style>
  <w:style w:type="paragraph" w:styleId="Akapitzlist">
    <w:name w:val="List Paragraph"/>
    <w:basedOn w:val="Normalny"/>
    <w:uiPriority w:val="34"/>
    <w:qFormat/>
    <w:rsid w:val="00C56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msurma</dc:creator>
  <cp:lastModifiedBy>Bartosz Pacześny</cp:lastModifiedBy>
  <cp:revision>2</cp:revision>
  <dcterms:created xsi:type="dcterms:W3CDTF">2016-01-29T08:38:00Z</dcterms:created>
  <dcterms:modified xsi:type="dcterms:W3CDTF">2016-01-29T08:38:00Z</dcterms:modified>
</cp:coreProperties>
</file>