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C519C3" w:rsidRDefault="006636DC" w:rsidP="00FC1708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519C3">
        <w:rPr>
          <w:rFonts w:asciiTheme="minorHAnsi" w:hAnsiTheme="minorHAnsi"/>
          <w:b/>
          <w:sz w:val="22"/>
          <w:szCs w:val="22"/>
        </w:rPr>
        <w:t xml:space="preserve">WYKAZ </w:t>
      </w:r>
      <w:r w:rsidR="00D03B5D" w:rsidRPr="00C519C3">
        <w:rPr>
          <w:rFonts w:asciiTheme="minorHAnsi" w:hAnsiTheme="minorHAnsi"/>
          <w:b/>
          <w:sz w:val="22"/>
          <w:szCs w:val="22"/>
        </w:rPr>
        <w:t>ZMIAN</w:t>
      </w:r>
      <w:r w:rsidRPr="00C519C3">
        <w:rPr>
          <w:rFonts w:asciiTheme="minorHAnsi" w:hAnsiTheme="minorHAnsi"/>
          <w:b/>
          <w:sz w:val="22"/>
          <w:szCs w:val="22"/>
        </w:rPr>
        <w:t xml:space="preserve"> SZCZEGÓŁOWEGO OPISU OSI PRIORYTETOWYCH RPO WD 2014-2020</w:t>
      </w:r>
    </w:p>
    <w:p w:rsidR="00F277DF" w:rsidRPr="00C519C3" w:rsidRDefault="00F277DF" w:rsidP="00FC1708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highlight w:val="yellow"/>
        </w:rPr>
      </w:pPr>
    </w:p>
    <w:p w:rsidR="00CA39C7" w:rsidRPr="00C519C3" w:rsidRDefault="002C35DD" w:rsidP="00FC170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519C3">
        <w:rPr>
          <w:rFonts w:asciiTheme="minorHAnsi" w:hAnsiTheme="minorHAnsi"/>
          <w:b/>
          <w:sz w:val="22"/>
          <w:szCs w:val="22"/>
        </w:rPr>
        <w:t xml:space="preserve">Wersja </w:t>
      </w:r>
      <w:r w:rsidR="002F0A24" w:rsidRPr="00C519C3">
        <w:rPr>
          <w:rFonts w:asciiTheme="minorHAnsi" w:hAnsiTheme="minorHAnsi"/>
          <w:b/>
          <w:sz w:val="22"/>
          <w:szCs w:val="22"/>
        </w:rPr>
        <w:t>X</w:t>
      </w:r>
      <w:r w:rsidR="00AD5555" w:rsidRPr="00C519C3">
        <w:rPr>
          <w:rFonts w:asciiTheme="minorHAnsi" w:hAnsiTheme="minorHAnsi"/>
          <w:b/>
          <w:sz w:val="22"/>
          <w:szCs w:val="22"/>
        </w:rPr>
        <w:t>I</w:t>
      </w:r>
      <w:r w:rsidR="00372580" w:rsidRPr="00C519C3">
        <w:rPr>
          <w:rFonts w:asciiTheme="minorHAnsi" w:hAnsiTheme="minorHAnsi"/>
          <w:b/>
          <w:sz w:val="22"/>
          <w:szCs w:val="22"/>
        </w:rPr>
        <w:t>V</w:t>
      </w:r>
      <w:r w:rsidR="00555525" w:rsidRPr="00C519C3">
        <w:rPr>
          <w:rFonts w:asciiTheme="minorHAnsi" w:hAnsiTheme="minorHAnsi"/>
          <w:b/>
          <w:sz w:val="22"/>
          <w:szCs w:val="22"/>
        </w:rPr>
        <w:t xml:space="preserve"> –</w:t>
      </w:r>
      <w:r w:rsidR="00AD5555" w:rsidRPr="00C519C3">
        <w:rPr>
          <w:rFonts w:asciiTheme="minorHAnsi" w:hAnsiTheme="minorHAnsi"/>
          <w:b/>
          <w:sz w:val="22"/>
          <w:szCs w:val="22"/>
        </w:rPr>
        <w:t xml:space="preserve"> </w:t>
      </w:r>
      <w:r w:rsidR="00372580" w:rsidRPr="00C519C3">
        <w:rPr>
          <w:rFonts w:asciiTheme="minorHAnsi" w:hAnsiTheme="minorHAnsi"/>
          <w:b/>
          <w:sz w:val="22"/>
          <w:szCs w:val="22"/>
        </w:rPr>
        <w:t>październik</w:t>
      </w:r>
      <w:r w:rsidR="007355A7" w:rsidRPr="00C519C3">
        <w:rPr>
          <w:rFonts w:asciiTheme="minorHAnsi" w:hAnsiTheme="minorHAnsi"/>
          <w:b/>
          <w:sz w:val="22"/>
          <w:szCs w:val="22"/>
        </w:rPr>
        <w:t xml:space="preserve"> 2016</w:t>
      </w:r>
      <w:r w:rsidR="006636DC" w:rsidRPr="00C519C3">
        <w:rPr>
          <w:rFonts w:asciiTheme="minorHAnsi" w:hAnsiTheme="minorHAnsi"/>
          <w:b/>
          <w:sz w:val="22"/>
          <w:szCs w:val="22"/>
        </w:rPr>
        <w:br/>
      </w:r>
    </w:p>
    <w:p w:rsidR="003A28EE" w:rsidRPr="00C519C3" w:rsidRDefault="003A28EE" w:rsidP="00FC1708">
      <w:pPr>
        <w:pStyle w:val="Nagwek1"/>
        <w:spacing w:line="276" w:lineRule="auto"/>
        <w:rPr>
          <w:rFonts w:asciiTheme="minorHAnsi" w:hAnsiTheme="minorHAnsi"/>
          <w:b w:val="0"/>
          <w:color w:val="auto"/>
          <w:sz w:val="22"/>
          <w:szCs w:val="22"/>
        </w:rPr>
      </w:pPr>
      <w:bookmarkStart w:id="0" w:name="_Toc435091446"/>
      <w:bookmarkStart w:id="1" w:name="_Toc435091455"/>
      <w:r w:rsidRPr="00C519C3">
        <w:rPr>
          <w:rFonts w:asciiTheme="minorHAnsi" w:hAnsiTheme="minorHAnsi"/>
          <w:color w:val="auto"/>
          <w:sz w:val="22"/>
          <w:szCs w:val="22"/>
        </w:rPr>
        <w:t>I. Ogólny opis RPO WD oraz głównych zasad jego realizacji</w:t>
      </w:r>
      <w:bookmarkEnd w:id="0"/>
    </w:p>
    <w:p w:rsidR="003A28EE" w:rsidRPr="00C519C3" w:rsidRDefault="003A28EE" w:rsidP="00FC170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D54AA3" w:rsidRPr="00C519C3" w:rsidRDefault="00D54AA3" w:rsidP="00C519C3">
      <w:pPr>
        <w:spacing w:line="276" w:lineRule="auto"/>
        <w:jc w:val="both"/>
        <w:rPr>
          <w:rFonts w:ascii="Calibri" w:hAnsi="Calibri"/>
          <w:iCs/>
          <w:sz w:val="22"/>
          <w:szCs w:val="22"/>
        </w:rPr>
      </w:pPr>
      <w:proofErr w:type="spellStart"/>
      <w:r w:rsidRPr="00C519C3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</w:t>
      </w:r>
      <w:proofErr w:type="spellEnd"/>
      <w:r w:rsidRPr="00C519C3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3 [</w:t>
      </w:r>
      <w:r w:rsidRPr="00C519C3">
        <w:rPr>
          <w:rFonts w:asciiTheme="minorHAnsi" w:hAnsiTheme="minorHAnsi"/>
          <w:b/>
          <w:sz w:val="22"/>
          <w:szCs w:val="22"/>
        </w:rPr>
        <w:t>Opis systemu wyboru projektów]</w:t>
      </w:r>
      <w:r w:rsidRPr="00C519C3">
        <w:rPr>
          <w:rFonts w:asciiTheme="minorHAnsi" w:hAnsiTheme="minorHAnsi"/>
          <w:sz w:val="22"/>
          <w:szCs w:val="22"/>
        </w:rPr>
        <w:t xml:space="preserve"> na str.9 wprowadzono zapis </w:t>
      </w:r>
      <w:r w:rsidR="002A1BB9" w:rsidRPr="00C519C3">
        <w:rPr>
          <w:rFonts w:ascii="Calibri" w:hAnsi="Calibri"/>
          <w:i/>
          <w:iCs/>
          <w:sz w:val="22"/>
          <w:szCs w:val="22"/>
        </w:rPr>
        <w:t>Projekty z zakresu instrumentów finansowych wdrażane w formule funduszu funduszy na podstawie art. 38 ust. 4 lit. b) tiret (ii) realizowane będą w trybie pozakonkursowym</w:t>
      </w:r>
      <w:r w:rsidR="002A1BB9" w:rsidRPr="00C519C3">
        <w:rPr>
          <w:rFonts w:ascii="Calibri" w:hAnsi="Calibri"/>
          <w:iCs/>
          <w:sz w:val="22"/>
          <w:szCs w:val="22"/>
        </w:rPr>
        <w:t>.</w:t>
      </w:r>
    </w:p>
    <w:p w:rsidR="002A1BB9" w:rsidRPr="00C519C3" w:rsidRDefault="002A1BB9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001FD3" w:rsidRPr="00C519C3" w:rsidRDefault="00420DD9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proofErr w:type="spellStart"/>
      <w:r w:rsidRPr="00C519C3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</w:t>
      </w:r>
      <w:proofErr w:type="spellEnd"/>
      <w:r w:rsidRPr="00C519C3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3 [</w:t>
      </w:r>
      <w:r w:rsidRPr="00C519C3">
        <w:rPr>
          <w:rFonts w:asciiTheme="minorHAnsi" w:hAnsiTheme="minorHAnsi"/>
          <w:b/>
          <w:sz w:val="22"/>
          <w:szCs w:val="22"/>
        </w:rPr>
        <w:t>Opis systemu wyboru projektów]</w:t>
      </w:r>
      <w:r w:rsidRPr="00C519C3">
        <w:rPr>
          <w:rFonts w:asciiTheme="minorHAnsi" w:hAnsiTheme="minorHAnsi"/>
          <w:sz w:val="22"/>
          <w:szCs w:val="22"/>
        </w:rPr>
        <w:t xml:space="preserve"> </w:t>
      </w:r>
      <w:r w:rsidR="00001FD3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na str. 20 wprowadzono zapisy odnoszące się do trybu wyboru projektów w zakresie Instrumentów Finansowych.</w:t>
      </w:r>
    </w:p>
    <w:p w:rsidR="00420DD9" w:rsidRPr="00C519C3" w:rsidRDefault="00420DD9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B97BC4" w:rsidRPr="00C519C3" w:rsidRDefault="00B97BC4" w:rsidP="00FC1708">
      <w:pPr>
        <w:pStyle w:val="Nagwek1"/>
        <w:spacing w:before="12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C519C3">
        <w:rPr>
          <w:rFonts w:asciiTheme="minorHAnsi" w:hAnsiTheme="minorHAnsi"/>
          <w:color w:val="auto"/>
          <w:sz w:val="22"/>
          <w:szCs w:val="22"/>
        </w:rPr>
        <w:t>II. Szczegółowy opis poszczególnych osi priorytetowych oraz poszczególnych działań</w:t>
      </w:r>
      <w:bookmarkEnd w:id="1"/>
    </w:p>
    <w:p w:rsidR="00FC1708" w:rsidRPr="00C519C3" w:rsidRDefault="00FC1708" w:rsidP="00FC1708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</w:pPr>
    </w:p>
    <w:p w:rsidR="00FC1708" w:rsidRPr="00C519C3" w:rsidRDefault="00FC1708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  <w:t>Karta Działania 1.5</w:t>
      </w:r>
    </w:p>
    <w:p w:rsidR="00F75453" w:rsidRPr="00C519C3" w:rsidRDefault="00FC1708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Wprowadzono zapisy dotyczące zastosowania Instrumentów Finansowych w Działaniu. </w:t>
      </w:r>
      <w:r w:rsidR="00F75453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Zmieniono treść pkt.</w:t>
      </w:r>
      <w:r w:rsidR="003249B2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="00F75453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5, 6, 10, 13, 14, 18 - 24 oraz 26.</w:t>
      </w:r>
    </w:p>
    <w:p w:rsidR="00FC1708" w:rsidRPr="00C519C3" w:rsidRDefault="00FC1708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FC1708" w:rsidRPr="00C519C3" w:rsidRDefault="00FC1708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  <w:t>Karta Działania 3.1</w:t>
      </w:r>
    </w:p>
    <w:p w:rsidR="00F75453" w:rsidRPr="00C519C3" w:rsidRDefault="00FC1708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Wprowadzono zapisy dotyczące zastosowania Instrumentów Finansowych w Działaniu. </w:t>
      </w:r>
      <w:r w:rsidR="00F75453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Zmieniono treść pkt.</w:t>
      </w:r>
      <w:r w:rsidR="003249B2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="00F75453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5, 6, 7, 10, 13, 14, 18 – 23, 26 oraz 28.</w:t>
      </w:r>
    </w:p>
    <w:p w:rsidR="00FC1708" w:rsidRPr="00C519C3" w:rsidRDefault="00FC1708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FC1708" w:rsidRPr="00C519C3" w:rsidRDefault="00FC1708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  <w:t>Karta Działania 3.2</w:t>
      </w:r>
    </w:p>
    <w:p w:rsidR="00F75453" w:rsidRPr="00C519C3" w:rsidRDefault="00FC1708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Wprowadzono zapisy dotyczące zastosowania Instrumentów Finansowych w Działaniu.</w:t>
      </w:r>
      <w:r w:rsidR="00F75453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Zmieniono treść pkt. </w:t>
      </w:r>
      <w:r w:rsidR="003249B2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="00F75453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5, 6, 7, 10, 13, 14, 18 – 23, 26 oraz 28.</w:t>
      </w:r>
    </w:p>
    <w:p w:rsidR="00FC1708" w:rsidRPr="00C519C3" w:rsidRDefault="00FC1708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FC1708" w:rsidRPr="00C519C3" w:rsidRDefault="00FC1708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  <w:t>Karta Działania 3.3</w:t>
      </w:r>
    </w:p>
    <w:p w:rsidR="00F75453" w:rsidRPr="00C519C3" w:rsidRDefault="00FC1708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Wprowadzono zapisy dotyczące zastosowania Instrumentów Finansowych w Działaniu. </w:t>
      </w:r>
      <w:r w:rsidR="00F75453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Zmieniono treść pkt. </w:t>
      </w:r>
      <w:r w:rsidR="003249B2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="00F75453"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5, 6, 7, 10, 13, 14, 18 – 23, 26 oraz 28.</w:t>
      </w:r>
    </w:p>
    <w:p w:rsidR="00FC1708" w:rsidRPr="00C519C3" w:rsidRDefault="00FC1708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66B94" w:rsidRPr="00C519C3" w:rsidRDefault="00166B94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  <w:t>Karta Działania 8.3</w:t>
      </w:r>
    </w:p>
    <w:p w:rsidR="00166B94" w:rsidRPr="00C519C3" w:rsidRDefault="00166B94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Wprowadzono zapisy dotyczące zastosowania Instrumentów Finansowych w Działaniu. Zmieniono treść pkt. 6, 8, 10, 13, 14, 15, 16, 18, 21, 22, 23 oraz 26.</w:t>
      </w:r>
    </w:p>
    <w:p w:rsidR="00166B94" w:rsidRPr="00C519C3" w:rsidRDefault="00166B94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4F13DC" w:rsidRPr="00C519C3" w:rsidRDefault="004F13DC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  <w:t>Karta Działania 9.2</w:t>
      </w:r>
    </w:p>
    <w:p w:rsidR="004F13DC" w:rsidRPr="00C519C3" w:rsidRDefault="004F13DC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proofErr w:type="spellStart"/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Pkt</w:t>
      </w:r>
      <w:proofErr w:type="spellEnd"/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5 [Typy projektów]: </w:t>
      </w:r>
    </w:p>
    <w:p w:rsidR="004F13DC" w:rsidRPr="00C519C3" w:rsidRDefault="004F13DC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w typie 9.2.B wprowadzono zmiany polegające na wyodrębnieniu działań na rzecz systemu pieczy zastępczej. </w:t>
      </w:r>
    </w:p>
    <w:p w:rsidR="004F13DC" w:rsidRPr="00C519C3" w:rsidRDefault="004F13DC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Dotychczas w ramach wsparcia pieczy zastępczej planowano szkolenia na rzecz kadry systemu. Obecnie wskazano na szerszy zakres interwencji. </w:t>
      </w:r>
    </w:p>
    <w:p w:rsidR="00F75453" w:rsidRPr="00C519C3" w:rsidRDefault="00F75453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4F13DC" w:rsidRPr="00C519C3" w:rsidRDefault="004F13DC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EB02FE" w:rsidRPr="00C519C3" w:rsidRDefault="00EB02FE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</w:pPr>
      <w:r w:rsidRPr="00C519C3">
        <w:rPr>
          <w:rFonts w:asciiTheme="minorHAnsi" w:eastAsiaTheme="majorEastAsia" w:hAnsiTheme="minorHAnsi" w:cstheme="majorBidi"/>
          <w:b/>
          <w:bCs/>
          <w:sz w:val="22"/>
          <w:szCs w:val="22"/>
          <w:lang w:eastAsia="pl-PL"/>
        </w:rPr>
        <w:lastRenderedPageBreak/>
        <w:t>III. Indykatywny plan finansowy</w:t>
      </w:r>
    </w:p>
    <w:p w:rsidR="0079141E" w:rsidRPr="00C519C3" w:rsidRDefault="00EB02FE" w:rsidP="00C519C3">
      <w:pPr>
        <w:spacing w:line="276" w:lineRule="auto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C519C3">
        <w:rPr>
          <w:rFonts w:asciiTheme="minorHAnsi" w:eastAsia="Calibri" w:hAnsiTheme="minorHAnsi" w:cs="Times New Roman"/>
          <w:sz w:val="22"/>
          <w:szCs w:val="22"/>
        </w:rPr>
        <w:t>Zaktualizow</w:t>
      </w:r>
      <w:r w:rsidR="0018446F" w:rsidRPr="00C519C3">
        <w:rPr>
          <w:rFonts w:asciiTheme="minorHAnsi" w:eastAsia="Calibri" w:hAnsiTheme="minorHAnsi" w:cs="Times New Roman"/>
          <w:sz w:val="22"/>
          <w:szCs w:val="22"/>
        </w:rPr>
        <w:t xml:space="preserve">ano indykatywny plan finansowy między innymi w zakresie </w:t>
      </w:r>
      <w:bookmarkStart w:id="2" w:name="_GoBack"/>
      <w:bookmarkEnd w:id="2"/>
      <w:r w:rsidR="0079141E" w:rsidRPr="00C519C3">
        <w:rPr>
          <w:rFonts w:asciiTheme="minorHAnsi" w:eastAsia="Calibri" w:hAnsiTheme="minorHAnsi" w:cs="Times New Roman"/>
          <w:sz w:val="22"/>
          <w:szCs w:val="22"/>
        </w:rPr>
        <w:t xml:space="preserve"> Osi Priorytetowej VI</w:t>
      </w:r>
      <w:r w:rsidR="00C519C3">
        <w:rPr>
          <w:rFonts w:asciiTheme="minorHAnsi" w:eastAsia="Calibri" w:hAnsiTheme="minorHAnsi" w:cs="Times New Roman"/>
          <w:sz w:val="22"/>
          <w:szCs w:val="22"/>
        </w:rPr>
        <w:t>.</w:t>
      </w:r>
    </w:p>
    <w:p w:rsidR="0079141E" w:rsidRPr="00C519C3" w:rsidRDefault="0079141E" w:rsidP="00C519C3">
      <w:pPr>
        <w:spacing w:line="276" w:lineRule="auto"/>
        <w:jc w:val="both"/>
        <w:rPr>
          <w:rFonts w:asciiTheme="minorHAnsi" w:eastAsia="Calibri" w:hAnsiTheme="minorHAnsi" w:cs="Times New Roman"/>
          <w:sz w:val="22"/>
          <w:szCs w:val="22"/>
        </w:rPr>
      </w:pPr>
    </w:p>
    <w:p w:rsidR="00E02265" w:rsidRPr="00C519C3" w:rsidRDefault="00E02265" w:rsidP="00C519C3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519C3">
        <w:rPr>
          <w:rFonts w:asciiTheme="minorHAnsi" w:hAnsiTheme="minorHAnsi"/>
          <w:b/>
          <w:sz w:val="22"/>
          <w:szCs w:val="22"/>
        </w:rPr>
        <w:t>Załącznik nr 2 Tabela wskaźników rezultatu bezpośredniego i produktu dla działań i poddziałań RPO WD 2014-2020:</w:t>
      </w:r>
    </w:p>
    <w:p w:rsidR="00F35AEA" w:rsidRPr="00C519C3" w:rsidRDefault="00F35AEA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bookmarkStart w:id="3" w:name="_Toc446508749"/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Lista wskaźników produktu</w:t>
      </w:r>
    </w:p>
    <w:p w:rsidR="00F35AEA" w:rsidRPr="00C519C3" w:rsidRDefault="00F35AEA" w:rsidP="00C519C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Działanie 3.2: aktualizacja wartości wskaźnika pod Instrumenty Finansowe „</w:t>
      </w:r>
      <w:r w:rsidRPr="00C519C3">
        <w:rPr>
          <w:rFonts w:asciiTheme="minorHAnsi" w:hAnsiTheme="minorHAnsi"/>
          <w:sz w:val="22"/>
          <w:szCs w:val="22"/>
        </w:rPr>
        <w:t>Liczba przedsiębiorstw otrzymujących wsparcie finansowe inne niż dotacje (CI 3)</w:t>
      </w:r>
      <w:r w:rsidRPr="00C519C3">
        <w:rPr>
          <w:rFonts w:asciiTheme="minorHAnsi" w:eastAsia="Times New Roman" w:hAnsiTheme="minorHAnsi" w:cs="Times New Roman"/>
          <w:sz w:val="22"/>
          <w:szCs w:val="22"/>
          <w:lang w:eastAsia="pl-PL"/>
        </w:rPr>
        <w:t>”.</w:t>
      </w:r>
    </w:p>
    <w:bookmarkEnd w:id="3"/>
    <w:p w:rsidR="00F35AEA" w:rsidRPr="00C519C3" w:rsidRDefault="00F35AEA" w:rsidP="00FC1708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sectPr w:rsidR="00F35AEA" w:rsidRPr="00C519C3" w:rsidSect="00AF1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53" w:rsidRDefault="00F75453" w:rsidP="003B4BEB">
      <w:pPr>
        <w:spacing w:line="240" w:lineRule="auto"/>
      </w:pPr>
      <w:r>
        <w:separator/>
      </w:r>
    </w:p>
  </w:endnote>
  <w:endnote w:type="continuationSeparator" w:id="0">
    <w:p w:rsidR="00F75453" w:rsidRDefault="00F75453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Content>
      <w:p w:rsidR="00F75453" w:rsidRDefault="008F7F6E">
        <w:pPr>
          <w:pStyle w:val="Stopka"/>
          <w:jc w:val="center"/>
        </w:pPr>
        <w:fldSimple w:instr="PAGE   \* MERGEFORMAT">
          <w:r w:rsidR="00C519C3">
            <w:rPr>
              <w:noProof/>
            </w:rPr>
            <w:t>2</w:t>
          </w:r>
        </w:fldSimple>
      </w:p>
    </w:sdtContent>
  </w:sdt>
  <w:p w:rsidR="00F75453" w:rsidRDefault="00F754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53" w:rsidRDefault="00F75453" w:rsidP="003B4BEB">
      <w:pPr>
        <w:spacing w:line="240" w:lineRule="auto"/>
      </w:pPr>
      <w:r>
        <w:separator/>
      </w:r>
    </w:p>
  </w:footnote>
  <w:footnote w:type="continuationSeparator" w:id="0">
    <w:p w:rsidR="00F75453" w:rsidRDefault="00F75453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6FCE"/>
    <w:multiLevelType w:val="hybridMultilevel"/>
    <w:tmpl w:val="5F04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C1EA5"/>
    <w:multiLevelType w:val="hybridMultilevel"/>
    <w:tmpl w:val="45928440"/>
    <w:lvl w:ilvl="0" w:tplc="D6BEF692">
      <w:start w:val="1"/>
      <w:numFmt w:val="bullet"/>
      <w:lvlText w:val=""/>
      <w:lvlJc w:val="left"/>
      <w:pPr>
        <w:ind w:left="15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">
    <w:nsid w:val="25333CDF"/>
    <w:multiLevelType w:val="hybridMultilevel"/>
    <w:tmpl w:val="FCF0387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26D59"/>
    <w:multiLevelType w:val="hybridMultilevel"/>
    <w:tmpl w:val="684A52B8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91880"/>
    <w:multiLevelType w:val="hybridMultilevel"/>
    <w:tmpl w:val="1B8E6AD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30CE052F"/>
    <w:multiLevelType w:val="hybridMultilevel"/>
    <w:tmpl w:val="1652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63713"/>
    <w:multiLevelType w:val="hybridMultilevel"/>
    <w:tmpl w:val="3C3C4AC2"/>
    <w:lvl w:ilvl="0" w:tplc="04150017">
      <w:start w:val="1"/>
      <w:numFmt w:val="lowerLetter"/>
      <w:lvlText w:val="%1)"/>
      <w:lvlJc w:val="left"/>
      <w:pPr>
        <w:ind w:left="296" w:hanging="360"/>
      </w:p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8">
    <w:nsid w:val="34641927"/>
    <w:multiLevelType w:val="hybridMultilevel"/>
    <w:tmpl w:val="B4628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775E0"/>
    <w:multiLevelType w:val="multilevel"/>
    <w:tmpl w:val="B75A9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F3D450B"/>
    <w:multiLevelType w:val="hybridMultilevel"/>
    <w:tmpl w:val="6D20D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65C86"/>
    <w:multiLevelType w:val="hybridMultilevel"/>
    <w:tmpl w:val="8FDEE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074BFB"/>
    <w:multiLevelType w:val="hybridMultilevel"/>
    <w:tmpl w:val="294ED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D6E03"/>
    <w:multiLevelType w:val="hybridMultilevel"/>
    <w:tmpl w:val="50068304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65EBA"/>
    <w:multiLevelType w:val="hybridMultilevel"/>
    <w:tmpl w:val="891EC54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9246B"/>
    <w:multiLevelType w:val="hybridMultilevel"/>
    <w:tmpl w:val="7B70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D69CC"/>
    <w:multiLevelType w:val="hybridMultilevel"/>
    <w:tmpl w:val="129C5AD4"/>
    <w:lvl w:ilvl="0" w:tplc="F3E07866">
      <w:start w:val="1"/>
      <w:numFmt w:val="bullet"/>
      <w:lvlText w:val="–"/>
      <w:lvlJc w:val="left"/>
      <w:pPr>
        <w:ind w:left="67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9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20553"/>
    <w:multiLevelType w:val="multilevel"/>
    <w:tmpl w:val="83FE2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Theme="minorEastAsia" w:cs="Arial"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800" w:hanging="720"/>
      </w:pPr>
      <w:rPr>
        <w:rFonts w:eastAsiaTheme="minorEastAsia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EastAsia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EastAsia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EastAsia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EastAsia" w:cs="Arial" w:hint="default"/>
      </w:rPr>
    </w:lvl>
  </w:abstractNum>
  <w:abstractNum w:abstractNumId="21">
    <w:nsid w:val="69570ECF"/>
    <w:multiLevelType w:val="hybridMultilevel"/>
    <w:tmpl w:val="9692E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E65C8F"/>
    <w:multiLevelType w:val="hybridMultilevel"/>
    <w:tmpl w:val="4F4A4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B4B17"/>
    <w:multiLevelType w:val="hybridMultilevel"/>
    <w:tmpl w:val="BC38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33A06"/>
    <w:multiLevelType w:val="hybridMultilevel"/>
    <w:tmpl w:val="84089DF4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A1C62"/>
    <w:multiLevelType w:val="hybridMultilevel"/>
    <w:tmpl w:val="D74865EE"/>
    <w:lvl w:ilvl="0" w:tplc="6C1872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4"/>
  </w:num>
  <w:num w:numId="5">
    <w:abstractNumId w:val="2"/>
  </w:num>
  <w:num w:numId="6">
    <w:abstractNumId w:val="14"/>
  </w:num>
  <w:num w:numId="7">
    <w:abstractNumId w:val="12"/>
  </w:num>
  <w:num w:numId="8">
    <w:abstractNumId w:val="11"/>
  </w:num>
  <w:num w:numId="9">
    <w:abstractNumId w:val="3"/>
  </w:num>
  <w:num w:numId="10">
    <w:abstractNumId w:val="7"/>
  </w:num>
  <w:num w:numId="11">
    <w:abstractNumId w:val="18"/>
  </w:num>
  <w:num w:numId="12">
    <w:abstractNumId w:val="1"/>
  </w:num>
  <w:num w:numId="13">
    <w:abstractNumId w:val="25"/>
  </w:num>
  <w:num w:numId="14">
    <w:abstractNumId w:val="22"/>
  </w:num>
  <w:num w:numId="15">
    <w:abstractNumId w:val="15"/>
  </w:num>
  <w:num w:numId="16">
    <w:abstractNumId w:val="9"/>
  </w:num>
  <w:num w:numId="17">
    <w:abstractNumId w:val="19"/>
  </w:num>
  <w:num w:numId="18">
    <w:abstractNumId w:val="21"/>
  </w:num>
  <w:num w:numId="19">
    <w:abstractNumId w:val="24"/>
  </w:num>
  <w:num w:numId="20">
    <w:abstractNumId w:val="17"/>
  </w:num>
  <w:num w:numId="21">
    <w:abstractNumId w:val="20"/>
  </w:num>
  <w:num w:numId="22">
    <w:abstractNumId w:val="0"/>
  </w:num>
  <w:num w:numId="23">
    <w:abstractNumId w:val="26"/>
  </w:num>
  <w:num w:numId="24">
    <w:abstractNumId w:val="5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6ECA"/>
    <w:rsid w:val="00020035"/>
    <w:rsid w:val="00021119"/>
    <w:rsid w:val="00021546"/>
    <w:rsid w:val="00022491"/>
    <w:rsid w:val="00024512"/>
    <w:rsid w:val="000257CC"/>
    <w:rsid w:val="00026054"/>
    <w:rsid w:val="0003007F"/>
    <w:rsid w:val="00030864"/>
    <w:rsid w:val="00036A75"/>
    <w:rsid w:val="000503AF"/>
    <w:rsid w:val="00050AC8"/>
    <w:rsid w:val="00052952"/>
    <w:rsid w:val="0005515F"/>
    <w:rsid w:val="00060805"/>
    <w:rsid w:val="00061919"/>
    <w:rsid w:val="00063CA6"/>
    <w:rsid w:val="00066DC4"/>
    <w:rsid w:val="00072B05"/>
    <w:rsid w:val="00074E4C"/>
    <w:rsid w:val="00074F58"/>
    <w:rsid w:val="00080DFC"/>
    <w:rsid w:val="0008211C"/>
    <w:rsid w:val="00085F51"/>
    <w:rsid w:val="00093F1F"/>
    <w:rsid w:val="000A0B8E"/>
    <w:rsid w:val="000A21B8"/>
    <w:rsid w:val="000A6631"/>
    <w:rsid w:val="000A6C83"/>
    <w:rsid w:val="000B452E"/>
    <w:rsid w:val="000B4D71"/>
    <w:rsid w:val="000B5A5B"/>
    <w:rsid w:val="000B6D5B"/>
    <w:rsid w:val="000B6FD7"/>
    <w:rsid w:val="000C05AB"/>
    <w:rsid w:val="000C0E4C"/>
    <w:rsid w:val="000C30B8"/>
    <w:rsid w:val="000C566D"/>
    <w:rsid w:val="000D2CA3"/>
    <w:rsid w:val="000D3F41"/>
    <w:rsid w:val="000D4EA7"/>
    <w:rsid w:val="000D6B14"/>
    <w:rsid w:val="000D7FCF"/>
    <w:rsid w:val="000E0455"/>
    <w:rsid w:val="000E06F7"/>
    <w:rsid w:val="000E0A98"/>
    <w:rsid w:val="000E661C"/>
    <w:rsid w:val="000F394B"/>
    <w:rsid w:val="000F3D46"/>
    <w:rsid w:val="000F56FD"/>
    <w:rsid w:val="00100B02"/>
    <w:rsid w:val="00102009"/>
    <w:rsid w:val="0011462C"/>
    <w:rsid w:val="00115EBC"/>
    <w:rsid w:val="00120965"/>
    <w:rsid w:val="001265F1"/>
    <w:rsid w:val="00130EBC"/>
    <w:rsid w:val="001345A7"/>
    <w:rsid w:val="00136765"/>
    <w:rsid w:val="00137E88"/>
    <w:rsid w:val="00143B91"/>
    <w:rsid w:val="00146109"/>
    <w:rsid w:val="00152AFA"/>
    <w:rsid w:val="0016257C"/>
    <w:rsid w:val="00166B94"/>
    <w:rsid w:val="0016720E"/>
    <w:rsid w:val="001752C0"/>
    <w:rsid w:val="00177ACC"/>
    <w:rsid w:val="00180FC4"/>
    <w:rsid w:val="0018446F"/>
    <w:rsid w:val="00187A5D"/>
    <w:rsid w:val="0019089A"/>
    <w:rsid w:val="001927F1"/>
    <w:rsid w:val="001954BD"/>
    <w:rsid w:val="00195C30"/>
    <w:rsid w:val="00197EE4"/>
    <w:rsid w:val="001A0A84"/>
    <w:rsid w:val="001A595C"/>
    <w:rsid w:val="001A7092"/>
    <w:rsid w:val="001B0174"/>
    <w:rsid w:val="001B2DF2"/>
    <w:rsid w:val="001B44AE"/>
    <w:rsid w:val="001C2A1A"/>
    <w:rsid w:val="001C4C8A"/>
    <w:rsid w:val="001C726E"/>
    <w:rsid w:val="001D2BF1"/>
    <w:rsid w:val="001D36D3"/>
    <w:rsid w:val="001D717E"/>
    <w:rsid w:val="001D7CF4"/>
    <w:rsid w:val="001E13DD"/>
    <w:rsid w:val="001E7D8D"/>
    <w:rsid w:val="001F05E0"/>
    <w:rsid w:val="001F2BEA"/>
    <w:rsid w:val="00200FB1"/>
    <w:rsid w:val="00202D16"/>
    <w:rsid w:val="00203000"/>
    <w:rsid w:val="00206376"/>
    <w:rsid w:val="00232242"/>
    <w:rsid w:val="00240867"/>
    <w:rsid w:val="00243473"/>
    <w:rsid w:val="00243F42"/>
    <w:rsid w:val="002474EE"/>
    <w:rsid w:val="0025066A"/>
    <w:rsid w:val="00255330"/>
    <w:rsid w:val="00260DA1"/>
    <w:rsid w:val="00261E97"/>
    <w:rsid w:val="00266040"/>
    <w:rsid w:val="0028075C"/>
    <w:rsid w:val="00282CA9"/>
    <w:rsid w:val="00286EAB"/>
    <w:rsid w:val="002949B3"/>
    <w:rsid w:val="00294A9E"/>
    <w:rsid w:val="00294C9C"/>
    <w:rsid w:val="0029786B"/>
    <w:rsid w:val="002A1BB9"/>
    <w:rsid w:val="002A1F4B"/>
    <w:rsid w:val="002A78AD"/>
    <w:rsid w:val="002B1D2D"/>
    <w:rsid w:val="002B2F07"/>
    <w:rsid w:val="002B4CB1"/>
    <w:rsid w:val="002B5B24"/>
    <w:rsid w:val="002C0F9C"/>
    <w:rsid w:val="002C2758"/>
    <w:rsid w:val="002C35DD"/>
    <w:rsid w:val="002C4A07"/>
    <w:rsid w:val="002D2BF0"/>
    <w:rsid w:val="002D7D2A"/>
    <w:rsid w:val="002E1154"/>
    <w:rsid w:val="002E6B4A"/>
    <w:rsid w:val="002F0A24"/>
    <w:rsid w:val="002F0ACC"/>
    <w:rsid w:val="002F24B7"/>
    <w:rsid w:val="003028E7"/>
    <w:rsid w:val="00304A37"/>
    <w:rsid w:val="003055EB"/>
    <w:rsid w:val="00305A54"/>
    <w:rsid w:val="00306DC4"/>
    <w:rsid w:val="003077EA"/>
    <w:rsid w:val="00310357"/>
    <w:rsid w:val="003105F7"/>
    <w:rsid w:val="00310D0A"/>
    <w:rsid w:val="00311347"/>
    <w:rsid w:val="00312896"/>
    <w:rsid w:val="0031356D"/>
    <w:rsid w:val="0031798E"/>
    <w:rsid w:val="00322B46"/>
    <w:rsid w:val="00322E08"/>
    <w:rsid w:val="00323F2D"/>
    <w:rsid w:val="003249B2"/>
    <w:rsid w:val="00331DB5"/>
    <w:rsid w:val="003340C9"/>
    <w:rsid w:val="003342EB"/>
    <w:rsid w:val="00335548"/>
    <w:rsid w:val="00335DB3"/>
    <w:rsid w:val="00343556"/>
    <w:rsid w:val="003437A8"/>
    <w:rsid w:val="00346364"/>
    <w:rsid w:val="003510FE"/>
    <w:rsid w:val="00351946"/>
    <w:rsid w:val="00352D52"/>
    <w:rsid w:val="00360A3E"/>
    <w:rsid w:val="00361EB4"/>
    <w:rsid w:val="00362572"/>
    <w:rsid w:val="00362574"/>
    <w:rsid w:val="003723A3"/>
    <w:rsid w:val="00372580"/>
    <w:rsid w:val="00373D88"/>
    <w:rsid w:val="003764D7"/>
    <w:rsid w:val="00384046"/>
    <w:rsid w:val="00387893"/>
    <w:rsid w:val="003917FA"/>
    <w:rsid w:val="00397F3C"/>
    <w:rsid w:val="003A28EE"/>
    <w:rsid w:val="003A3542"/>
    <w:rsid w:val="003A356D"/>
    <w:rsid w:val="003A51E3"/>
    <w:rsid w:val="003B4BEB"/>
    <w:rsid w:val="003B6D90"/>
    <w:rsid w:val="003C585E"/>
    <w:rsid w:val="003C6048"/>
    <w:rsid w:val="003D3156"/>
    <w:rsid w:val="003D5D63"/>
    <w:rsid w:val="003D710E"/>
    <w:rsid w:val="003E0CF2"/>
    <w:rsid w:val="003E107E"/>
    <w:rsid w:val="003E3561"/>
    <w:rsid w:val="003E3BB6"/>
    <w:rsid w:val="003E7B35"/>
    <w:rsid w:val="003F02AE"/>
    <w:rsid w:val="003F321B"/>
    <w:rsid w:val="003F3799"/>
    <w:rsid w:val="003F6CDC"/>
    <w:rsid w:val="00403F70"/>
    <w:rsid w:val="00404935"/>
    <w:rsid w:val="00405AEA"/>
    <w:rsid w:val="00405D54"/>
    <w:rsid w:val="00415367"/>
    <w:rsid w:val="00416DC8"/>
    <w:rsid w:val="00420DD9"/>
    <w:rsid w:val="004239C5"/>
    <w:rsid w:val="00425E27"/>
    <w:rsid w:val="0042618A"/>
    <w:rsid w:val="0042742B"/>
    <w:rsid w:val="00432D1A"/>
    <w:rsid w:val="00433A05"/>
    <w:rsid w:val="00444BC4"/>
    <w:rsid w:val="00451078"/>
    <w:rsid w:val="00453BBF"/>
    <w:rsid w:val="0045407C"/>
    <w:rsid w:val="00454D5D"/>
    <w:rsid w:val="00456EA6"/>
    <w:rsid w:val="00460345"/>
    <w:rsid w:val="004604D3"/>
    <w:rsid w:val="00462AB6"/>
    <w:rsid w:val="00465689"/>
    <w:rsid w:val="004672C0"/>
    <w:rsid w:val="004676A0"/>
    <w:rsid w:val="004728D1"/>
    <w:rsid w:val="00477814"/>
    <w:rsid w:val="00481CF5"/>
    <w:rsid w:val="004910BF"/>
    <w:rsid w:val="00491A15"/>
    <w:rsid w:val="00494973"/>
    <w:rsid w:val="004A58E0"/>
    <w:rsid w:val="004B18BD"/>
    <w:rsid w:val="004B5E36"/>
    <w:rsid w:val="004B6505"/>
    <w:rsid w:val="004B7BBC"/>
    <w:rsid w:val="004B7F9D"/>
    <w:rsid w:val="004C7848"/>
    <w:rsid w:val="004D5669"/>
    <w:rsid w:val="004D7E8D"/>
    <w:rsid w:val="004E474F"/>
    <w:rsid w:val="004E5485"/>
    <w:rsid w:val="004E577B"/>
    <w:rsid w:val="004F13DC"/>
    <w:rsid w:val="004F271D"/>
    <w:rsid w:val="004F6785"/>
    <w:rsid w:val="004F7D87"/>
    <w:rsid w:val="005020AB"/>
    <w:rsid w:val="00511DCF"/>
    <w:rsid w:val="00511F94"/>
    <w:rsid w:val="00512119"/>
    <w:rsid w:val="00514FBC"/>
    <w:rsid w:val="00516859"/>
    <w:rsid w:val="00525811"/>
    <w:rsid w:val="0052589F"/>
    <w:rsid w:val="00525BDE"/>
    <w:rsid w:val="0052656A"/>
    <w:rsid w:val="0053137F"/>
    <w:rsid w:val="00532B84"/>
    <w:rsid w:val="00535E82"/>
    <w:rsid w:val="00544897"/>
    <w:rsid w:val="00546C23"/>
    <w:rsid w:val="005508E4"/>
    <w:rsid w:val="00550D60"/>
    <w:rsid w:val="00555525"/>
    <w:rsid w:val="0055729E"/>
    <w:rsid w:val="00560212"/>
    <w:rsid w:val="00560D2C"/>
    <w:rsid w:val="005626C9"/>
    <w:rsid w:val="00564C05"/>
    <w:rsid w:val="00570675"/>
    <w:rsid w:val="00570E0A"/>
    <w:rsid w:val="00571B8B"/>
    <w:rsid w:val="005741C4"/>
    <w:rsid w:val="00575577"/>
    <w:rsid w:val="005778B2"/>
    <w:rsid w:val="00581290"/>
    <w:rsid w:val="00581953"/>
    <w:rsid w:val="00587864"/>
    <w:rsid w:val="005916A5"/>
    <w:rsid w:val="00594871"/>
    <w:rsid w:val="00596519"/>
    <w:rsid w:val="005B1295"/>
    <w:rsid w:val="005B3D78"/>
    <w:rsid w:val="005B7231"/>
    <w:rsid w:val="005B7EA3"/>
    <w:rsid w:val="005C47A1"/>
    <w:rsid w:val="005C6A7E"/>
    <w:rsid w:val="005D738F"/>
    <w:rsid w:val="005E0FCA"/>
    <w:rsid w:val="005E13C5"/>
    <w:rsid w:val="005E3B44"/>
    <w:rsid w:val="005F336A"/>
    <w:rsid w:val="005F460A"/>
    <w:rsid w:val="005F4CFF"/>
    <w:rsid w:val="005F66A3"/>
    <w:rsid w:val="005F6EAF"/>
    <w:rsid w:val="006016F4"/>
    <w:rsid w:val="0060538C"/>
    <w:rsid w:val="0060724C"/>
    <w:rsid w:val="00611307"/>
    <w:rsid w:val="006144E8"/>
    <w:rsid w:val="006159CB"/>
    <w:rsid w:val="00615E30"/>
    <w:rsid w:val="00626B33"/>
    <w:rsid w:val="00626EF6"/>
    <w:rsid w:val="00626FE5"/>
    <w:rsid w:val="00631360"/>
    <w:rsid w:val="00632D87"/>
    <w:rsid w:val="00650ADE"/>
    <w:rsid w:val="00663351"/>
    <w:rsid w:val="0066337D"/>
    <w:rsid w:val="006636DC"/>
    <w:rsid w:val="00664683"/>
    <w:rsid w:val="006668AF"/>
    <w:rsid w:val="0067086F"/>
    <w:rsid w:val="00670F01"/>
    <w:rsid w:val="00672CD4"/>
    <w:rsid w:val="00675385"/>
    <w:rsid w:val="00677607"/>
    <w:rsid w:val="00683948"/>
    <w:rsid w:val="00684A63"/>
    <w:rsid w:val="00687817"/>
    <w:rsid w:val="00690DDD"/>
    <w:rsid w:val="006955CD"/>
    <w:rsid w:val="00697535"/>
    <w:rsid w:val="00697A9F"/>
    <w:rsid w:val="00697C73"/>
    <w:rsid w:val="006A07EF"/>
    <w:rsid w:val="006A1ED0"/>
    <w:rsid w:val="006A1F07"/>
    <w:rsid w:val="006A2CEB"/>
    <w:rsid w:val="006B4159"/>
    <w:rsid w:val="006C0411"/>
    <w:rsid w:val="006C0C76"/>
    <w:rsid w:val="006D22E5"/>
    <w:rsid w:val="006D3878"/>
    <w:rsid w:val="006E0F91"/>
    <w:rsid w:val="006E1293"/>
    <w:rsid w:val="006E3CE1"/>
    <w:rsid w:val="006E74E7"/>
    <w:rsid w:val="006E7B69"/>
    <w:rsid w:val="006F08DD"/>
    <w:rsid w:val="006F11D9"/>
    <w:rsid w:val="006F1FCD"/>
    <w:rsid w:val="006F2E6A"/>
    <w:rsid w:val="006F444F"/>
    <w:rsid w:val="0071073E"/>
    <w:rsid w:val="00711DF2"/>
    <w:rsid w:val="007123A2"/>
    <w:rsid w:val="007125DE"/>
    <w:rsid w:val="007145F3"/>
    <w:rsid w:val="007148C7"/>
    <w:rsid w:val="00721D22"/>
    <w:rsid w:val="00722E2E"/>
    <w:rsid w:val="00724043"/>
    <w:rsid w:val="00725AF7"/>
    <w:rsid w:val="00725EFA"/>
    <w:rsid w:val="007270C0"/>
    <w:rsid w:val="00731F52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479E"/>
    <w:rsid w:val="00761259"/>
    <w:rsid w:val="00761AC3"/>
    <w:rsid w:val="0076335C"/>
    <w:rsid w:val="0076362F"/>
    <w:rsid w:val="00767471"/>
    <w:rsid w:val="007729EB"/>
    <w:rsid w:val="00773E36"/>
    <w:rsid w:val="007749E0"/>
    <w:rsid w:val="00777D35"/>
    <w:rsid w:val="00780AB2"/>
    <w:rsid w:val="00790979"/>
    <w:rsid w:val="0079141E"/>
    <w:rsid w:val="00794B6B"/>
    <w:rsid w:val="00796640"/>
    <w:rsid w:val="00797EAB"/>
    <w:rsid w:val="007A127B"/>
    <w:rsid w:val="007A2A84"/>
    <w:rsid w:val="007A534C"/>
    <w:rsid w:val="007B0ED8"/>
    <w:rsid w:val="007B7267"/>
    <w:rsid w:val="007B7DE9"/>
    <w:rsid w:val="007C4D07"/>
    <w:rsid w:val="007C58E2"/>
    <w:rsid w:val="007D3038"/>
    <w:rsid w:val="007D3510"/>
    <w:rsid w:val="007E67EB"/>
    <w:rsid w:val="007F27FE"/>
    <w:rsid w:val="007F30E9"/>
    <w:rsid w:val="007F5617"/>
    <w:rsid w:val="008047E2"/>
    <w:rsid w:val="00805B90"/>
    <w:rsid w:val="0080651C"/>
    <w:rsid w:val="0081210E"/>
    <w:rsid w:val="0081267C"/>
    <w:rsid w:val="00813329"/>
    <w:rsid w:val="008134D9"/>
    <w:rsid w:val="00822C72"/>
    <w:rsid w:val="00831934"/>
    <w:rsid w:val="00840C0E"/>
    <w:rsid w:val="008422BD"/>
    <w:rsid w:val="00843229"/>
    <w:rsid w:val="008459A7"/>
    <w:rsid w:val="00846437"/>
    <w:rsid w:val="008532A1"/>
    <w:rsid w:val="00853498"/>
    <w:rsid w:val="0085603D"/>
    <w:rsid w:val="008569C9"/>
    <w:rsid w:val="00866218"/>
    <w:rsid w:val="008671A5"/>
    <w:rsid w:val="00871601"/>
    <w:rsid w:val="00873A8C"/>
    <w:rsid w:val="00873F53"/>
    <w:rsid w:val="00875543"/>
    <w:rsid w:val="00877D2C"/>
    <w:rsid w:val="0088408F"/>
    <w:rsid w:val="00890A83"/>
    <w:rsid w:val="008928C8"/>
    <w:rsid w:val="00896BA1"/>
    <w:rsid w:val="00897473"/>
    <w:rsid w:val="008A0485"/>
    <w:rsid w:val="008A206D"/>
    <w:rsid w:val="008A3D17"/>
    <w:rsid w:val="008A76B9"/>
    <w:rsid w:val="008B32A9"/>
    <w:rsid w:val="008B4F53"/>
    <w:rsid w:val="008B5AD2"/>
    <w:rsid w:val="008C01BF"/>
    <w:rsid w:val="008C475F"/>
    <w:rsid w:val="008C5C9E"/>
    <w:rsid w:val="008D0AA2"/>
    <w:rsid w:val="008D550E"/>
    <w:rsid w:val="008D65C8"/>
    <w:rsid w:val="008E21AE"/>
    <w:rsid w:val="008E603C"/>
    <w:rsid w:val="008F2D13"/>
    <w:rsid w:val="008F3E88"/>
    <w:rsid w:val="008F4B05"/>
    <w:rsid w:val="008F55B5"/>
    <w:rsid w:val="008F56B4"/>
    <w:rsid w:val="008F7F6E"/>
    <w:rsid w:val="0090355C"/>
    <w:rsid w:val="00903F58"/>
    <w:rsid w:val="00914984"/>
    <w:rsid w:val="00915C3E"/>
    <w:rsid w:val="00917BCC"/>
    <w:rsid w:val="00925534"/>
    <w:rsid w:val="00927346"/>
    <w:rsid w:val="00934073"/>
    <w:rsid w:val="00937CEE"/>
    <w:rsid w:val="0094171B"/>
    <w:rsid w:val="00941C38"/>
    <w:rsid w:val="0094265A"/>
    <w:rsid w:val="00943715"/>
    <w:rsid w:val="00944C44"/>
    <w:rsid w:val="009618B8"/>
    <w:rsid w:val="009633C7"/>
    <w:rsid w:val="009645CC"/>
    <w:rsid w:val="00966EA2"/>
    <w:rsid w:val="00967DAA"/>
    <w:rsid w:val="00972B8D"/>
    <w:rsid w:val="009768C2"/>
    <w:rsid w:val="00981A93"/>
    <w:rsid w:val="0098600D"/>
    <w:rsid w:val="00996716"/>
    <w:rsid w:val="00996A1B"/>
    <w:rsid w:val="009A48FB"/>
    <w:rsid w:val="009B5D6D"/>
    <w:rsid w:val="009B6DA6"/>
    <w:rsid w:val="009C0286"/>
    <w:rsid w:val="009C15CC"/>
    <w:rsid w:val="009C25AF"/>
    <w:rsid w:val="009C592B"/>
    <w:rsid w:val="009C5E11"/>
    <w:rsid w:val="009C6770"/>
    <w:rsid w:val="009C6B38"/>
    <w:rsid w:val="009D55A8"/>
    <w:rsid w:val="009E4986"/>
    <w:rsid w:val="009E4E0D"/>
    <w:rsid w:val="009E5D97"/>
    <w:rsid w:val="009E6789"/>
    <w:rsid w:val="009E7D28"/>
    <w:rsid w:val="009F181D"/>
    <w:rsid w:val="009F7E9A"/>
    <w:rsid w:val="00A02F9D"/>
    <w:rsid w:val="00A06DA6"/>
    <w:rsid w:val="00A1045A"/>
    <w:rsid w:val="00A15BE7"/>
    <w:rsid w:val="00A200F6"/>
    <w:rsid w:val="00A20391"/>
    <w:rsid w:val="00A21E06"/>
    <w:rsid w:val="00A279B1"/>
    <w:rsid w:val="00A32678"/>
    <w:rsid w:val="00A32EAE"/>
    <w:rsid w:val="00A34106"/>
    <w:rsid w:val="00A34792"/>
    <w:rsid w:val="00A348C4"/>
    <w:rsid w:val="00A407DD"/>
    <w:rsid w:val="00A462A4"/>
    <w:rsid w:val="00A52806"/>
    <w:rsid w:val="00A55E88"/>
    <w:rsid w:val="00A57313"/>
    <w:rsid w:val="00A574AB"/>
    <w:rsid w:val="00A615EB"/>
    <w:rsid w:val="00A620D9"/>
    <w:rsid w:val="00A65FAF"/>
    <w:rsid w:val="00A660A2"/>
    <w:rsid w:val="00A67D93"/>
    <w:rsid w:val="00A714D2"/>
    <w:rsid w:val="00A7520A"/>
    <w:rsid w:val="00A75C07"/>
    <w:rsid w:val="00A92844"/>
    <w:rsid w:val="00A9772E"/>
    <w:rsid w:val="00AA3AEE"/>
    <w:rsid w:val="00AA54BE"/>
    <w:rsid w:val="00AA60BD"/>
    <w:rsid w:val="00AB6B61"/>
    <w:rsid w:val="00AB7262"/>
    <w:rsid w:val="00AC55E4"/>
    <w:rsid w:val="00AD0232"/>
    <w:rsid w:val="00AD26D6"/>
    <w:rsid w:val="00AD44FF"/>
    <w:rsid w:val="00AD50C7"/>
    <w:rsid w:val="00AD5555"/>
    <w:rsid w:val="00AD5719"/>
    <w:rsid w:val="00AD7694"/>
    <w:rsid w:val="00AE5597"/>
    <w:rsid w:val="00AE5EE5"/>
    <w:rsid w:val="00AF01A1"/>
    <w:rsid w:val="00AF140F"/>
    <w:rsid w:val="00AF4AB5"/>
    <w:rsid w:val="00AF59F8"/>
    <w:rsid w:val="00AF79B7"/>
    <w:rsid w:val="00B06F36"/>
    <w:rsid w:val="00B14E15"/>
    <w:rsid w:val="00B21B23"/>
    <w:rsid w:val="00B22AAD"/>
    <w:rsid w:val="00B24D2A"/>
    <w:rsid w:val="00B27EA2"/>
    <w:rsid w:val="00B314B5"/>
    <w:rsid w:val="00B31C87"/>
    <w:rsid w:val="00B364A1"/>
    <w:rsid w:val="00B4283F"/>
    <w:rsid w:val="00B46D4F"/>
    <w:rsid w:val="00B47452"/>
    <w:rsid w:val="00B51A71"/>
    <w:rsid w:val="00B543CF"/>
    <w:rsid w:val="00B55442"/>
    <w:rsid w:val="00B557C5"/>
    <w:rsid w:val="00B60CB7"/>
    <w:rsid w:val="00B635A8"/>
    <w:rsid w:val="00B63C8B"/>
    <w:rsid w:val="00B64A6C"/>
    <w:rsid w:val="00B65A4B"/>
    <w:rsid w:val="00B65F2B"/>
    <w:rsid w:val="00B708AC"/>
    <w:rsid w:val="00B75517"/>
    <w:rsid w:val="00B82B8F"/>
    <w:rsid w:val="00B91EC3"/>
    <w:rsid w:val="00B93CA1"/>
    <w:rsid w:val="00B94489"/>
    <w:rsid w:val="00B947FB"/>
    <w:rsid w:val="00B95ADB"/>
    <w:rsid w:val="00B97BC4"/>
    <w:rsid w:val="00BB0244"/>
    <w:rsid w:val="00BB242C"/>
    <w:rsid w:val="00BB53F7"/>
    <w:rsid w:val="00BC3BA0"/>
    <w:rsid w:val="00BC764F"/>
    <w:rsid w:val="00BD2631"/>
    <w:rsid w:val="00BE0B12"/>
    <w:rsid w:val="00BE174E"/>
    <w:rsid w:val="00BE219C"/>
    <w:rsid w:val="00BE2735"/>
    <w:rsid w:val="00BE4450"/>
    <w:rsid w:val="00BE5609"/>
    <w:rsid w:val="00BE6E4A"/>
    <w:rsid w:val="00C01C33"/>
    <w:rsid w:val="00C133FC"/>
    <w:rsid w:val="00C13798"/>
    <w:rsid w:val="00C17EBD"/>
    <w:rsid w:val="00C25BC7"/>
    <w:rsid w:val="00C365EE"/>
    <w:rsid w:val="00C40CC1"/>
    <w:rsid w:val="00C41FDF"/>
    <w:rsid w:val="00C425D4"/>
    <w:rsid w:val="00C47778"/>
    <w:rsid w:val="00C503A6"/>
    <w:rsid w:val="00C519C3"/>
    <w:rsid w:val="00C54699"/>
    <w:rsid w:val="00C63659"/>
    <w:rsid w:val="00C636AF"/>
    <w:rsid w:val="00C66323"/>
    <w:rsid w:val="00C664DC"/>
    <w:rsid w:val="00C70624"/>
    <w:rsid w:val="00C766B0"/>
    <w:rsid w:val="00C819CA"/>
    <w:rsid w:val="00C906FC"/>
    <w:rsid w:val="00C91119"/>
    <w:rsid w:val="00C919C8"/>
    <w:rsid w:val="00C92461"/>
    <w:rsid w:val="00C93E32"/>
    <w:rsid w:val="00CA39C7"/>
    <w:rsid w:val="00CB089C"/>
    <w:rsid w:val="00CB59C8"/>
    <w:rsid w:val="00CB6E75"/>
    <w:rsid w:val="00CC3D4F"/>
    <w:rsid w:val="00CD0AA7"/>
    <w:rsid w:val="00CD0FA1"/>
    <w:rsid w:val="00CD5813"/>
    <w:rsid w:val="00CD706A"/>
    <w:rsid w:val="00CD7726"/>
    <w:rsid w:val="00D00223"/>
    <w:rsid w:val="00D0306E"/>
    <w:rsid w:val="00D03B5D"/>
    <w:rsid w:val="00D03C60"/>
    <w:rsid w:val="00D14AD5"/>
    <w:rsid w:val="00D22B81"/>
    <w:rsid w:val="00D24CD1"/>
    <w:rsid w:val="00D25BD7"/>
    <w:rsid w:val="00D331A9"/>
    <w:rsid w:val="00D33A64"/>
    <w:rsid w:val="00D3403B"/>
    <w:rsid w:val="00D37B4A"/>
    <w:rsid w:val="00D408FC"/>
    <w:rsid w:val="00D42921"/>
    <w:rsid w:val="00D44611"/>
    <w:rsid w:val="00D451F1"/>
    <w:rsid w:val="00D508A0"/>
    <w:rsid w:val="00D52110"/>
    <w:rsid w:val="00D53658"/>
    <w:rsid w:val="00D54AA3"/>
    <w:rsid w:val="00D56056"/>
    <w:rsid w:val="00D5791B"/>
    <w:rsid w:val="00D606B2"/>
    <w:rsid w:val="00D64BD3"/>
    <w:rsid w:val="00D71281"/>
    <w:rsid w:val="00D90110"/>
    <w:rsid w:val="00D90427"/>
    <w:rsid w:val="00D91724"/>
    <w:rsid w:val="00D91760"/>
    <w:rsid w:val="00DA20FA"/>
    <w:rsid w:val="00DA3ACE"/>
    <w:rsid w:val="00DA55DA"/>
    <w:rsid w:val="00DA5728"/>
    <w:rsid w:val="00DA5E90"/>
    <w:rsid w:val="00DA7593"/>
    <w:rsid w:val="00DB7385"/>
    <w:rsid w:val="00DC3B5B"/>
    <w:rsid w:val="00DD56E9"/>
    <w:rsid w:val="00DE13A8"/>
    <w:rsid w:val="00DE149C"/>
    <w:rsid w:val="00DE2937"/>
    <w:rsid w:val="00DE7145"/>
    <w:rsid w:val="00DF4860"/>
    <w:rsid w:val="00E02265"/>
    <w:rsid w:val="00E03635"/>
    <w:rsid w:val="00E17ABE"/>
    <w:rsid w:val="00E26EA9"/>
    <w:rsid w:val="00E32A63"/>
    <w:rsid w:val="00E33E3E"/>
    <w:rsid w:val="00E45DD9"/>
    <w:rsid w:val="00E470C0"/>
    <w:rsid w:val="00E470FB"/>
    <w:rsid w:val="00E51FF5"/>
    <w:rsid w:val="00E52A24"/>
    <w:rsid w:val="00E55C22"/>
    <w:rsid w:val="00E57679"/>
    <w:rsid w:val="00E60749"/>
    <w:rsid w:val="00E62362"/>
    <w:rsid w:val="00E65D54"/>
    <w:rsid w:val="00E71329"/>
    <w:rsid w:val="00E74A92"/>
    <w:rsid w:val="00E75D58"/>
    <w:rsid w:val="00E808E2"/>
    <w:rsid w:val="00E80904"/>
    <w:rsid w:val="00E842F5"/>
    <w:rsid w:val="00E866A2"/>
    <w:rsid w:val="00E87AD4"/>
    <w:rsid w:val="00E91009"/>
    <w:rsid w:val="00E9234B"/>
    <w:rsid w:val="00E9561D"/>
    <w:rsid w:val="00EA4563"/>
    <w:rsid w:val="00EB02FE"/>
    <w:rsid w:val="00EB3EE6"/>
    <w:rsid w:val="00EB445C"/>
    <w:rsid w:val="00EB4CE6"/>
    <w:rsid w:val="00EC059C"/>
    <w:rsid w:val="00EC2352"/>
    <w:rsid w:val="00EC3669"/>
    <w:rsid w:val="00EC4EB9"/>
    <w:rsid w:val="00EC7CE3"/>
    <w:rsid w:val="00ED0C3B"/>
    <w:rsid w:val="00ED221D"/>
    <w:rsid w:val="00EE52F4"/>
    <w:rsid w:val="00EF0949"/>
    <w:rsid w:val="00EF2CD8"/>
    <w:rsid w:val="00F00A52"/>
    <w:rsid w:val="00F072C4"/>
    <w:rsid w:val="00F1004D"/>
    <w:rsid w:val="00F105A7"/>
    <w:rsid w:val="00F10C60"/>
    <w:rsid w:val="00F13CD8"/>
    <w:rsid w:val="00F14F90"/>
    <w:rsid w:val="00F24F25"/>
    <w:rsid w:val="00F277DF"/>
    <w:rsid w:val="00F3207E"/>
    <w:rsid w:val="00F35AEA"/>
    <w:rsid w:val="00F4059A"/>
    <w:rsid w:val="00F41832"/>
    <w:rsid w:val="00F47130"/>
    <w:rsid w:val="00F53700"/>
    <w:rsid w:val="00F5487E"/>
    <w:rsid w:val="00F54FD4"/>
    <w:rsid w:val="00F562ED"/>
    <w:rsid w:val="00F5724B"/>
    <w:rsid w:val="00F60A19"/>
    <w:rsid w:val="00F62B92"/>
    <w:rsid w:val="00F63BA8"/>
    <w:rsid w:val="00F651B3"/>
    <w:rsid w:val="00F70300"/>
    <w:rsid w:val="00F70657"/>
    <w:rsid w:val="00F73AFA"/>
    <w:rsid w:val="00F75453"/>
    <w:rsid w:val="00F774AA"/>
    <w:rsid w:val="00F810A0"/>
    <w:rsid w:val="00F820A0"/>
    <w:rsid w:val="00F82680"/>
    <w:rsid w:val="00F8463C"/>
    <w:rsid w:val="00F8522A"/>
    <w:rsid w:val="00F856DE"/>
    <w:rsid w:val="00F8758C"/>
    <w:rsid w:val="00F90255"/>
    <w:rsid w:val="00F960CB"/>
    <w:rsid w:val="00F96FA7"/>
    <w:rsid w:val="00FA0811"/>
    <w:rsid w:val="00FA094D"/>
    <w:rsid w:val="00FA256D"/>
    <w:rsid w:val="00FA6A32"/>
    <w:rsid w:val="00FA74C0"/>
    <w:rsid w:val="00FA7B65"/>
    <w:rsid w:val="00FB1779"/>
    <w:rsid w:val="00FB501B"/>
    <w:rsid w:val="00FB7A4D"/>
    <w:rsid w:val="00FC1708"/>
    <w:rsid w:val="00FC314A"/>
    <w:rsid w:val="00FD17FA"/>
    <w:rsid w:val="00FD20E5"/>
    <w:rsid w:val="00FD2B49"/>
    <w:rsid w:val="00FD31C7"/>
    <w:rsid w:val="00FD5289"/>
    <w:rsid w:val="00FD6707"/>
    <w:rsid w:val="00FD6C36"/>
    <w:rsid w:val="00FD6CCD"/>
    <w:rsid w:val="00FD7159"/>
    <w:rsid w:val="00FE0870"/>
    <w:rsid w:val="00FE2CC6"/>
    <w:rsid w:val="00FE3B07"/>
    <w:rsid w:val="00FE433A"/>
    <w:rsid w:val="00FE550A"/>
    <w:rsid w:val="00FE7552"/>
    <w:rsid w:val="00FF0C97"/>
    <w:rsid w:val="00FF1028"/>
    <w:rsid w:val="00FF339E"/>
    <w:rsid w:val="00FF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BE273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6309E-291A-4168-BBBB-BDDE03D7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36</cp:revision>
  <cp:lastPrinted>2016-09-28T08:55:00Z</cp:lastPrinted>
  <dcterms:created xsi:type="dcterms:W3CDTF">2016-08-30T06:46:00Z</dcterms:created>
  <dcterms:modified xsi:type="dcterms:W3CDTF">2016-09-29T13:03:00Z</dcterms:modified>
</cp:coreProperties>
</file>