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45" w:rsidRPr="00867C42" w:rsidRDefault="0019462F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 w:rsidRPr="008E0D09">
        <w:rPr>
          <w:rFonts w:ascii="Calibri" w:hAnsi="Calibri" w:cs="MS Shell Dlg 2"/>
          <w:color w:val="000000"/>
          <w:sz w:val="24"/>
        </w:rPr>
        <w:t>WZ.420</w:t>
      </w:r>
      <w:r w:rsidR="0095230B">
        <w:rPr>
          <w:rFonts w:ascii="Calibri" w:hAnsi="Calibri" w:cs="MS Shell Dlg 2"/>
          <w:color w:val="000000"/>
          <w:sz w:val="24"/>
        </w:rPr>
        <w:t>.12.2</w:t>
      </w:r>
      <w:r w:rsidR="00AA0AE2">
        <w:rPr>
          <w:rFonts w:ascii="Calibri" w:hAnsi="Calibri" w:cs="MS Shell Dlg 2"/>
          <w:color w:val="000000"/>
          <w:sz w:val="24"/>
        </w:rPr>
        <w:t>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 xml:space="preserve">SG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="00F50604">
        <w:rPr>
          <w:rFonts w:ascii="Calibri" w:hAnsi="Calibri"/>
          <w:sz w:val="24"/>
          <w:szCs w:val="22"/>
          <w:lang w:eastAsia="en-US"/>
        </w:rPr>
        <w:t xml:space="preserve">Wrocław, dnia </w:t>
      </w:r>
      <w:r w:rsidR="001B6905">
        <w:rPr>
          <w:rFonts w:ascii="Calibri" w:hAnsi="Calibri"/>
          <w:sz w:val="24"/>
          <w:szCs w:val="22"/>
          <w:lang w:eastAsia="en-US"/>
        </w:rPr>
        <w:t>08</w:t>
      </w:r>
      <w:r w:rsidR="00E223FF">
        <w:rPr>
          <w:rFonts w:ascii="Calibri" w:hAnsi="Calibri"/>
          <w:sz w:val="24"/>
          <w:szCs w:val="22"/>
          <w:lang w:eastAsia="en-US"/>
        </w:rPr>
        <w:t xml:space="preserve"> </w:t>
      </w:r>
      <w:r w:rsidR="00BC6E7D">
        <w:rPr>
          <w:rFonts w:ascii="Calibri" w:hAnsi="Calibri"/>
          <w:sz w:val="24"/>
          <w:szCs w:val="22"/>
          <w:lang w:eastAsia="en-US"/>
        </w:rPr>
        <w:t>października</w:t>
      </w:r>
      <w:r w:rsidR="00E223FF">
        <w:rPr>
          <w:rFonts w:ascii="Calibri" w:hAnsi="Calibri"/>
          <w:sz w:val="24"/>
          <w:szCs w:val="22"/>
          <w:lang w:eastAsia="en-US"/>
        </w:rPr>
        <w:t xml:space="preserve"> </w:t>
      </w:r>
      <w:r w:rsidR="00AA0AE2">
        <w:rPr>
          <w:rFonts w:ascii="Calibri" w:hAnsi="Calibri"/>
          <w:sz w:val="24"/>
          <w:szCs w:val="22"/>
          <w:lang w:eastAsia="en-US"/>
        </w:rPr>
        <w:t>2020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FD0969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>
        <w:rPr>
          <w:rFonts w:ascii="Calibri" w:hAnsi="Calibri"/>
          <w:b/>
          <w:sz w:val="24"/>
          <w:szCs w:val="22"/>
          <w:lang w:eastAsia="en-US"/>
        </w:rPr>
        <w:tab/>
      </w:r>
      <w:r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BF62AC">
        <w:rPr>
          <w:rFonts w:asciiTheme="minorHAnsi" w:hAnsiTheme="minorHAnsi" w:cs="Arial"/>
          <w:sz w:val="22"/>
          <w:szCs w:val="22"/>
        </w:rPr>
        <w:t xml:space="preserve">zmian do </w:t>
      </w:r>
      <w:r w:rsidRPr="00A50CF5">
        <w:rPr>
          <w:rFonts w:asciiTheme="minorHAnsi" w:hAnsiTheme="minorHAnsi" w:cs="Arial"/>
          <w:sz w:val="22"/>
          <w:szCs w:val="22"/>
        </w:rPr>
        <w:t>Ogłoszenia o konkursie</w:t>
      </w:r>
      <w:r w:rsidR="00BF62AC">
        <w:rPr>
          <w:rFonts w:asciiTheme="minorHAnsi" w:hAnsiTheme="minorHAnsi" w:cs="Arial"/>
          <w:sz w:val="22"/>
          <w:szCs w:val="22"/>
        </w:rPr>
        <w:t xml:space="preserve"> oraz Regulaminu konkursu nr </w:t>
      </w:r>
      <w:r w:rsidR="00BF62AC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BF62AC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867C42" w:rsidRPr="00A50CF5">
        <w:rPr>
          <w:rFonts w:asciiTheme="minorHAnsi" w:hAnsiTheme="minorHAnsi" w:cs="Arial"/>
          <w:sz w:val="22"/>
          <w:szCs w:val="22"/>
        </w:rPr>
        <w:t>Województwa Dolnośląskiego 2014-</w:t>
      </w:r>
      <w:r w:rsidRPr="00A50CF5">
        <w:rPr>
          <w:rFonts w:asciiTheme="minorHAnsi" w:hAnsiTheme="minorHAnsi" w:cs="Arial"/>
          <w:sz w:val="22"/>
          <w:szCs w:val="22"/>
        </w:rPr>
        <w:t>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Osi priorytetowej </w:t>
      </w:r>
      <w:r w:rsidR="004F0BC9" w:rsidRPr="004F0BC9">
        <w:rPr>
          <w:rFonts w:asciiTheme="minorHAnsi" w:hAnsiTheme="minorHAnsi" w:cs="Arial"/>
          <w:sz w:val="22"/>
          <w:szCs w:val="22"/>
        </w:rPr>
        <w:t>3</w:t>
      </w:r>
      <w:r w:rsidR="00B73DD2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Gospodarka niskoemisyjna</w:t>
      </w:r>
      <w:r w:rsidR="00A50CF5" w:rsidRPr="004F0BC9">
        <w:rPr>
          <w:rFonts w:asciiTheme="minorHAnsi" w:hAnsiTheme="minorHAnsi" w:cs="Arial"/>
          <w:sz w:val="22"/>
          <w:szCs w:val="22"/>
        </w:rPr>
        <w:t xml:space="preserve">, 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Działania </w:t>
      </w:r>
      <w:r w:rsidR="004F0BC9" w:rsidRPr="004F0BC9">
        <w:rPr>
          <w:rFonts w:asciiTheme="minorHAnsi" w:hAnsiTheme="minorHAnsi" w:cs="Arial"/>
          <w:sz w:val="22"/>
          <w:szCs w:val="22"/>
        </w:rPr>
        <w:t>3.1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 </w:t>
      </w:r>
      <w:r w:rsidR="004F0BC9" w:rsidRPr="004F0BC9">
        <w:rPr>
          <w:rFonts w:asciiTheme="minorHAnsi" w:hAnsiTheme="minorHAnsi" w:cs="Arial"/>
          <w:sz w:val="22"/>
          <w:szCs w:val="22"/>
        </w:rPr>
        <w:t>Produkcja i dystrybucja energii ze źródeł odnawialnych – konkurs horyzontalny</w:t>
      </w:r>
      <w:r w:rsidR="008A33E8" w:rsidRPr="004F0BC9">
        <w:rPr>
          <w:rFonts w:asciiTheme="minorHAnsi" w:hAnsiTheme="minorHAnsi" w:cs="Arial"/>
          <w:sz w:val="22"/>
          <w:szCs w:val="22"/>
        </w:rPr>
        <w:t xml:space="preserve">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>ialnych (w tym mikroinstalacji)</w:t>
      </w:r>
      <w:r w:rsidR="004F0BC9" w:rsidRPr="004F0BC9">
        <w:rPr>
          <w:rFonts w:asciiTheme="minorHAnsi" w:hAnsiTheme="minorHAnsi" w:cs="Arial"/>
          <w:sz w:val="22"/>
          <w:szCs w:val="22"/>
        </w:rPr>
        <w:t>.</w:t>
      </w:r>
    </w:p>
    <w:p w:rsidR="00FD0969" w:rsidRDefault="00C86245" w:rsidP="00FD0969">
      <w:pPr>
        <w:pStyle w:val="BodyText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4F0BC9" w:rsidRDefault="00C86245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>w sprawie powierzenia zadań w ramach Regionalnego Programu Operacyjnego Województwa Dolnośląskiego 2014-2020 przez Zarząd Województwa Dolnośląskiego - Dolnośląskiej Instytucji Pośredniczącej z późn.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późn.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201</w:t>
      </w:r>
      <w:r w:rsidR="00023F78" w:rsidRPr="006A03FE">
        <w:rPr>
          <w:rFonts w:asciiTheme="minorHAnsi" w:hAnsiTheme="minorHAnsi" w:cs="Arial"/>
          <w:sz w:val="22"/>
          <w:szCs w:val="22"/>
        </w:rPr>
        <w:t>9</w:t>
      </w:r>
      <w:r w:rsidRPr="006A03FE">
        <w:rPr>
          <w:rFonts w:asciiTheme="minorHAnsi" w:hAnsiTheme="minorHAnsi"/>
          <w:sz w:val="22"/>
          <w:szCs w:val="22"/>
        </w:rPr>
        <w:t xml:space="preserve">) oraz procedurą dotyczącą ogłaszania konkursów, zawartą </w:t>
      </w:r>
      <w:r w:rsidR="00023F78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BF62AC">
        <w:rPr>
          <w:rFonts w:asciiTheme="minorHAnsi" w:hAnsiTheme="minorHAnsi"/>
          <w:sz w:val="22"/>
          <w:szCs w:val="22"/>
        </w:rPr>
        <w:t xml:space="preserve">zmian </w:t>
      </w:r>
      <w:r w:rsidR="00C50FC1">
        <w:rPr>
          <w:rFonts w:asciiTheme="minorHAnsi" w:hAnsiTheme="minorHAnsi"/>
          <w:sz w:val="22"/>
          <w:szCs w:val="22"/>
        </w:rPr>
        <w:t xml:space="preserve">do </w:t>
      </w:r>
      <w:r w:rsidRPr="006A03FE">
        <w:rPr>
          <w:rFonts w:asciiTheme="minorHAnsi" w:hAnsiTheme="minorHAnsi" w:cs="Arial"/>
          <w:sz w:val="22"/>
          <w:szCs w:val="22"/>
        </w:rPr>
        <w:t xml:space="preserve">Ogłoszenia o </w:t>
      </w:r>
      <w:r w:rsidRPr="006A03FE">
        <w:rPr>
          <w:rFonts w:asciiTheme="minorHAnsi" w:hAnsiTheme="minorHAnsi"/>
          <w:sz w:val="22"/>
          <w:szCs w:val="22"/>
        </w:rPr>
        <w:t xml:space="preserve">konkursie oraz Regulaminu konkursu </w:t>
      </w:r>
      <w:r w:rsidR="00C50FC1">
        <w:rPr>
          <w:rFonts w:asciiTheme="minorHAnsi" w:hAnsiTheme="minorHAnsi" w:cs="Arial"/>
          <w:sz w:val="22"/>
          <w:szCs w:val="22"/>
        </w:rPr>
        <w:t xml:space="preserve">nr </w:t>
      </w:r>
      <w:r w:rsidR="00C50FC1" w:rsidRPr="00BF62AC">
        <w:rPr>
          <w:rFonts w:asciiTheme="minorHAnsi" w:hAnsiTheme="minorHAnsi" w:cs="Arial"/>
          <w:sz w:val="22"/>
          <w:szCs w:val="22"/>
        </w:rPr>
        <w:t>RPDS.03.01.00-IP.01-02-388/20</w:t>
      </w:r>
      <w:r w:rsidR="00C50FC1">
        <w:rPr>
          <w:rFonts w:asciiTheme="minorHAnsi" w:hAnsiTheme="minorHAnsi" w:cs="Arial"/>
          <w:sz w:val="22"/>
          <w:szCs w:val="22"/>
        </w:rPr>
        <w:t xml:space="preserve">  </w:t>
      </w:r>
      <w:r w:rsidRPr="006A03FE">
        <w:rPr>
          <w:rFonts w:asciiTheme="minorHAnsi" w:hAnsiTheme="minorHAnsi"/>
          <w:sz w:val="22"/>
          <w:szCs w:val="22"/>
        </w:rPr>
        <w:t xml:space="preserve">w ramach Regionalnego Programu Operacyjnego </w:t>
      </w:r>
      <w:r w:rsidR="00023F78" w:rsidRPr="006A03FE">
        <w:rPr>
          <w:rFonts w:asciiTheme="minorHAnsi" w:hAnsiTheme="minorHAnsi"/>
          <w:sz w:val="22"/>
          <w:szCs w:val="22"/>
        </w:rPr>
        <w:t>Województwa Dolnośląskiego 2014-</w:t>
      </w:r>
      <w:r w:rsidRPr="006A03FE">
        <w:rPr>
          <w:rFonts w:asciiTheme="minorHAnsi" w:hAnsiTheme="minorHAnsi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 w:cs="Arial"/>
          <w:sz w:val="22"/>
          <w:szCs w:val="22"/>
        </w:rPr>
        <w:t xml:space="preserve">Osi priorytetowej 3 Gospodarka niskoemisyjna, Działania 3.1 Produkcja i dystrybucja energii ze źródeł odnawialnych – konkurs horyzontalny, Schematu </w:t>
      </w:r>
      <w:r w:rsidR="004F0BC9">
        <w:rPr>
          <w:rFonts w:asciiTheme="minorHAnsi" w:hAnsiTheme="minorHAnsi" w:cs="Arial"/>
          <w:sz w:val="22"/>
          <w:szCs w:val="22"/>
        </w:rPr>
        <w:t xml:space="preserve">3.1.A </w:t>
      </w:r>
      <w:r w:rsidR="004F0BC9" w:rsidRPr="004F0BC9">
        <w:rPr>
          <w:rFonts w:asciiTheme="minorHAnsi" w:hAnsiTheme="minorHAnsi" w:cs="Arial"/>
          <w:sz w:val="22"/>
          <w:szCs w:val="22"/>
        </w:rPr>
        <w:t>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</w:t>
      </w:r>
      <w:r w:rsidR="004F0BC9">
        <w:rPr>
          <w:rFonts w:asciiTheme="minorHAnsi" w:hAnsiTheme="minorHAnsi" w:cs="Arial"/>
          <w:sz w:val="22"/>
          <w:szCs w:val="22"/>
        </w:rPr>
        <w:t>ialnych (w tym mikroinstalacji)</w:t>
      </w:r>
      <w:r w:rsidR="00C50FC1">
        <w:rPr>
          <w:rFonts w:asciiTheme="minorHAnsi" w:hAnsiTheme="minorHAnsi" w:cs="Arial"/>
          <w:sz w:val="22"/>
          <w:szCs w:val="22"/>
        </w:rPr>
        <w:t xml:space="preserve">. </w:t>
      </w:r>
    </w:p>
    <w:p w:rsidR="00BC6E7D" w:rsidRDefault="00BC6E7D" w:rsidP="004F0BC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50FC1" w:rsidRPr="00C3146F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C3146F">
        <w:rPr>
          <w:rFonts w:asciiTheme="minorHAnsi" w:hAnsiTheme="minorHAnsi" w:cs="Arial"/>
          <w:b/>
          <w:sz w:val="22"/>
          <w:szCs w:val="22"/>
          <w:u w:val="single"/>
        </w:rPr>
        <w:t>W ww. dokumentach dokonano zmian w zakresie:</w:t>
      </w:r>
    </w:p>
    <w:p w:rsidR="00C50FC1" w:rsidRDefault="00C50FC1" w:rsidP="004F0BC9">
      <w:pPr>
        <w:widowControl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0FC1" w:rsidRPr="005C73ED" w:rsidRDefault="00C50FC1" w:rsidP="005C73ED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C73ED">
        <w:rPr>
          <w:rFonts w:asciiTheme="minorHAnsi" w:hAnsiTheme="minorHAnsi"/>
          <w:b/>
          <w:sz w:val="22"/>
          <w:szCs w:val="22"/>
          <w:u w:val="single"/>
        </w:rPr>
        <w:t>Terminu zakończenia naboru: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z: </w:t>
      </w:r>
      <w:r w:rsidRPr="00C50FC1">
        <w:rPr>
          <w:rFonts w:asciiTheme="minorHAnsi" w:hAnsiTheme="minorHAnsi"/>
          <w:sz w:val="22"/>
          <w:szCs w:val="22"/>
        </w:rPr>
        <w:t xml:space="preserve">do godz. 15.00 dnia </w:t>
      </w:r>
      <w:r w:rsidR="005C73ED" w:rsidRPr="00C50FC1">
        <w:rPr>
          <w:rFonts w:asciiTheme="minorHAnsi" w:hAnsiTheme="minorHAnsi"/>
          <w:sz w:val="22"/>
          <w:szCs w:val="22"/>
        </w:rPr>
        <w:t>30.</w:t>
      </w:r>
      <w:r w:rsidR="005C73ED">
        <w:rPr>
          <w:rFonts w:asciiTheme="minorHAnsi" w:hAnsiTheme="minorHAnsi"/>
          <w:sz w:val="22"/>
          <w:szCs w:val="22"/>
        </w:rPr>
        <w:t>10</w:t>
      </w:r>
      <w:r w:rsidR="005C73ED" w:rsidRPr="00C50FC1">
        <w:rPr>
          <w:rFonts w:asciiTheme="minorHAnsi" w:hAnsiTheme="minorHAnsi"/>
          <w:sz w:val="22"/>
          <w:szCs w:val="22"/>
        </w:rPr>
        <w:t>.2020 r.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na: </w:t>
      </w:r>
      <w:r w:rsidR="005C73ED">
        <w:rPr>
          <w:rFonts w:asciiTheme="minorHAnsi" w:hAnsiTheme="minorHAnsi"/>
          <w:sz w:val="22"/>
          <w:szCs w:val="22"/>
        </w:rPr>
        <w:t>do godz. 15.00 dnia 28</w:t>
      </w:r>
      <w:r w:rsidRPr="00C50FC1">
        <w:rPr>
          <w:rFonts w:asciiTheme="minorHAnsi" w:hAnsiTheme="minorHAnsi"/>
          <w:sz w:val="22"/>
          <w:szCs w:val="22"/>
        </w:rPr>
        <w:t>.</w:t>
      </w:r>
      <w:r w:rsidR="005C73ED">
        <w:rPr>
          <w:rFonts w:asciiTheme="minorHAnsi" w:hAnsiTheme="minorHAnsi"/>
          <w:sz w:val="22"/>
          <w:szCs w:val="22"/>
        </w:rPr>
        <w:t>01</w:t>
      </w:r>
      <w:r w:rsidRPr="00C50FC1">
        <w:rPr>
          <w:rFonts w:asciiTheme="minorHAnsi" w:hAnsiTheme="minorHAnsi"/>
          <w:sz w:val="22"/>
          <w:szCs w:val="22"/>
        </w:rPr>
        <w:t>.202</w:t>
      </w:r>
      <w:r w:rsidR="007E3094">
        <w:rPr>
          <w:rFonts w:asciiTheme="minorHAnsi" w:hAnsiTheme="minorHAnsi"/>
          <w:sz w:val="22"/>
          <w:szCs w:val="22"/>
        </w:rPr>
        <w:t>1</w:t>
      </w:r>
      <w:bookmarkStart w:id="16" w:name="_GoBack"/>
      <w:bookmarkEnd w:id="16"/>
      <w:r w:rsidRPr="00C50FC1">
        <w:rPr>
          <w:rFonts w:asciiTheme="minorHAnsi" w:hAnsiTheme="minorHAnsi"/>
          <w:sz w:val="22"/>
          <w:szCs w:val="22"/>
        </w:rPr>
        <w:t xml:space="preserve"> r. 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50FC1" w:rsidRPr="00C50FC1" w:rsidRDefault="00C50FC1" w:rsidP="00C50FC1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terminu zakończenia naboru </w:t>
      </w:r>
      <w:r>
        <w:rPr>
          <w:rFonts w:asciiTheme="minorHAnsi" w:hAnsiTheme="minorHAnsi"/>
          <w:sz w:val="22"/>
          <w:szCs w:val="22"/>
        </w:rPr>
        <w:t xml:space="preserve">podyktowana jest prośbami wnioskodawców z uwagi na </w:t>
      </w:r>
      <w:r w:rsidR="008D621A">
        <w:rPr>
          <w:rFonts w:asciiTheme="minorHAnsi" w:hAnsiTheme="minorHAnsi"/>
          <w:sz w:val="22"/>
          <w:szCs w:val="22"/>
        </w:rPr>
        <w:t>trudności z wyborem partnerów</w:t>
      </w:r>
      <w:r w:rsidR="005C73ED">
        <w:rPr>
          <w:rFonts w:asciiTheme="minorHAnsi" w:hAnsiTheme="minorHAnsi"/>
          <w:sz w:val="22"/>
          <w:szCs w:val="22"/>
        </w:rPr>
        <w:t xml:space="preserve"> i przygotowania umowy partnerskiej</w:t>
      </w:r>
      <w:r w:rsidR="008D621A">
        <w:rPr>
          <w:rFonts w:asciiTheme="minorHAnsi" w:hAnsiTheme="minorHAnsi"/>
          <w:sz w:val="22"/>
          <w:szCs w:val="22"/>
        </w:rPr>
        <w:t>.</w:t>
      </w:r>
    </w:p>
    <w:p w:rsidR="00C3146F" w:rsidRDefault="00C3146F" w:rsidP="00C3146F">
      <w:pPr>
        <w:widowControl w:val="0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C3146F" w:rsidRPr="005C73ED" w:rsidRDefault="00C3146F" w:rsidP="005C73ED">
      <w:pPr>
        <w:pStyle w:val="ListParagraph"/>
        <w:widowControl w:val="0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C73ED">
        <w:rPr>
          <w:rFonts w:ascii="Calibri" w:hAnsi="Calibri" w:cs="Calibri"/>
          <w:b/>
          <w:bCs/>
          <w:sz w:val="22"/>
          <w:szCs w:val="22"/>
          <w:u w:val="single"/>
        </w:rPr>
        <w:t xml:space="preserve">Terminu rozstrzygnięcia konkursu 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z: </w:t>
      </w:r>
      <w:r w:rsidR="00BC6E7D">
        <w:rPr>
          <w:rFonts w:asciiTheme="minorHAnsi" w:hAnsiTheme="minorHAnsi"/>
          <w:sz w:val="22"/>
          <w:szCs w:val="22"/>
        </w:rPr>
        <w:t>luty 2021 r.</w:t>
      </w:r>
      <w:r w:rsidRPr="00C50FC1">
        <w:rPr>
          <w:rFonts w:asciiTheme="minorHAnsi" w:hAnsiTheme="minorHAnsi"/>
          <w:b/>
          <w:sz w:val="22"/>
          <w:szCs w:val="22"/>
        </w:rPr>
        <w:t xml:space="preserve"> 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na: </w:t>
      </w:r>
      <w:r w:rsidR="005C73ED">
        <w:rPr>
          <w:rFonts w:asciiTheme="minorHAnsi" w:hAnsiTheme="minorHAnsi"/>
          <w:sz w:val="22"/>
          <w:szCs w:val="22"/>
        </w:rPr>
        <w:t>czerwiec</w:t>
      </w:r>
      <w:r w:rsidR="00BC6E7D">
        <w:rPr>
          <w:rFonts w:asciiTheme="minorHAnsi" w:hAnsiTheme="minorHAnsi"/>
          <w:sz w:val="22"/>
          <w:szCs w:val="22"/>
        </w:rPr>
        <w:t xml:space="preserve"> 2021 r. 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3146F" w:rsidRPr="00C50FC1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C3146F" w:rsidRDefault="00C3146F" w:rsidP="00C3146F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terminu </w:t>
      </w:r>
      <w:r>
        <w:rPr>
          <w:rFonts w:asciiTheme="minorHAnsi" w:hAnsiTheme="minorHAnsi"/>
          <w:sz w:val="22"/>
          <w:szCs w:val="22"/>
        </w:rPr>
        <w:t xml:space="preserve">wynika ze zmiany terminu </w:t>
      </w:r>
      <w:r w:rsidRPr="00C50FC1">
        <w:rPr>
          <w:rFonts w:asciiTheme="minorHAnsi" w:hAnsiTheme="minorHAnsi"/>
          <w:sz w:val="22"/>
          <w:szCs w:val="22"/>
        </w:rPr>
        <w:t>zakończenia naboru</w:t>
      </w:r>
      <w:r>
        <w:rPr>
          <w:rFonts w:asciiTheme="minorHAnsi" w:hAnsiTheme="minorHAnsi"/>
          <w:sz w:val="22"/>
          <w:szCs w:val="22"/>
        </w:rPr>
        <w:t>.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5C73ED" w:rsidRPr="00C3146F" w:rsidRDefault="005C73ED" w:rsidP="00C3146F">
      <w:pPr>
        <w:pStyle w:val="ListParagraph"/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5C73ED" w:rsidRPr="005C73ED" w:rsidRDefault="005C73ED" w:rsidP="005C73ED">
      <w:pPr>
        <w:pStyle w:val="BodyText3"/>
        <w:numPr>
          <w:ilvl w:val="0"/>
          <w:numId w:val="4"/>
        </w:numPr>
        <w:tabs>
          <w:tab w:val="left" w:pos="709"/>
        </w:tabs>
        <w:spacing w:after="0" w:line="276" w:lineRule="auto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 w:rsidRPr="005C73ED">
        <w:rPr>
          <w:rFonts w:ascii="Calibri" w:hAnsi="Calibri"/>
          <w:b/>
          <w:sz w:val="22"/>
          <w:szCs w:val="22"/>
          <w:u w:val="single"/>
          <w:lang w:val="pl-PL"/>
        </w:rPr>
        <w:t xml:space="preserve">Terminu zakończenia realizacji projektu </w:t>
      </w:r>
    </w:p>
    <w:p w:rsidR="005C73ED" w:rsidRPr="005C73ED" w:rsidRDefault="005C73ED" w:rsidP="005C73ED">
      <w:pPr>
        <w:pStyle w:val="BodyText3"/>
        <w:tabs>
          <w:tab w:val="left" w:pos="709"/>
        </w:tabs>
        <w:spacing w:after="0" w:line="276" w:lineRule="auto"/>
        <w:ind w:left="72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 w:rsidRPr="005C73ED">
        <w:rPr>
          <w:rFonts w:asciiTheme="minorHAnsi" w:hAnsiTheme="minorHAnsi"/>
          <w:b/>
          <w:sz w:val="22"/>
          <w:szCs w:val="22"/>
        </w:rPr>
        <w:t xml:space="preserve">z: </w:t>
      </w:r>
      <w:r>
        <w:rPr>
          <w:rFonts w:asciiTheme="minorHAnsi" w:hAnsiTheme="minorHAnsi"/>
          <w:sz w:val="22"/>
          <w:szCs w:val="22"/>
        </w:rPr>
        <w:t>31 maj 2023 r.</w:t>
      </w:r>
    </w:p>
    <w:p w:rsidR="005C73ED" w:rsidRPr="00C50FC1" w:rsidRDefault="005C73ED" w:rsidP="005C73ED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 xml:space="preserve">na: </w:t>
      </w:r>
      <w:r>
        <w:rPr>
          <w:rFonts w:asciiTheme="minorHAnsi" w:hAnsiTheme="minorHAnsi"/>
          <w:sz w:val="22"/>
          <w:szCs w:val="22"/>
        </w:rPr>
        <w:t xml:space="preserve">30 czerwiec 2023 r. 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5C73ED" w:rsidRDefault="005C73ED" w:rsidP="005C73ED">
      <w:pPr>
        <w:pStyle w:val="BodyText3"/>
        <w:tabs>
          <w:tab w:val="left" w:pos="709"/>
        </w:tabs>
        <w:spacing w:after="0"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:rsidR="005C73ED" w:rsidRPr="00C50FC1" w:rsidRDefault="005C73ED" w:rsidP="005C73ED">
      <w:pPr>
        <w:pStyle w:val="ListParagraph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50FC1">
        <w:rPr>
          <w:rFonts w:asciiTheme="minorHAnsi" w:hAnsiTheme="minorHAnsi"/>
          <w:b/>
          <w:sz w:val="22"/>
          <w:szCs w:val="22"/>
        </w:rPr>
        <w:t>Uzasadnienie:</w:t>
      </w:r>
    </w:p>
    <w:p w:rsidR="005C73ED" w:rsidRDefault="005C73ED" w:rsidP="005C73ED">
      <w:pPr>
        <w:pStyle w:val="ListParagraph"/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Pr="00C50FC1">
        <w:rPr>
          <w:rFonts w:asciiTheme="minorHAnsi" w:hAnsiTheme="minorHAnsi"/>
          <w:sz w:val="22"/>
          <w:szCs w:val="22"/>
        </w:rPr>
        <w:t>mian</w:t>
      </w:r>
      <w:r>
        <w:rPr>
          <w:rFonts w:asciiTheme="minorHAnsi" w:hAnsiTheme="minorHAnsi"/>
          <w:sz w:val="22"/>
          <w:szCs w:val="22"/>
        </w:rPr>
        <w:t>a</w:t>
      </w:r>
      <w:r w:rsidRPr="00C50FC1">
        <w:rPr>
          <w:rFonts w:asciiTheme="minorHAnsi" w:hAnsiTheme="minorHAnsi"/>
          <w:sz w:val="22"/>
          <w:szCs w:val="22"/>
        </w:rPr>
        <w:t xml:space="preserve"> terminu </w:t>
      </w:r>
      <w:r>
        <w:rPr>
          <w:rFonts w:asciiTheme="minorHAnsi" w:hAnsiTheme="minorHAnsi"/>
          <w:sz w:val="22"/>
          <w:szCs w:val="22"/>
        </w:rPr>
        <w:t xml:space="preserve">wynika ze zmiany terminu </w:t>
      </w:r>
      <w:r w:rsidRPr="00C50FC1">
        <w:rPr>
          <w:rFonts w:asciiTheme="minorHAnsi" w:hAnsiTheme="minorHAnsi"/>
          <w:sz w:val="22"/>
          <w:szCs w:val="22"/>
        </w:rPr>
        <w:t>zakończenia naboru</w:t>
      </w:r>
      <w:r>
        <w:rPr>
          <w:rFonts w:asciiTheme="minorHAnsi" w:hAnsiTheme="minorHAnsi"/>
          <w:sz w:val="22"/>
          <w:szCs w:val="22"/>
        </w:rPr>
        <w:t>.</w:t>
      </w:r>
      <w:r w:rsidRPr="00C50FC1">
        <w:rPr>
          <w:rFonts w:asciiTheme="minorHAnsi" w:hAnsiTheme="minorHAnsi"/>
          <w:sz w:val="22"/>
          <w:szCs w:val="22"/>
        </w:rPr>
        <w:t xml:space="preserve"> </w:t>
      </w:r>
    </w:p>
    <w:p w:rsidR="005C73ED" w:rsidRDefault="005C73ED" w:rsidP="00FD0969">
      <w:pPr>
        <w:pStyle w:val="BodyText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C86245" w:rsidRPr="00F00CEC" w:rsidRDefault="00C86245" w:rsidP="00FD0969">
      <w:pPr>
        <w:pStyle w:val="BodyText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4F0BC9" w:rsidRDefault="00C86245" w:rsidP="004F0BC9">
      <w:pPr>
        <w:pStyle w:val="ListParagraph"/>
        <w:numPr>
          <w:ilvl w:val="0"/>
          <w:numId w:val="3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4F0BC9">
        <w:rPr>
          <w:rFonts w:asciiTheme="minorHAnsi" w:hAnsiTheme="minorHAnsi" w:cs="Arial"/>
          <w:sz w:val="22"/>
          <w:szCs w:val="22"/>
        </w:rPr>
        <w:t xml:space="preserve">Ogłoszenie o konkursie w ramach Regionalnego Programu Operacyjnego </w:t>
      </w:r>
      <w:r w:rsidR="00023F78" w:rsidRPr="004F0BC9">
        <w:rPr>
          <w:rFonts w:asciiTheme="minorHAnsi" w:hAnsiTheme="minorHAnsi" w:cs="Arial"/>
          <w:sz w:val="22"/>
          <w:szCs w:val="22"/>
        </w:rPr>
        <w:t>Województwa Dolnośląskiego 2014-</w:t>
      </w:r>
      <w:r w:rsidRPr="004F0BC9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/>
          <w:sz w:val="22"/>
          <w:szCs w:val="22"/>
        </w:rPr>
        <w:t>Osi priorytetowej 3 Gospodarka niskoemisyjna, Działania 3.1 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mikroinstalacji).</w:t>
      </w:r>
    </w:p>
    <w:p w:rsidR="005C73ED" w:rsidRPr="004F0BC9" w:rsidRDefault="005C73ED" w:rsidP="005C73ED">
      <w:pPr>
        <w:pStyle w:val="ListParagraph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:rsidR="00023F78" w:rsidRDefault="00C86245" w:rsidP="00EB4900">
      <w:pPr>
        <w:pStyle w:val="ListParagraph"/>
        <w:numPr>
          <w:ilvl w:val="0"/>
          <w:numId w:val="3"/>
        </w:numPr>
        <w:spacing w:line="276" w:lineRule="auto"/>
        <w:ind w:left="360" w:hanging="426"/>
        <w:jc w:val="both"/>
        <w:rPr>
          <w:rFonts w:asciiTheme="minorHAnsi" w:hAnsiTheme="minorHAnsi"/>
          <w:sz w:val="22"/>
          <w:szCs w:val="22"/>
        </w:rPr>
      </w:pPr>
      <w:r w:rsidRPr="004F0BC9">
        <w:rPr>
          <w:rFonts w:asciiTheme="minorHAnsi" w:hAnsiTheme="minorHAnsi" w:cs="Arial"/>
          <w:sz w:val="22"/>
          <w:szCs w:val="22"/>
        </w:rPr>
        <w:t xml:space="preserve">Regulamin konkursu w ramach Regionalnego Programu Operacyjnego </w:t>
      </w:r>
      <w:r w:rsidR="00AB0D8B" w:rsidRPr="004F0BC9">
        <w:rPr>
          <w:rFonts w:asciiTheme="minorHAnsi" w:hAnsiTheme="minorHAnsi" w:cs="Arial"/>
          <w:sz w:val="22"/>
          <w:szCs w:val="22"/>
        </w:rPr>
        <w:t>Województwa Dolnośląskiego 2014-</w:t>
      </w:r>
      <w:r w:rsidRPr="004F0BC9">
        <w:rPr>
          <w:rFonts w:asciiTheme="minorHAnsi" w:hAnsiTheme="minorHAnsi" w:cs="Arial"/>
          <w:sz w:val="22"/>
          <w:szCs w:val="22"/>
        </w:rPr>
        <w:t xml:space="preserve">2020, </w:t>
      </w:r>
      <w:r w:rsidR="004F0BC9" w:rsidRPr="004F0BC9">
        <w:rPr>
          <w:rFonts w:asciiTheme="minorHAnsi" w:hAnsiTheme="minorHAnsi"/>
          <w:sz w:val="22"/>
          <w:szCs w:val="22"/>
        </w:rPr>
        <w:t>Osi priorytetowej 3 Gospodarka niskoemisyjna, Działania 3.1 Produkcja i dystrybucja energii ze źródeł odnawialnych – konkurs horyzontalny, Schematu 3.1.A Przedsięwzięcia, mające na celu produkcję energii elektrycznej i/lub cieplnej (wraz z podłączeniem tych źródeł do sieci dystrybucyjnej/ przesyłowej), polegające na budowie oraz modernizacji (w tym zakup niezbędnych urządzeń) infrastruktury służącej wytwarzaniu energii pochodzącej ze źródeł odnawialnych (w tym mikroinstalacji).</w:t>
      </w:r>
    </w:p>
    <w:p w:rsidR="005C73ED" w:rsidRPr="005C73ED" w:rsidRDefault="005C73ED" w:rsidP="005C73ED">
      <w:pPr>
        <w:pStyle w:val="ListParagraph"/>
        <w:rPr>
          <w:rFonts w:asciiTheme="minorHAnsi" w:hAnsiTheme="minorHAnsi"/>
          <w:sz w:val="22"/>
          <w:szCs w:val="22"/>
        </w:rPr>
      </w:pPr>
    </w:p>
    <w:p w:rsidR="005C73ED" w:rsidRPr="00EB4900" w:rsidRDefault="005C73ED" w:rsidP="005C73ED">
      <w:pPr>
        <w:pStyle w:val="ListParagraph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lastRenderedPageBreak/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A0AE2">
              <w:rPr>
                <w:rFonts w:ascii="Calibri" w:hAnsi="Calibri"/>
                <w:sz w:val="22"/>
                <w:szCs w:val="22"/>
              </w:rPr>
              <w:t>Sylwia Gacek</w:t>
            </w:r>
            <w:r w:rsidR="00E7174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Pr="001E6E27" w:rsidRDefault="00C86245" w:rsidP="00AA0AE2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A03FE"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52319D" w:rsidP="0052319D">
            <w:pPr>
              <w:pStyle w:val="Foot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10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20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2319D" w:rsidRPr="001E6E27" w:rsidTr="00400B66">
        <w:trPr>
          <w:trHeight w:val="1076"/>
        </w:trPr>
        <w:tc>
          <w:tcPr>
            <w:tcW w:w="1044" w:type="pct"/>
            <w:vAlign w:val="center"/>
          </w:tcPr>
          <w:p w:rsidR="0052319D" w:rsidRPr="00053FA5" w:rsidRDefault="0052319D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Sprawdził:</w:t>
            </w:r>
          </w:p>
        </w:tc>
        <w:tc>
          <w:tcPr>
            <w:tcW w:w="1794" w:type="pct"/>
            <w:vAlign w:val="center"/>
          </w:tcPr>
          <w:p w:rsidR="0052319D" w:rsidRDefault="0052319D" w:rsidP="00523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Małgorzata Surma </w:t>
            </w:r>
          </w:p>
          <w:p w:rsidR="0052319D" w:rsidRDefault="0052319D" w:rsidP="0052319D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Wydział Kontraktacji</w:t>
            </w:r>
          </w:p>
        </w:tc>
        <w:tc>
          <w:tcPr>
            <w:tcW w:w="972" w:type="pct"/>
            <w:vAlign w:val="center"/>
          </w:tcPr>
          <w:p w:rsidR="0052319D" w:rsidRDefault="0052319D" w:rsidP="0052319D">
            <w:pPr>
              <w:pStyle w:val="Footer"/>
              <w:jc w:val="center"/>
              <w:rPr>
                <w:rFonts w:ascii="Calibri" w:hAnsi="Calibri"/>
                <w:sz w:val="24"/>
                <w:szCs w:val="22"/>
                <w:lang w:eastAsia="en-US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……..10.2020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52319D" w:rsidRPr="001E6E27" w:rsidRDefault="0052319D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B80A55" w:rsidRDefault="00B80A55" w:rsidP="00A50CF5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0A55" w:rsidRDefault="00B80A55" w:rsidP="00A50CF5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0A55" w:rsidRDefault="0052319D" w:rsidP="00A50CF5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C86245">
              <w:rPr>
                <w:rFonts w:ascii="Calibri" w:hAnsi="Calibri"/>
                <w:sz w:val="22"/>
                <w:szCs w:val="22"/>
              </w:rPr>
              <w:t>–</w:t>
            </w:r>
            <w:r w:rsidR="00B80A5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86245" w:rsidRDefault="00A50CF5" w:rsidP="00A50CF5">
            <w:pPr>
              <w:pStyle w:val="Footer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Footer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9B2B7B" w:rsidP="00E223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52319D">
              <w:rPr>
                <w:rFonts w:ascii="Calibri" w:hAnsi="Calibri"/>
                <w:sz w:val="24"/>
                <w:szCs w:val="22"/>
                <w:lang w:eastAsia="en-US"/>
              </w:rPr>
              <w:t>……..10.2020</w:t>
            </w:r>
            <w:r w:rsidR="0052319D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Footer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2319D" w:rsidRDefault="0052319D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Footer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Pr="00C91877" w:rsidRDefault="00F00CEC" w:rsidP="00F00CEC">
            <w:pPr>
              <w:pStyle w:val="Footer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52319D" w:rsidP="00E223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>……..10.2020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Footer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Footer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Footer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52319D" w:rsidRPr="00C86245" w:rsidRDefault="0052319D" w:rsidP="0052319D">
      <w:pPr>
        <w:pStyle w:val="content1"/>
        <w:rPr>
          <w:rFonts w:ascii="Calibri" w:hAnsi="Calibri" w:cs="Tahoma"/>
          <w:sz w:val="13"/>
          <w:szCs w:val="13"/>
          <w:lang/>
        </w:rPr>
      </w:pPr>
    </w:p>
    <w:p w:rsidR="0052319D" w:rsidRPr="00C86245" w:rsidRDefault="0052319D" w:rsidP="0019462F">
      <w:pPr>
        <w:pStyle w:val="content1"/>
        <w:rPr>
          <w:rFonts w:ascii="Calibri" w:hAnsi="Calibri" w:cs="Tahoma"/>
          <w:sz w:val="13"/>
          <w:szCs w:val="13"/>
          <w:lang/>
        </w:rPr>
      </w:pPr>
    </w:p>
    <w:p w:rsidR="00667CB8" w:rsidRPr="00C86245" w:rsidRDefault="00667CB8">
      <w:pPr>
        <w:pStyle w:val="content1"/>
        <w:rPr>
          <w:rFonts w:ascii="Calibri" w:hAnsi="Calibri" w:cs="Tahoma"/>
          <w:sz w:val="13"/>
          <w:szCs w:val="13"/>
          <w:lang/>
        </w:rPr>
      </w:pPr>
    </w:p>
    <w:sectPr w:rsidR="00667CB8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4B" w:rsidRDefault="0010584B">
      <w:r>
        <w:separator/>
      </w:r>
    </w:p>
  </w:endnote>
  <w:endnote w:type="continuationSeparator" w:id="0">
    <w:p w:rsidR="0010584B" w:rsidRDefault="0010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2818B5" w:rsidP="001A5967">
    <w:pPr>
      <w:jc w:val="center"/>
      <w:rPr>
        <w:rFonts w:asciiTheme="minorHAnsi" w:hAnsiTheme="minorHAnsi"/>
        <w:noProof/>
        <w:sz w:val="12"/>
        <w:szCs w:val="12"/>
      </w:rPr>
    </w:pPr>
    <w:r w:rsidRPr="002818B5"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4B" w:rsidRDefault="0010584B">
      <w:r>
        <w:separator/>
      </w:r>
    </w:p>
  </w:footnote>
  <w:footnote w:type="continuationSeparator" w:id="0">
    <w:p w:rsidR="0010584B" w:rsidRDefault="00105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2818B5" w:rsidP="001A5967">
    <w:pPr>
      <w:pStyle w:val="Footer"/>
      <w:jc w:val="right"/>
      <w:rPr>
        <w:sz w:val="16"/>
        <w:szCs w:val="16"/>
      </w:rPr>
    </w:pPr>
    <w:hyperlink r:id="rId2" w:history="1">
      <w:r w:rsidR="001A5967" w:rsidRPr="00120363">
        <w:rPr>
          <w:rStyle w:val="Hyperlink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yperlink"/>
          <w:sz w:val="16"/>
          <w:szCs w:val="16"/>
        </w:rPr>
        <w:t>www.dip.dolnyslask.pl</w:t>
      </w:r>
    </w:hyperlink>
  </w:p>
  <w:p w:rsidR="001A5967" w:rsidRPr="001A5967" w:rsidRDefault="002818B5" w:rsidP="001A5967">
    <w:pPr>
      <w:jc w:val="center"/>
      <w:rPr>
        <w:noProof/>
        <w:sz w:val="16"/>
        <w:szCs w:val="16"/>
      </w:rPr>
    </w:pPr>
    <w:r w:rsidRPr="002818B5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5041"/>
    <w:multiLevelType w:val="hybridMultilevel"/>
    <w:tmpl w:val="75C4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9462F"/>
    <w:rsid w:val="00011769"/>
    <w:rsid w:val="00023F78"/>
    <w:rsid w:val="000864B5"/>
    <w:rsid w:val="00086E3D"/>
    <w:rsid w:val="0010584B"/>
    <w:rsid w:val="0018395A"/>
    <w:rsid w:val="0019462F"/>
    <w:rsid w:val="001A5967"/>
    <w:rsid w:val="001B6905"/>
    <w:rsid w:val="002818B5"/>
    <w:rsid w:val="00297AEA"/>
    <w:rsid w:val="002F0BCE"/>
    <w:rsid w:val="00375660"/>
    <w:rsid w:val="003C23F4"/>
    <w:rsid w:val="003C47F1"/>
    <w:rsid w:val="003F5C71"/>
    <w:rsid w:val="00407B3B"/>
    <w:rsid w:val="00453E7B"/>
    <w:rsid w:val="00492F60"/>
    <w:rsid w:val="00493055"/>
    <w:rsid w:val="004F0BC9"/>
    <w:rsid w:val="00512CE2"/>
    <w:rsid w:val="005172DF"/>
    <w:rsid w:val="0052319D"/>
    <w:rsid w:val="005C1413"/>
    <w:rsid w:val="005C73ED"/>
    <w:rsid w:val="00603021"/>
    <w:rsid w:val="00643808"/>
    <w:rsid w:val="006442EC"/>
    <w:rsid w:val="0065454D"/>
    <w:rsid w:val="00663455"/>
    <w:rsid w:val="00667CB8"/>
    <w:rsid w:val="00685157"/>
    <w:rsid w:val="006A03FE"/>
    <w:rsid w:val="006E7ACB"/>
    <w:rsid w:val="0070533C"/>
    <w:rsid w:val="00705826"/>
    <w:rsid w:val="007620A8"/>
    <w:rsid w:val="007E3094"/>
    <w:rsid w:val="00812989"/>
    <w:rsid w:val="00816C39"/>
    <w:rsid w:val="00824B1E"/>
    <w:rsid w:val="00867C42"/>
    <w:rsid w:val="00884B4C"/>
    <w:rsid w:val="00885F08"/>
    <w:rsid w:val="00890DC3"/>
    <w:rsid w:val="008A33E8"/>
    <w:rsid w:val="008C24BF"/>
    <w:rsid w:val="008C6B06"/>
    <w:rsid w:val="008D621A"/>
    <w:rsid w:val="008E0D09"/>
    <w:rsid w:val="008E623E"/>
    <w:rsid w:val="0095230B"/>
    <w:rsid w:val="009B2B7B"/>
    <w:rsid w:val="00A0417F"/>
    <w:rsid w:val="00A36F3E"/>
    <w:rsid w:val="00A50CF5"/>
    <w:rsid w:val="00A5632C"/>
    <w:rsid w:val="00A6198F"/>
    <w:rsid w:val="00A719EB"/>
    <w:rsid w:val="00AA0AE2"/>
    <w:rsid w:val="00AB0D8B"/>
    <w:rsid w:val="00AC0F6E"/>
    <w:rsid w:val="00AD2661"/>
    <w:rsid w:val="00B62DD9"/>
    <w:rsid w:val="00B73DD2"/>
    <w:rsid w:val="00B80A55"/>
    <w:rsid w:val="00BC6E7D"/>
    <w:rsid w:val="00BE641A"/>
    <w:rsid w:val="00BF62AC"/>
    <w:rsid w:val="00C03451"/>
    <w:rsid w:val="00C3146F"/>
    <w:rsid w:val="00C50FC1"/>
    <w:rsid w:val="00C86245"/>
    <w:rsid w:val="00C86F32"/>
    <w:rsid w:val="00D11354"/>
    <w:rsid w:val="00D82536"/>
    <w:rsid w:val="00DC5B44"/>
    <w:rsid w:val="00E223FF"/>
    <w:rsid w:val="00E23594"/>
    <w:rsid w:val="00E37FB7"/>
    <w:rsid w:val="00E71740"/>
    <w:rsid w:val="00E84BBE"/>
    <w:rsid w:val="00EB4900"/>
    <w:rsid w:val="00EC5701"/>
    <w:rsid w:val="00ED4B8E"/>
    <w:rsid w:val="00ED7C1E"/>
    <w:rsid w:val="00EE651E"/>
    <w:rsid w:val="00F00CEC"/>
    <w:rsid w:val="00F06B96"/>
    <w:rsid w:val="00F50604"/>
    <w:rsid w:val="00FD0969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6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odyText3">
    <w:name w:val="Body Text 3"/>
    <w:basedOn w:val="Normal"/>
    <w:link w:val="BodyText3Char"/>
    <w:unhideWhenUsed/>
    <w:rsid w:val="0019462F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19462F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content1">
    <w:name w:val="content1"/>
    <w:basedOn w:val="Normal"/>
    <w:rsid w:val="0019462F"/>
    <w:pPr>
      <w:ind w:right="200"/>
    </w:pPr>
    <w:rPr>
      <w:sz w:val="24"/>
      <w:szCs w:val="24"/>
    </w:r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19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1946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unhideWhenUsed/>
    <w:rsid w:val="001A5967"/>
    <w:rPr>
      <w:color w:val="0000FF" w:themeColor="hyperlink"/>
      <w:u w:val="single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C50FC1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kapitzlist1">
    <w:name w:val="Akapit z listą1"/>
    <w:basedOn w:val="Normal"/>
    <w:rsid w:val="008D62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Zach Ar</cp:lastModifiedBy>
  <cp:revision>2</cp:revision>
  <cp:lastPrinted>2019-05-24T10:50:00Z</cp:lastPrinted>
  <dcterms:created xsi:type="dcterms:W3CDTF">2020-10-21T19:11:00Z</dcterms:created>
  <dcterms:modified xsi:type="dcterms:W3CDTF">2020-10-21T19:11:00Z</dcterms:modified>
</cp:coreProperties>
</file>