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7C630" w14:textId="77777777" w:rsidR="002C6A59" w:rsidRPr="002C6A59" w:rsidRDefault="00370D92" w:rsidP="002C6A59">
      <w:pPr>
        <w:tabs>
          <w:tab w:val="center" w:pos="4536"/>
          <w:tab w:val="right" w:pos="9072"/>
        </w:tabs>
        <w:jc w:val="both"/>
        <w:rPr>
          <w:rFonts w:ascii="Calibri" w:eastAsia="Calibri" w:hAnsi="Calibri" w:cs="Arial"/>
          <w:b/>
          <w:bCs/>
        </w:rPr>
      </w:pPr>
      <w:r w:rsidRPr="002C6A59">
        <w:rPr>
          <w:rFonts w:asciiTheme="minorHAnsi" w:eastAsiaTheme="minorHAnsi" w:hAnsiTheme="minorHAnsi" w:cstheme="minorBidi"/>
          <w:b/>
          <w:lang w:eastAsia="en-US"/>
        </w:rPr>
        <w:t xml:space="preserve">Załącznik nr 4 </w:t>
      </w:r>
      <w:r w:rsidR="002C6A59" w:rsidRPr="002C6A59">
        <w:rPr>
          <w:rFonts w:ascii="Calibri" w:eastAsia="Times New Roman" w:hAnsi="Calibri"/>
          <w:b/>
        </w:rPr>
        <w:t xml:space="preserve">do </w:t>
      </w:r>
      <w:r w:rsidR="002C6A59" w:rsidRPr="002C6A59">
        <w:rPr>
          <w:rFonts w:ascii="Calibri" w:eastAsia="Calibri" w:hAnsi="Calibri" w:cs="Arial"/>
          <w:b/>
          <w:bCs/>
        </w:rPr>
        <w:t xml:space="preserve">Zasad ubiegania się o wsparcie w trybie pozakonkursowym [Nabór nr </w:t>
      </w:r>
      <w:r w:rsidR="002C6A59" w:rsidRPr="002C6A59">
        <w:rPr>
          <w:rFonts w:ascii="Calibri" w:eastAsia="Calibri" w:hAnsi="Calibri" w:cs="Arial"/>
          <w:b/>
        </w:rPr>
        <w:t>RPDS.01.02.01-IP.01-02-425/21</w:t>
      </w:r>
      <w:r w:rsidR="002C6A59" w:rsidRPr="002C6A59">
        <w:rPr>
          <w:rFonts w:ascii="Calibri" w:eastAsia="Calibri" w:hAnsi="Calibri" w:cs="Arial"/>
          <w:b/>
          <w:bCs/>
        </w:rPr>
        <w:t>]</w:t>
      </w:r>
    </w:p>
    <w:p w14:paraId="744B1FC9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010F6812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47182C5E" w14:textId="77777777" w:rsidR="00370D92" w:rsidRPr="0033238F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33238F">
        <w:rPr>
          <w:rFonts w:asciiTheme="minorHAnsi" w:eastAsiaTheme="minorHAnsi" w:hAnsiTheme="minorHAnsi" w:cstheme="minorBidi"/>
          <w:b/>
          <w:lang w:eastAsia="en-US"/>
        </w:rPr>
        <w:t>„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Wykaz załączników do wniosku o dofinansowanie -</w:t>
      </w:r>
      <w:r w:rsidR="0033238F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Działanie 1.</w:t>
      </w:r>
      <w:r w:rsidR="002C6A59">
        <w:rPr>
          <w:rFonts w:asciiTheme="minorHAnsi" w:eastAsiaTheme="minorHAnsi" w:hAnsiTheme="minorHAnsi" w:cstheme="minorBidi"/>
          <w:b/>
          <w:lang w:eastAsia="en-US"/>
        </w:rPr>
        <w:t>2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, Podziałanie 1.</w:t>
      </w:r>
      <w:r w:rsidR="002C6A59">
        <w:rPr>
          <w:rFonts w:asciiTheme="minorHAnsi" w:eastAsiaTheme="minorHAnsi" w:hAnsiTheme="minorHAnsi" w:cstheme="minorBidi"/>
          <w:b/>
          <w:lang w:eastAsia="en-US"/>
        </w:rPr>
        <w:t>2</w:t>
      </w:r>
      <w:r w:rsidR="0007579D" w:rsidRPr="0033238F">
        <w:rPr>
          <w:rFonts w:asciiTheme="minorHAnsi" w:eastAsiaTheme="minorHAnsi" w:hAnsiTheme="minorHAnsi" w:cstheme="minorBidi"/>
          <w:b/>
          <w:lang w:eastAsia="en-US"/>
        </w:rPr>
        <w:t>.1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 xml:space="preserve">, </w:t>
      </w:r>
      <w:r w:rsidR="0033238F">
        <w:rPr>
          <w:rFonts w:asciiTheme="minorHAnsi" w:eastAsiaTheme="minorHAnsi" w:hAnsiTheme="minorHAnsi" w:cstheme="minorBidi"/>
          <w:b/>
          <w:lang w:eastAsia="en-US"/>
        </w:rPr>
        <w:br/>
      </w:r>
      <w:r w:rsidR="00B860D6">
        <w:rPr>
          <w:rFonts w:asciiTheme="minorHAnsi" w:eastAsiaTheme="minorHAnsi" w:hAnsiTheme="minorHAnsi" w:cstheme="minorBidi"/>
          <w:b/>
          <w:lang w:eastAsia="en-US"/>
        </w:rPr>
        <w:t>Typ 1.</w:t>
      </w:r>
      <w:r w:rsidR="002C6A59">
        <w:rPr>
          <w:rFonts w:asciiTheme="minorHAnsi" w:eastAsiaTheme="minorHAnsi" w:hAnsiTheme="minorHAnsi" w:cstheme="minorBidi"/>
          <w:b/>
          <w:lang w:eastAsia="en-US"/>
        </w:rPr>
        <w:t>2E</w:t>
      </w:r>
      <w:r w:rsidRPr="0033238F">
        <w:rPr>
          <w:rFonts w:asciiTheme="minorHAnsi" w:eastAsiaTheme="minorHAnsi" w:hAnsiTheme="minorHAnsi" w:cs="Calibri"/>
          <w:b/>
          <w:iCs/>
          <w:lang w:eastAsia="ar-SA"/>
        </w:rPr>
        <w:t>”</w:t>
      </w:r>
    </w:p>
    <w:p w14:paraId="056AE3FA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70B893E2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D12EBB">
        <w:rPr>
          <w:rFonts w:asciiTheme="minorHAnsi" w:eastAsiaTheme="minorHAnsi" w:hAnsiTheme="minorHAnsi" w:cstheme="minorBidi"/>
          <w:b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740E296D" w14:textId="1DA7EB67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</w:t>
      </w:r>
      <w:r w:rsidR="002C6A59">
        <w:rPr>
          <w:rFonts w:asciiTheme="minorHAnsi" w:eastAsiaTheme="minorHAnsi" w:hAnsiTheme="minorHAnsi" w:cstheme="minorBidi"/>
          <w:lang w:eastAsia="en-US"/>
        </w:rPr>
        <w:t>Zasadami ubiegania się o wsparcie</w:t>
      </w:r>
      <w:r>
        <w:rPr>
          <w:rFonts w:asciiTheme="minorHAnsi" w:eastAsiaTheme="minorHAnsi" w:hAnsiTheme="minorHAnsi" w:cstheme="minorBidi"/>
          <w:lang w:eastAsia="en-US"/>
        </w:rPr>
        <w:t>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5E584331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B168DBB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  <w:bookmarkStart w:id="0" w:name="_GoBack"/>
      <w:bookmarkEnd w:id="0"/>
    </w:p>
    <w:p w14:paraId="2B484475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0E770A5C" w14:textId="77777777" w:rsidR="00D24921" w:rsidRDefault="00D24921" w:rsidP="007A712B">
      <w:pPr>
        <w:spacing w:line="276" w:lineRule="auto"/>
        <w:rPr>
          <w:rFonts w:asciiTheme="minorHAnsi" w:hAnsiTheme="minorHAnsi"/>
          <w:u w:val="single"/>
        </w:rPr>
      </w:pPr>
    </w:p>
    <w:p w14:paraId="07D51456" w14:textId="77777777" w:rsidR="00D24921" w:rsidRPr="00D24921" w:rsidRDefault="00D24921" w:rsidP="00D24921">
      <w:pPr>
        <w:spacing w:line="200" w:lineRule="exact"/>
        <w:rPr>
          <w:sz w:val="20"/>
          <w:szCs w:val="20"/>
        </w:rPr>
      </w:pPr>
    </w:p>
    <w:tbl>
      <w:tblPr>
        <w:tblStyle w:val="Tabela-Siatka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D24921" w:rsidRPr="00D24921" w14:paraId="22CB4AE1" w14:textId="77777777" w:rsidTr="00E36FEA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1479E177" w14:textId="77777777" w:rsidR="00D24921" w:rsidRPr="00D24921" w:rsidRDefault="00D24921" w:rsidP="00D24921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D24921">
              <w:rPr>
                <w:b/>
                <w:color w:val="000000" w:themeColor="text1"/>
              </w:rPr>
              <w:t>ZAŁĄCZNIKI</w:t>
            </w:r>
          </w:p>
        </w:tc>
      </w:tr>
      <w:tr w:rsidR="00D24921" w:rsidRPr="00D24921" w14:paraId="265B9E47" w14:textId="77777777" w:rsidTr="00E36FEA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6C045980" w14:textId="77777777" w:rsidR="00D24921" w:rsidRPr="00D24921" w:rsidRDefault="00D24921" w:rsidP="00D2492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D2492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7DEA7370" w14:textId="77777777" w:rsidR="00D24921" w:rsidRPr="00D24921" w:rsidRDefault="00D24921" w:rsidP="00D24921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D24921">
              <w:rPr>
                <w:b/>
                <w:sz w:val="20"/>
                <w:szCs w:val="20"/>
              </w:rPr>
              <w:t>Nazwa załącznika</w:t>
            </w:r>
          </w:p>
        </w:tc>
      </w:tr>
      <w:tr w:rsidR="00D24921" w:rsidRPr="00D24921" w14:paraId="2216A07E" w14:textId="77777777" w:rsidTr="00E36FEA">
        <w:tc>
          <w:tcPr>
            <w:tcW w:w="616" w:type="dxa"/>
            <w:vAlign w:val="center"/>
          </w:tcPr>
          <w:p w14:paraId="23D3D6BF" w14:textId="5A0206E0" w:rsidR="00D24921" w:rsidRPr="00D24921" w:rsidRDefault="003701F9" w:rsidP="00D24921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D24921" w:rsidRPr="00D24921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0E225C5" w14:textId="77777777" w:rsidR="00D24921" w:rsidRPr="00D24921" w:rsidRDefault="00D24921" w:rsidP="00D24921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24921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obrotowych:</w:t>
            </w:r>
          </w:p>
          <w:p w14:paraId="4ECFBBE0" w14:textId="77777777" w:rsidR="00D24921" w:rsidRPr="00D24921" w:rsidRDefault="00D24921" w:rsidP="00D24921">
            <w:pPr>
              <w:numPr>
                <w:ilvl w:val="0"/>
                <w:numId w:val="1"/>
              </w:numP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D24921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dla podmiotów, które mają obowiązek sporządzania sprawozdań finansowych zgodnie </w:t>
            </w:r>
            <w:r w:rsidRPr="00D24921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br/>
              <w:t xml:space="preserve">z ustawą z dnia 29 września 1994 o rachunkowości (tekst jednolity) - </w:t>
            </w:r>
            <w:r w:rsidRPr="00D24921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12675AE4" w14:textId="4DFE9899" w:rsidR="00D24921" w:rsidRPr="00D24921" w:rsidRDefault="00D24921" w:rsidP="00914048">
            <w:pPr>
              <w:ind w:left="720"/>
              <w:jc w:val="both"/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</w:pPr>
          </w:p>
        </w:tc>
      </w:tr>
      <w:tr w:rsidR="003701F9" w:rsidRPr="00D24921" w14:paraId="102876F9" w14:textId="77777777" w:rsidTr="00E36FEA">
        <w:tc>
          <w:tcPr>
            <w:tcW w:w="616" w:type="dxa"/>
            <w:vAlign w:val="center"/>
          </w:tcPr>
          <w:p w14:paraId="1312525C" w14:textId="423E4075" w:rsidR="003701F9" w:rsidRPr="00D24921" w:rsidRDefault="003701F9" w:rsidP="003701F9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446" w:type="dxa"/>
          </w:tcPr>
          <w:p w14:paraId="40EE470C" w14:textId="7070399E" w:rsidR="003701F9" w:rsidRPr="00D24921" w:rsidRDefault="003701F9" w:rsidP="003701F9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D2492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dotyczy).</w:t>
            </w:r>
          </w:p>
        </w:tc>
      </w:tr>
      <w:tr w:rsidR="003701F9" w:rsidRPr="00D24921" w14:paraId="0208A8ED" w14:textId="77777777" w:rsidTr="00E36FEA">
        <w:tc>
          <w:tcPr>
            <w:tcW w:w="616" w:type="dxa"/>
            <w:vAlign w:val="center"/>
          </w:tcPr>
          <w:p w14:paraId="5917B612" w14:textId="04B00F72" w:rsidR="003701F9" w:rsidRPr="00D24921" w:rsidRDefault="003701F9" w:rsidP="003701F9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Pr="00D2492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DB0C87F" w14:textId="77777777" w:rsidR="003701F9" w:rsidRPr="00D24921" w:rsidRDefault="003701F9" w:rsidP="003701F9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2492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3701F9" w:rsidRPr="00D24921" w14:paraId="4F4EB83A" w14:textId="77777777" w:rsidTr="00FF3658">
        <w:trPr>
          <w:trHeight w:val="805"/>
        </w:trPr>
        <w:tc>
          <w:tcPr>
            <w:tcW w:w="616" w:type="dxa"/>
            <w:vAlign w:val="center"/>
          </w:tcPr>
          <w:p w14:paraId="21453815" w14:textId="714D4A20" w:rsidR="003701F9" w:rsidRPr="00D24921" w:rsidRDefault="003701F9" w:rsidP="003701F9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2492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446" w:type="dxa"/>
          </w:tcPr>
          <w:p w14:paraId="77854902" w14:textId="77777777" w:rsidR="003701F9" w:rsidRPr="00FF3658" w:rsidRDefault="003701F9" w:rsidP="003701F9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2492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D2492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3701F9" w:rsidRPr="00D24921" w14:paraId="3AA3CFB3" w14:textId="77777777" w:rsidTr="00FF3658">
        <w:trPr>
          <w:trHeight w:val="450"/>
        </w:trPr>
        <w:tc>
          <w:tcPr>
            <w:tcW w:w="616" w:type="dxa"/>
            <w:vAlign w:val="center"/>
          </w:tcPr>
          <w:p w14:paraId="19FE757F" w14:textId="4C0E7E1D" w:rsidR="003701F9" w:rsidRPr="00D24921" w:rsidRDefault="003701F9" w:rsidP="003701F9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D2492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1EE363E" w14:textId="77777777" w:rsidR="003701F9" w:rsidRPr="00D24921" w:rsidRDefault="003701F9" w:rsidP="003701F9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D2492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Inne (załączniki obrazujące zakres i cele projektu) </w:t>
            </w:r>
          </w:p>
        </w:tc>
      </w:tr>
    </w:tbl>
    <w:p w14:paraId="483F716E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0B6B37EF" w14:textId="77777777" w:rsidR="00605F59" w:rsidRPr="00660B2A" w:rsidRDefault="00605F59" w:rsidP="00914048">
      <w:pPr>
        <w:tabs>
          <w:tab w:val="left" w:pos="3870"/>
        </w:tabs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 w:rsidSect="00914048">
      <w:headerReference w:type="default" r:id="rId9"/>
      <w:footerReference w:type="default" r:id="rId10"/>
      <w:headerReference w:type="first" r:id="rId11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560AF" w14:textId="77777777" w:rsidR="00172D73" w:rsidRDefault="00172D73" w:rsidP="00081D97">
      <w:r>
        <w:separator/>
      </w:r>
    </w:p>
  </w:endnote>
  <w:endnote w:type="continuationSeparator" w:id="0">
    <w:p w14:paraId="107BC019" w14:textId="77777777" w:rsidR="00172D73" w:rsidRDefault="00172D73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7918107"/>
      <w:docPartObj>
        <w:docPartGallery w:val="Page Numbers (Bottom of Page)"/>
        <w:docPartUnique/>
      </w:docPartObj>
    </w:sdtPr>
    <w:sdtEndPr/>
    <w:sdtContent>
      <w:p w14:paraId="0CE4F783" w14:textId="77777777" w:rsidR="00EE2743" w:rsidRDefault="00404D10">
        <w:pPr>
          <w:pStyle w:val="Stopka"/>
          <w:jc w:val="right"/>
        </w:pPr>
        <w:r>
          <w:fldChar w:fldCharType="begin"/>
        </w:r>
        <w:r w:rsidR="00EE2743">
          <w:instrText>PAGE   \* MERGEFORMAT</w:instrText>
        </w:r>
        <w:r>
          <w:fldChar w:fldCharType="separate"/>
        </w:r>
        <w:r w:rsidR="00FF3658">
          <w:rPr>
            <w:noProof/>
          </w:rPr>
          <w:t>2</w:t>
        </w:r>
        <w:r>
          <w:fldChar w:fldCharType="end"/>
        </w:r>
      </w:p>
    </w:sdtContent>
  </w:sdt>
  <w:p w14:paraId="46F81B61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3A10C" w14:textId="77777777" w:rsidR="00172D73" w:rsidRDefault="00172D73" w:rsidP="00081D97">
      <w:r>
        <w:separator/>
      </w:r>
    </w:p>
  </w:footnote>
  <w:footnote w:type="continuationSeparator" w:id="0">
    <w:p w14:paraId="568C97E0" w14:textId="77777777" w:rsidR="00172D73" w:rsidRDefault="00172D73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8E4F6" w14:textId="64B29A82" w:rsidR="00081D97" w:rsidRDefault="00081D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D2CB7" w14:textId="77777777" w:rsidR="00EE5AC0" w:rsidRDefault="00EE5AC0" w:rsidP="00914048">
    <w:pPr>
      <w:pStyle w:val="Nagwek"/>
      <w:jc w:val="right"/>
    </w:pPr>
    <w:r>
      <w:rPr>
        <w:noProof/>
      </w:rPr>
      <w:drawing>
        <wp:inline distT="0" distB="0" distL="0" distR="0" wp14:anchorId="4365EAEE" wp14:editId="37F29237">
          <wp:extent cx="1629271" cy="499174"/>
          <wp:effectExtent l="0" t="0" r="9525" b="0"/>
          <wp:docPr id="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199228E" w14:textId="77777777" w:rsidR="00EE5AC0" w:rsidRPr="00EE5AC0" w:rsidRDefault="00EE5AC0" w:rsidP="00EE5AC0">
    <w:pPr>
      <w:jc w:val="right"/>
      <w:rPr>
        <w:rFonts w:ascii="Calibri" w:eastAsia="Calibri" w:hAnsi="Calibri" w:cs="Arial"/>
        <w:noProof/>
        <w:sz w:val="16"/>
        <w:szCs w:val="16"/>
        <w:u w:val="single"/>
      </w:rPr>
    </w:pPr>
    <w:r w:rsidRPr="00EE5AC0">
      <w:rPr>
        <w:rFonts w:ascii="Calibri" w:eastAsia="Calibri" w:hAnsi="Calibri" w:cs="Arial"/>
        <w:noProof/>
        <w:color w:val="000000"/>
        <w:sz w:val="16"/>
        <w:szCs w:val="16"/>
      </w:rPr>
      <w:t xml:space="preserve">Ul. Strzegomska 2-4, 53-611 Wrocław, tel. +48 71 776 58 00, </w:t>
    </w:r>
  </w:p>
  <w:p w14:paraId="6ACF4C4B" w14:textId="77777777" w:rsidR="00EE5AC0" w:rsidRPr="00EE5AC0" w:rsidRDefault="003701F9" w:rsidP="00EE5AC0">
    <w:pPr>
      <w:tabs>
        <w:tab w:val="center" w:pos="4536"/>
        <w:tab w:val="right" w:pos="9072"/>
      </w:tabs>
      <w:jc w:val="right"/>
      <w:rPr>
        <w:rFonts w:ascii="Calibri" w:eastAsia="Calibri" w:hAnsi="Calibri" w:cs="Arial"/>
        <w:sz w:val="16"/>
        <w:szCs w:val="16"/>
      </w:rPr>
    </w:pPr>
    <w:hyperlink r:id="rId2" w:history="1">
      <w:r w:rsidR="00EE5AC0" w:rsidRPr="00EE5AC0">
        <w:rPr>
          <w:rFonts w:ascii="Calibri" w:eastAsia="Calibri" w:hAnsi="Calibri" w:cs="Arial"/>
          <w:color w:val="0000FF"/>
          <w:sz w:val="20"/>
          <w:szCs w:val="20"/>
          <w:u w:val="single"/>
        </w:rPr>
        <w:t>sekretariat@dip.dolnyslask.pl</w:t>
      </w:r>
    </w:hyperlink>
    <w:r w:rsidR="00EE5AC0" w:rsidRPr="00EE5AC0">
      <w:rPr>
        <w:rFonts w:ascii="Calibri" w:eastAsia="Calibri" w:hAnsi="Calibri" w:cs="Arial"/>
        <w:sz w:val="16"/>
        <w:szCs w:val="16"/>
      </w:rPr>
      <w:t xml:space="preserve">, </w:t>
    </w:r>
    <w:hyperlink r:id="rId3" w:history="1">
      <w:r w:rsidR="00EE5AC0" w:rsidRPr="00EE5AC0">
        <w:rPr>
          <w:rFonts w:ascii="Calibri" w:eastAsia="Calibri" w:hAnsi="Calibri" w:cs="Arial"/>
          <w:color w:val="0000FF"/>
          <w:sz w:val="20"/>
          <w:szCs w:val="20"/>
          <w:u w:val="single"/>
        </w:rPr>
        <w:t>www.dip.dolnyslask.pl</w:t>
      </w:r>
    </w:hyperlink>
  </w:p>
  <w:p w14:paraId="2DAEC79E" w14:textId="77777777" w:rsidR="00EE5AC0" w:rsidRDefault="00EE5A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009BF"/>
    <w:multiLevelType w:val="hybridMultilevel"/>
    <w:tmpl w:val="1562CE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4" w15:restartNumberingAfterBreak="0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F07DE"/>
    <w:multiLevelType w:val="hybridMultilevel"/>
    <w:tmpl w:val="F0407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D92"/>
    <w:rsid w:val="00043DB6"/>
    <w:rsid w:val="0005574C"/>
    <w:rsid w:val="000672C1"/>
    <w:rsid w:val="0007579D"/>
    <w:rsid w:val="00081D97"/>
    <w:rsid w:val="00081FFA"/>
    <w:rsid w:val="00092381"/>
    <w:rsid w:val="00092A68"/>
    <w:rsid w:val="000A30A7"/>
    <w:rsid w:val="000A5FFA"/>
    <w:rsid w:val="000B59C4"/>
    <w:rsid w:val="000D5A0B"/>
    <w:rsid w:val="000F03B4"/>
    <w:rsid w:val="00107EDF"/>
    <w:rsid w:val="001473B1"/>
    <w:rsid w:val="00170C80"/>
    <w:rsid w:val="00172D73"/>
    <w:rsid w:val="00184833"/>
    <w:rsid w:val="001A13C5"/>
    <w:rsid w:val="00225EF2"/>
    <w:rsid w:val="00242FDA"/>
    <w:rsid w:val="00287E86"/>
    <w:rsid w:val="002C6A59"/>
    <w:rsid w:val="002E3DB4"/>
    <w:rsid w:val="00304053"/>
    <w:rsid w:val="0033238F"/>
    <w:rsid w:val="0033580C"/>
    <w:rsid w:val="003372A8"/>
    <w:rsid w:val="003619D4"/>
    <w:rsid w:val="003701F9"/>
    <w:rsid w:val="00370D92"/>
    <w:rsid w:val="0037701C"/>
    <w:rsid w:val="00380289"/>
    <w:rsid w:val="00384C72"/>
    <w:rsid w:val="00396189"/>
    <w:rsid w:val="003B5B84"/>
    <w:rsid w:val="003C6A7C"/>
    <w:rsid w:val="00404D10"/>
    <w:rsid w:val="00442B89"/>
    <w:rsid w:val="00445B5C"/>
    <w:rsid w:val="00495431"/>
    <w:rsid w:val="004C38CD"/>
    <w:rsid w:val="004E4675"/>
    <w:rsid w:val="00511BC2"/>
    <w:rsid w:val="00531010"/>
    <w:rsid w:val="00542605"/>
    <w:rsid w:val="00572C0D"/>
    <w:rsid w:val="00574331"/>
    <w:rsid w:val="00583B68"/>
    <w:rsid w:val="00583D57"/>
    <w:rsid w:val="00587158"/>
    <w:rsid w:val="005B0DC7"/>
    <w:rsid w:val="005B5578"/>
    <w:rsid w:val="005C28A8"/>
    <w:rsid w:val="005C632E"/>
    <w:rsid w:val="005E3CA2"/>
    <w:rsid w:val="00605F59"/>
    <w:rsid w:val="0063060D"/>
    <w:rsid w:val="00656376"/>
    <w:rsid w:val="00660B2A"/>
    <w:rsid w:val="00663DBF"/>
    <w:rsid w:val="006937CA"/>
    <w:rsid w:val="006A31A8"/>
    <w:rsid w:val="006C1854"/>
    <w:rsid w:val="007078C1"/>
    <w:rsid w:val="00734511"/>
    <w:rsid w:val="0074122D"/>
    <w:rsid w:val="0076025E"/>
    <w:rsid w:val="007614C4"/>
    <w:rsid w:val="00772713"/>
    <w:rsid w:val="007A712B"/>
    <w:rsid w:val="007B2BF0"/>
    <w:rsid w:val="007C1567"/>
    <w:rsid w:val="00846415"/>
    <w:rsid w:val="008512F1"/>
    <w:rsid w:val="008744F8"/>
    <w:rsid w:val="008C07C8"/>
    <w:rsid w:val="008C61FB"/>
    <w:rsid w:val="008C68BB"/>
    <w:rsid w:val="008F63B3"/>
    <w:rsid w:val="00914048"/>
    <w:rsid w:val="00941FEE"/>
    <w:rsid w:val="009705FA"/>
    <w:rsid w:val="00996716"/>
    <w:rsid w:val="009A615F"/>
    <w:rsid w:val="00A05F6F"/>
    <w:rsid w:val="00A201AC"/>
    <w:rsid w:val="00A425B6"/>
    <w:rsid w:val="00A60C45"/>
    <w:rsid w:val="00A76F95"/>
    <w:rsid w:val="00A810C1"/>
    <w:rsid w:val="00A86D85"/>
    <w:rsid w:val="00AB6C02"/>
    <w:rsid w:val="00AC1856"/>
    <w:rsid w:val="00AC6BB4"/>
    <w:rsid w:val="00AE28A5"/>
    <w:rsid w:val="00B07ACA"/>
    <w:rsid w:val="00B51892"/>
    <w:rsid w:val="00B544C3"/>
    <w:rsid w:val="00B56DB0"/>
    <w:rsid w:val="00B8074C"/>
    <w:rsid w:val="00B860D6"/>
    <w:rsid w:val="00B93082"/>
    <w:rsid w:val="00B97C36"/>
    <w:rsid w:val="00BA79DB"/>
    <w:rsid w:val="00C30E57"/>
    <w:rsid w:val="00C47922"/>
    <w:rsid w:val="00C47CB4"/>
    <w:rsid w:val="00C51166"/>
    <w:rsid w:val="00CA1547"/>
    <w:rsid w:val="00CA7F94"/>
    <w:rsid w:val="00CB00D5"/>
    <w:rsid w:val="00CB52F7"/>
    <w:rsid w:val="00CC78C1"/>
    <w:rsid w:val="00CE5A12"/>
    <w:rsid w:val="00D12EBB"/>
    <w:rsid w:val="00D24921"/>
    <w:rsid w:val="00D430F9"/>
    <w:rsid w:val="00D90AF9"/>
    <w:rsid w:val="00DA28E0"/>
    <w:rsid w:val="00DB1A96"/>
    <w:rsid w:val="00DD03ED"/>
    <w:rsid w:val="00DF4198"/>
    <w:rsid w:val="00E329B1"/>
    <w:rsid w:val="00E33B9B"/>
    <w:rsid w:val="00E50FF8"/>
    <w:rsid w:val="00EB4717"/>
    <w:rsid w:val="00EE2743"/>
    <w:rsid w:val="00EE5AC0"/>
    <w:rsid w:val="00EF5582"/>
    <w:rsid w:val="00F020B9"/>
    <w:rsid w:val="00F14DBD"/>
    <w:rsid w:val="00F2089D"/>
    <w:rsid w:val="00F2339A"/>
    <w:rsid w:val="00F41E3F"/>
    <w:rsid w:val="00F765C4"/>
    <w:rsid w:val="00FA6D90"/>
    <w:rsid w:val="00FB3BBC"/>
    <w:rsid w:val="00FC2058"/>
    <w:rsid w:val="00FF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5C7B6C"/>
  <w15:docId w15:val="{29AA899F-84C0-4AF5-803A-9DFC029A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5C28A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5C28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2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Paweł Barnak</cp:lastModifiedBy>
  <cp:revision>9</cp:revision>
  <cp:lastPrinted>2017-12-11T08:32:00Z</cp:lastPrinted>
  <dcterms:created xsi:type="dcterms:W3CDTF">2021-01-07T22:41:00Z</dcterms:created>
  <dcterms:modified xsi:type="dcterms:W3CDTF">2021-06-23T06:52:00Z</dcterms:modified>
</cp:coreProperties>
</file>