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91D2E" w14:textId="438C0C1C" w:rsidR="00AF12DD" w:rsidRPr="00423903" w:rsidRDefault="00CD3E00" w:rsidP="00CD3E00">
      <w:pPr>
        <w:pStyle w:val="Podtytu"/>
        <w:jc w:val="right"/>
        <w:rPr>
          <w:rFonts w:asciiTheme="minorHAnsi" w:hAnsiTheme="minorHAnsi" w:cs="Calibri"/>
          <w:sz w:val="24"/>
          <w:szCs w:val="24"/>
        </w:rPr>
      </w:pPr>
      <w:r w:rsidRPr="00CD3E00">
        <w:rPr>
          <w:rFonts w:asciiTheme="minorHAnsi" w:hAnsiTheme="minorHAnsi" w:cs="Calibri"/>
          <w:sz w:val="24"/>
          <w:szCs w:val="24"/>
        </w:rPr>
        <w:t xml:space="preserve">Załącznik nr </w:t>
      </w:r>
      <w:r>
        <w:rPr>
          <w:rFonts w:asciiTheme="minorHAnsi" w:hAnsiTheme="minorHAnsi" w:cs="Calibri"/>
          <w:sz w:val="24"/>
          <w:szCs w:val="24"/>
        </w:rPr>
        <w:t>3</w:t>
      </w:r>
      <w:bookmarkStart w:id="0" w:name="_GoBack"/>
      <w:bookmarkEnd w:id="0"/>
      <w:r w:rsidRPr="00CD3E00">
        <w:rPr>
          <w:rFonts w:asciiTheme="minorHAnsi" w:hAnsiTheme="minorHAnsi" w:cs="Calibri"/>
          <w:sz w:val="24"/>
          <w:szCs w:val="24"/>
        </w:rPr>
        <w:t xml:space="preserve"> do Regulaminu</w:t>
      </w:r>
    </w:p>
    <w:p w14:paraId="29F2D49E" w14:textId="77777777" w:rsidR="00CD3E00" w:rsidRDefault="00CD3E00" w:rsidP="00060B22">
      <w:pPr>
        <w:pStyle w:val="Podtytu"/>
        <w:rPr>
          <w:rFonts w:asciiTheme="minorHAnsi" w:hAnsiTheme="minorHAnsi" w:cs="Calibri"/>
          <w:sz w:val="24"/>
          <w:szCs w:val="24"/>
        </w:rPr>
      </w:pPr>
    </w:p>
    <w:p w14:paraId="5436F991"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Umowa o dofinansowanie Projektu</w:t>
      </w:r>
      <w:r w:rsidRPr="00423903">
        <w:rPr>
          <w:rStyle w:val="Odwoanieprzypisudolnego"/>
          <w:rFonts w:asciiTheme="minorHAnsi" w:hAnsiTheme="minorHAnsi" w:cs="Calibri"/>
          <w:sz w:val="24"/>
          <w:szCs w:val="24"/>
        </w:rPr>
        <w:footnoteReference w:id="2"/>
      </w:r>
    </w:p>
    <w:p w14:paraId="5C10FF9F"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w:t>
      </w:r>
      <w:r w:rsidRPr="00423903">
        <w:rPr>
          <w:rStyle w:val="Odwoanieprzypisudolnego"/>
          <w:rFonts w:asciiTheme="minorHAnsi" w:hAnsiTheme="minorHAnsi" w:cs="Calibri"/>
          <w:b w:val="0"/>
          <w:bCs w:val="0"/>
          <w:sz w:val="24"/>
          <w:szCs w:val="24"/>
        </w:rPr>
        <w:footnoteReference w:id="3"/>
      </w:r>
    </w:p>
    <w:p w14:paraId="132B6FB3"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nr RPDS.0....0....0</w:t>
      </w:r>
      <w:r w:rsidR="00B66C11" w:rsidRPr="00423903">
        <w:rPr>
          <w:rFonts w:asciiTheme="minorHAnsi" w:hAnsiTheme="minorHAnsi" w:cs="Calibri"/>
          <w:sz w:val="24"/>
          <w:szCs w:val="24"/>
        </w:rPr>
        <w:t xml:space="preserve"> …</w:t>
      </w:r>
      <w:r w:rsidRPr="00423903">
        <w:rPr>
          <w:rFonts w:asciiTheme="minorHAnsi" w:hAnsiTheme="minorHAnsi" w:cs="Calibri"/>
          <w:sz w:val="24"/>
          <w:szCs w:val="24"/>
        </w:rPr>
        <w:t>-02-0..../.....-00</w:t>
      </w:r>
    </w:p>
    <w:p w14:paraId="0468DFF3" w14:textId="77777777" w:rsidR="00003EC7" w:rsidRPr="00423903" w:rsidRDefault="00027AC7" w:rsidP="00060B22">
      <w:pPr>
        <w:pStyle w:val="Podtytu"/>
        <w:tabs>
          <w:tab w:val="left" w:pos="1440"/>
          <w:tab w:val="center" w:pos="5102"/>
        </w:tabs>
        <w:jc w:val="left"/>
        <w:rPr>
          <w:rFonts w:asciiTheme="minorHAnsi" w:hAnsiTheme="minorHAnsi" w:cs="Calibri"/>
          <w:sz w:val="24"/>
          <w:szCs w:val="24"/>
        </w:rPr>
      </w:pPr>
      <w:r w:rsidRPr="00423903">
        <w:rPr>
          <w:rFonts w:asciiTheme="minorHAnsi" w:hAnsiTheme="minorHAnsi" w:cs="Calibri"/>
          <w:sz w:val="24"/>
          <w:szCs w:val="24"/>
        </w:rPr>
        <w:tab/>
      </w:r>
      <w:r w:rsidRPr="00423903">
        <w:rPr>
          <w:rFonts w:asciiTheme="minorHAnsi" w:hAnsiTheme="minorHAnsi" w:cs="Calibri"/>
          <w:sz w:val="24"/>
          <w:szCs w:val="24"/>
        </w:rPr>
        <w:tab/>
        <w:t>w ramach</w:t>
      </w:r>
    </w:p>
    <w:p w14:paraId="4664306A" w14:textId="77777777" w:rsidR="00754F08" w:rsidRPr="00423903" w:rsidRDefault="00754F08" w:rsidP="00060B22">
      <w:pPr>
        <w:jc w:val="center"/>
        <w:rPr>
          <w:rFonts w:asciiTheme="minorHAnsi" w:hAnsiTheme="minorHAnsi"/>
          <w:b/>
        </w:rPr>
      </w:pPr>
      <w:r w:rsidRPr="00423903">
        <w:rPr>
          <w:rFonts w:asciiTheme="minorHAnsi" w:hAnsiTheme="minorHAnsi"/>
          <w:b/>
        </w:rPr>
        <w:t>Osi Priorytetowej nr ...... „...........................................”</w:t>
      </w:r>
      <w:r w:rsidRPr="00423903">
        <w:rPr>
          <w:rFonts w:asciiTheme="minorHAnsi" w:hAnsiTheme="minorHAnsi"/>
          <w:bCs/>
          <w:vertAlign w:val="superscript"/>
        </w:rPr>
        <w:footnoteReference w:id="4"/>
      </w:r>
    </w:p>
    <w:p w14:paraId="0CA222C2" w14:textId="77777777" w:rsidR="00754F08" w:rsidRPr="00423903" w:rsidRDefault="00754F08" w:rsidP="00060B22">
      <w:pPr>
        <w:jc w:val="center"/>
        <w:rPr>
          <w:rFonts w:asciiTheme="minorHAnsi" w:hAnsiTheme="minorHAnsi"/>
          <w:b/>
        </w:rPr>
      </w:pPr>
      <w:r w:rsidRPr="00423903">
        <w:rPr>
          <w:rFonts w:asciiTheme="minorHAnsi" w:hAnsiTheme="minorHAnsi"/>
          <w:b/>
        </w:rPr>
        <w:t>Działania nr ...... „………………………………”</w:t>
      </w:r>
      <w:r w:rsidRPr="00423903">
        <w:rPr>
          <w:rFonts w:asciiTheme="minorHAnsi" w:hAnsiTheme="minorHAnsi"/>
          <w:vertAlign w:val="superscript"/>
        </w:rPr>
        <w:footnoteReference w:id="5"/>
      </w:r>
    </w:p>
    <w:p w14:paraId="431C348F" w14:textId="77777777" w:rsidR="00754F08" w:rsidRPr="00423903" w:rsidRDefault="00754F08" w:rsidP="00060B22">
      <w:pPr>
        <w:jc w:val="center"/>
        <w:rPr>
          <w:rFonts w:asciiTheme="minorHAnsi" w:hAnsiTheme="minorHAnsi"/>
          <w:b/>
        </w:rPr>
      </w:pPr>
      <w:r w:rsidRPr="00423903">
        <w:rPr>
          <w:rFonts w:asciiTheme="minorHAnsi" w:hAnsiTheme="minorHAnsi"/>
          <w:b/>
        </w:rPr>
        <w:t>Poddziałania nr ……..”…………………………………………”</w:t>
      </w:r>
      <w:r w:rsidRPr="00423903">
        <w:rPr>
          <w:rFonts w:asciiTheme="minorHAnsi" w:hAnsiTheme="minorHAnsi"/>
          <w:vertAlign w:val="superscript"/>
        </w:rPr>
        <w:footnoteReference w:id="6"/>
      </w:r>
    </w:p>
    <w:p w14:paraId="2C1921C0" w14:textId="5916D1BF" w:rsidR="00A15E4A" w:rsidRPr="00423903" w:rsidRDefault="00A15E4A" w:rsidP="00060B22">
      <w:pPr>
        <w:jc w:val="center"/>
        <w:rPr>
          <w:rFonts w:asciiTheme="minorHAnsi" w:hAnsiTheme="minorHAnsi"/>
          <w:b/>
        </w:rPr>
      </w:pPr>
      <w:r w:rsidRPr="00423903">
        <w:rPr>
          <w:rFonts w:asciiTheme="minorHAnsi" w:hAnsiTheme="minorHAnsi"/>
          <w:b/>
        </w:rPr>
        <w:t>Schemat nr ……..”…………………………………………”</w:t>
      </w:r>
      <w:r w:rsidRPr="00423903">
        <w:rPr>
          <w:rFonts w:asciiTheme="minorHAnsi" w:hAnsiTheme="minorHAnsi"/>
          <w:vertAlign w:val="superscript"/>
        </w:rPr>
        <w:footnoteReference w:id="7"/>
      </w:r>
    </w:p>
    <w:p w14:paraId="5B308762" w14:textId="77777777" w:rsidR="00754F08" w:rsidRPr="00423903" w:rsidRDefault="00754F08" w:rsidP="00264418">
      <w:pPr>
        <w:keepNext/>
        <w:jc w:val="center"/>
        <w:outlineLvl w:val="3"/>
        <w:rPr>
          <w:rFonts w:asciiTheme="minorHAnsi" w:hAnsiTheme="minorHAnsi"/>
          <w:b/>
        </w:rPr>
      </w:pPr>
      <w:r w:rsidRPr="00423903">
        <w:rPr>
          <w:rFonts w:asciiTheme="minorHAnsi" w:hAnsiTheme="minorHAnsi"/>
          <w:b/>
        </w:rPr>
        <w:t>Regionalnego Programu Operacyjnego Województwa Dolnośląskiego 2014-2020</w:t>
      </w:r>
    </w:p>
    <w:p w14:paraId="6FC6A320" w14:textId="77777777" w:rsidR="00264418" w:rsidRPr="00423903" w:rsidRDefault="00264418" w:rsidP="00060B22">
      <w:pPr>
        <w:jc w:val="both"/>
        <w:rPr>
          <w:rFonts w:asciiTheme="minorHAnsi" w:hAnsiTheme="minorHAnsi" w:cs="Calibri"/>
        </w:rPr>
      </w:pPr>
    </w:p>
    <w:p w14:paraId="326CEB60" w14:textId="77777777" w:rsidR="00003EC7" w:rsidRPr="00423903" w:rsidRDefault="00027AC7" w:rsidP="00060B22">
      <w:pPr>
        <w:jc w:val="both"/>
        <w:rPr>
          <w:rFonts w:asciiTheme="minorHAnsi" w:hAnsiTheme="minorHAnsi" w:cs="Calibri"/>
        </w:rPr>
      </w:pPr>
      <w:r w:rsidRPr="00423903">
        <w:rPr>
          <w:rFonts w:asciiTheme="minorHAnsi" w:hAnsiTheme="minorHAnsi" w:cs="Calibri"/>
        </w:rPr>
        <w:t xml:space="preserve">zwana dalej „Umową”, </w:t>
      </w:r>
    </w:p>
    <w:p w14:paraId="178E9952" w14:textId="77777777" w:rsidR="00003EC7" w:rsidRPr="00423903" w:rsidRDefault="00027AC7" w:rsidP="00060B22">
      <w:pPr>
        <w:jc w:val="both"/>
        <w:rPr>
          <w:rFonts w:asciiTheme="minorHAnsi" w:hAnsiTheme="minorHAnsi" w:cs="Calibri"/>
        </w:rPr>
      </w:pPr>
      <w:r w:rsidRPr="00423903">
        <w:rPr>
          <w:rFonts w:asciiTheme="minorHAnsi" w:hAnsiTheme="minorHAnsi" w:cs="Calibri"/>
        </w:rPr>
        <w:t>zawarta we Wrocławiu w dniu .................................... r.</w:t>
      </w:r>
      <w:r w:rsidRPr="00423903">
        <w:rPr>
          <w:rStyle w:val="Odwoanieprzypisudolnego"/>
          <w:rFonts w:asciiTheme="minorHAnsi" w:hAnsiTheme="minorHAnsi" w:cs="Calibri"/>
        </w:rPr>
        <w:footnoteReference w:id="8"/>
      </w:r>
      <w:r w:rsidRPr="00423903">
        <w:rPr>
          <w:rFonts w:asciiTheme="minorHAnsi" w:hAnsiTheme="minorHAnsi" w:cs="Calibri"/>
        </w:rPr>
        <w:t xml:space="preserve"> </w:t>
      </w:r>
    </w:p>
    <w:p w14:paraId="549C914A" w14:textId="77777777" w:rsidR="00003EC7" w:rsidRPr="00423903" w:rsidRDefault="00027AC7" w:rsidP="00060B22">
      <w:pPr>
        <w:jc w:val="both"/>
        <w:rPr>
          <w:rFonts w:asciiTheme="minorHAnsi" w:hAnsiTheme="minorHAnsi" w:cs="Calibri"/>
        </w:rPr>
      </w:pPr>
      <w:r w:rsidRPr="00423903">
        <w:rPr>
          <w:rFonts w:asciiTheme="minorHAnsi" w:hAnsiTheme="minorHAnsi" w:cs="Calibri"/>
        </w:rPr>
        <w:t>pomiędzy:</w:t>
      </w:r>
    </w:p>
    <w:p w14:paraId="157EAE0F" w14:textId="77777777" w:rsidR="00003EC7" w:rsidRPr="00423903" w:rsidRDefault="00003EC7" w:rsidP="00060B22">
      <w:pPr>
        <w:pStyle w:val="Tekstprzypisudolnego"/>
        <w:rPr>
          <w:rFonts w:asciiTheme="minorHAnsi" w:hAnsiTheme="minorHAnsi" w:cs="Calibri"/>
          <w:sz w:val="24"/>
          <w:szCs w:val="24"/>
        </w:rPr>
      </w:pPr>
    </w:p>
    <w:p w14:paraId="37E837B0" w14:textId="77777777" w:rsidR="00003EC7" w:rsidRPr="00423903" w:rsidRDefault="00947538" w:rsidP="00060B22">
      <w:pPr>
        <w:jc w:val="both"/>
        <w:rPr>
          <w:rFonts w:asciiTheme="minorHAnsi" w:hAnsiTheme="minorHAnsi" w:cs="Calibri"/>
        </w:rPr>
      </w:pPr>
      <w:r w:rsidRPr="00423903">
        <w:rPr>
          <w:rFonts w:asciiTheme="minorHAnsi" w:hAnsiTheme="minorHAnsi" w:cs="Calibri"/>
          <w:b/>
          <w:bCs/>
        </w:rPr>
        <w:t xml:space="preserve">Województwem </w:t>
      </w:r>
      <w:r w:rsidR="00C22A73" w:rsidRPr="00423903">
        <w:rPr>
          <w:rFonts w:asciiTheme="minorHAnsi" w:hAnsiTheme="minorHAnsi" w:cs="Calibri"/>
          <w:b/>
          <w:bCs/>
        </w:rPr>
        <w:t xml:space="preserve">Dolnośląskim </w:t>
      </w:r>
      <w:r w:rsidRPr="00423903">
        <w:rPr>
          <w:rFonts w:asciiTheme="minorHAnsi" w:hAnsiTheme="minorHAnsi" w:cs="Calibri"/>
          <w:b/>
          <w:bCs/>
        </w:rPr>
        <w:t xml:space="preserve">- </w:t>
      </w:r>
      <w:r w:rsidR="00027AC7" w:rsidRPr="00423903">
        <w:rPr>
          <w:rFonts w:asciiTheme="minorHAnsi" w:hAnsiTheme="minorHAnsi" w:cs="Calibri"/>
          <w:b/>
          <w:bCs/>
        </w:rPr>
        <w:t>Dolnośląską Instytucją Pośredniczącą</w:t>
      </w:r>
      <w:r w:rsidR="00027AC7" w:rsidRPr="00423903">
        <w:rPr>
          <w:rFonts w:asciiTheme="minorHAnsi" w:hAnsiTheme="minorHAnsi" w:cs="Calibri"/>
        </w:rPr>
        <w:t xml:space="preserve"> z siedzibą we Wrocławiu przy ul. Strzegomskiej 2-4 posiadającą REGON 020636248 oraz NIP 8992623552 zwaną dalej </w:t>
      </w:r>
      <w:r w:rsidR="00027AC7" w:rsidRPr="00423903">
        <w:rPr>
          <w:rFonts w:asciiTheme="minorHAnsi" w:hAnsiTheme="minorHAnsi" w:cs="Calibri"/>
          <w:b/>
        </w:rPr>
        <w:t>DIP</w:t>
      </w:r>
      <w:r w:rsidR="00027AC7" w:rsidRPr="00423903">
        <w:rPr>
          <w:rFonts w:asciiTheme="minorHAnsi" w:hAnsiTheme="minorHAnsi" w:cs="Calibri"/>
        </w:rPr>
        <w:t>, reprezentowaną przez</w:t>
      </w:r>
      <w:r w:rsidR="00D95598" w:rsidRPr="00423903">
        <w:rPr>
          <w:rFonts w:asciiTheme="minorHAnsi" w:hAnsiTheme="minorHAnsi" w:cs="Calibri"/>
        </w:rPr>
        <w:t xml:space="preserve"> Dyrektora DIP</w:t>
      </w:r>
      <w:r w:rsidR="00027AC7" w:rsidRPr="00423903">
        <w:rPr>
          <w:rFonts w:asciiTheme="minorHAnsi" w:hAnsiTheme="minorHAnsi" w:cs="Calibri"/>
        </w:rPr>
        <w:t>:</w:t>
      </w:r>
    </w:p>
    <w:p w14:paraId="62AD244A" w14:textId="77777777" w:rsidR="00003EC7" w:rsidRPr="00423903" w:rsidRDefault="00003EC7" w:rsidP="00060B22">
      <w:pPr>
        <w:pStyle w:val="Tekstpodstawowy"/>
        <w:rPr>
          <w:rFonts w:asciiTheme="minorHAnsi" w:hAnsiTheme="minorHAnsi" w:cs="Calibri"/>
        </w:rPr>
      </w:pPr>
    </w:p>
    <w:p w14:paraId="2756246B" w14:textId="40AC0A21" w:rsidR="00003EC7" w:rsidRPr="00423903" w:rsidRDefault="00027AC7" w:rsidP="00060B22">
      <w:pPr>
        <w:pStyle w:val="Tekstpodstawowy"/>
        <w:jc w:val="left"/>
        <w:rPr>
          <w:rFonts w:asciiTheme="minorHAnsi" w:hAnsiTheme="minorHAnsi" w:cs="Calibri"/>
        </w:rPr>
      </w:pPr>
      <w:r w:rsidRPr="00423903">
        <w:rPr>
          <w:rFonts w:asciiTheme="minorHAnsi" w:hAnsiTheme="minorHAnsi" w:cs="Calibri"/>
          <w:b/>
          <w:bCs/>
        </w:rPr>
        <w:t>......................................................................</w:t>
      </w:r>
      <w:r w:rsidR="00947538" w:rsidRPr="00423903">
        <w:rPr>
          <w:rFonts w:asciiTheme="minorHAnsi" w:hAnsiTheme="minorHAnsi" w:cs="Calibri"/>
          <w:b/>
          <w:bCs/>
        </w:rPr>
        <w:t>.....................</w:t>
      </w:r>
      <w:r w:rsidR="008D111D" w:rsidRPr="00423903">
        <w:rPr>
          <w:rFonts w:asciiTheme="minorHAnsi" w:hAnsiTheme="minorHAnsi" w:cs="Calibri"/>
          <w:b/>
          <w:bCs/>
        </w:rPr>
        <w:t xml:space="preserve">...............na podstawie </w:t>
      </w:r>
      <w:r w:rsidR="00947538" w:rsidRPr="00423903">
        <w:rPr>
          <w:rFonts w:asciiTheme="minorHAnsi" w:hAnsiTheme="minorHAnsi" w:cs="Calibri"/>
          <w:b/>
          <w:bCs/>
        </w:rPr>
        <w:t>pełnomocnictwa</w:t>
      </w:r>
    </w:p>
    <w:p w14:paraId="133ACEE2" w14:textId="2B8B7705" w:rsidR="00E03A80" w:rsidRPr="00423903" w:rsidRDefault="00027AC7" w:rsidP="008D111D">
      <w:pPr>
        <w:pStyle w:val="Pisma"/>
        <w:autoSpaceDE/>
        <w:autoSpaceDN/>
        <w:rPr>
          <w:rFonts w:asciiTheme="minorHAnsi" w:hAnsiTheme="minorHAnsi" w:cs="Calibri"/>
          <w:sz w:val="24"/>
          <w:szCs w:val="24"/>
        </w:rPr>
      </w:pPr>
      <w:r w:rsidRPr="00423903">
        <w:rPr>
          <w:rFonts w:asciiTheme="minorHAnsi" w:hAnsiTheme="minorHAnsi" w:cs="Calibri"/>
          <w:sz w:val="24"/>
          <w:szCs w:val="24"/>
        </w:rPr>
        <w:t>a</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D4486B" w:rsidRPr="00423903">
        <w:rPr>
          <w:rFonts w:asciiTheme="minorHAnsi" w:hAnsiTheme="minorHAnsi" w:cs="Calibri"/>
          <w:b/>
          <w:bCs/>
          <w:sz w:val="24"/>
          <w:szCs w:val="24"/>
        </w:rPr>
        <w:br/>
      </w:r>
      <w:r w:rsidRPr="00423903">
        <w:rPr>
          <w:rFonts w:asciiTheme="minorHAnsi" w:hAnsiTheme="minorHAnsi" w:cs="Calibri"/>
          <w:sz w:val="24"/>
          <w:szCs w:val="24"/>
        </w:rPr>
        <w:t>z</w:t>
      </w:r>
      <w:r w:rsidR="00D4486B" w:rsidRPr="00423903">
        <w:rPr>
          <w:rFonts w:asciiTheme="minorHAnsi" w:hAnsiTheme="minorHAnsi" w:cs="Calibri"/>
          <w:sz w:val="24"/>
          <w:szCs w:val="24"/>
        </w:rPr>
        <w:t>w</w:t>
      </w:r>
      <w:r w:rsidRPr="00423903">
        <w:rPr>
          <w:rFonts w:asciiTheme="minorHAnsi" w:hAnsiTheme="minorHAnsi" w:cs="Calibri"/>
          <w:sz w:val="24"/>
          <w:szCs w:val="24"/>
        </w:rPr>
        <w:t>aną/</w:t>
      </w:r>
      <w:proofErr w:type="spellStart"/>
      <w:r w:rsidRPr="00423903">
        <w:rPr>
          <w:rFonts w:asciiTheme="minorHAnsi" w:hAnsiTheme="minorHAnsi" w:cs="Calibri"/>
          <w:sz w:val="24"/>
          <w:szCs w:val="24"/>
        </w:rPr>
        <w:t>ym</w:t>
      </w:r>
      <w:proofErr w:type="spellEnd"/>
      <w:r w:rsidRPr="00423903">
        <w:rPr>
          <w:rFonts w:asciiTheme="minorHAnsi" w:hAnsiTheme="minorHAnsi" w:cs="Calibri"/>
          <w:sz w:val="24"/>
          <w:szCs w:val="24"/>
        </w:rPr>
        <w:t xml:space="preserve"> dalej </w:t>
      </w:r>
      <w:r w:rsidRPr="00423903">
        <w:rPr>
          <w:rFonts w:asciiTheme="minorHAnsi" w:hAnsiTheme="minorHAnsi" w:cs="Calibri"/>
          <w:b/>
          <w:bCs/>
          <w:sz w:val="24"/>
          <w:szCs w:val="24"/>
        </w:rPr>
        <w:t>Beneficjentem</w:t>
      </w:r>
      <w:r w:rsidRPr="00423903">
        <w:rPr>
          <w:rStyle w:val="Odwoanieprzypisudolnego"/>
          <w:rFonts w:asciiTheme="minorHAnsi" w:hAnsiTheme="minorHAnsi" w:cs="Calibri"/>
          <w:bCs/>
          <w:sz w:val="24"/>
          <w:szCs w:val="24"/>
        </w:rPr>
        <w:footnoteReference w:id="9"/>
      </w:r>
      <w:r w:rsidRPr="00423903">
        <w:rPr>
          <w:rFonts w:asciiTheme="minorHAnsi" w:hAnsiTheme="minorHAnsi" w:cs="Calibri"/>
          <w:b/>
          <w:bCs/>
          <w:sz w:val="24"/>
          <w:szCs w:val="24"/>
        </w:rPr>
        <w:t>,</w:t>
      </w:r>
    </w:p>
    <w:p w14:paraId="521F60FC" w14:textId="08066546" w:rsidR="00776F09" w:rsidRPr="00423903" w:rsidRDefault="00492E41" w:rsidP="00776F09">
      <w:pPr>
        <w:rPr>
          <w:rFonts w:asciiTheme="minorHAnsi" w:hAnsiTheme="minorHAnsi" w:cs="Calibri"/>
          <w:b/>
          <w:bCs/>
        </w:rPr>
      </w:pPr>
      <w:r w:rsidRPr="00423903">
        <w:rPr>
          <w:rFonts w:asciiTheme="minorHAnsi" w:hAnsiTheme="minorHAnsi" w:cs="Calibri"/>
          <w:spacing w:val="3"/>
        </w:rPr>
        <w:t>z siedzibą w</w:t>
      </w:r>
      <w:r w:rsidR="00027AC7"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027AC7" w:rsidRPr="00423903">
        <w:rPr>
          <w:rFonts w:asciiTheme="minorHAnsi" w:hAnsiTheme="minorHAnsi" w:cs="Calibri"/>
          <w:spacing w:val="3"/>
        </w:rPr>
        <w:t>,</w:t>
      </w:r>
    </w:p>
    <w:p w14:paraId="18D875D2" w14:textId="77777777" w:rsidR="00776F09" w:rsidRPr="00423903" w:rsidRDefault="00027AC7" w:rsidP="00776F09">
      <w:pPr>
        <w:tabs>
          <w:tab w:val="left" w:pos="1985"/>
        </w:tabs>
        <w:rPr>
          <w:rFonts w:asciiTheme="minorHAnsi" w:hAnsiTheme="minorHAnsi" w:cs="Calibri"/>
          <w:b/>
          <w:bCs/>
        </w:rPr>
      </w:pPr>
      <w:r w:rsidRPr="00423903">
        <w:rPr>
          <w:rFonts w:asciiTheme="minorHAnsi" w:hAnsiTheme="minorHAnsi" w:cs="Calibri"/>
          <w:i/>
          <w:spacing w:val="3"/>
        </w:rPr>
        <w:t>(miejscowość, adres)</w:t>
      </w:r>
    </w:p>
    <w:p w14:paraId="432CBDB3" w14:textId="2061C572" w:rsidR="00003EC7" w:rsidRPr="00423903" w:rsidRDefault="00027AC7" w:rsidP="00776F09">
      <w:pPr>
        <w:tabs>
          <w:tab w:val="left" w:pos="1985"/>
        </w:tabs>
        <w:rPr>
          <w:rFonts w:asciiTheme="minorHAnsi" w:hAnsiTheme="minorHAnsi" w:cs="Calibri"/>
          <w:b/>
          <w:bCs/>
        </w:rPr>
      </w:pPr>
      <w:r w:rsidRPr="00423903">
        <w:rPr>
          <w:rFonts w:asciiTheme="minorHAnsi" w:hAnsiTheme="minorHAnsi" w:cs="Calibri"/>
          <w:spacing w:val="3"/>
        </w:rPr>
        <w:t>NIP.......................................................</w:t>
      </w:r>
      <w:r w:rsidR="00C35754" w:rsidRPr="00423903">
        <w:rPr>
          <w:rFonts w:asciiTheme="minorHAnsi" w:hAnsiTheme="minorHAnsi" w:cs="Calibri"/>
          <w:spacing w:val="3"/>
        </w:rPr>
        <w:t>....................</w:t>
      </w:r>
      <w:r w:rsidRPr="00423903">
        <w:rPr>
          <w:rFonts w:asciiTheme="minorHAnsi" w:hAnsiTheme="minorHAnsi" w:cs="Calibri"/>
          <w:spacing w:val="3"/>
        </w:rPr>
        <w:t>................................................</w:t>
      </w:r>
      <w:r w:rsidR="00492E41" w:rsidRPr="00423903">
        <w:rPr>
          <w:rFonts w:asciiTheme="minorHAnsi" w:hAnsiTheme="minorHAnsi" w:cs="Calibri"/>
          <w:spacing w:val="3"/>
        </w:rPr>
        <w:t>.............................REGON</w:t>
      </w:r>
      <w:r w:rsidRPr="00423903">
        <w:rPr>
          <w:rFonts w:asciiTheme="minorHAnsi" w:hAnsiTheme="minorHAnsi" w:cs="Calibri"/>
          <w:spacing w:val="3"/>
        </w:rPr>
        <w:t>………………………………………………………</w:t>
      </w:r>
      <w:r w:rsidR="00C35754" w:rsidRPr="00423903">
        <w:rPr>
          <w:rFonts w:asciiTheme="minorHAnsi" w:hAnsiTheme="minorHAnsi" w:cs="Calibri"/>
          <w:spacing w:val="3"/>
        </w:rPr>
        <w:t>………………………………………………………..</w:t>
      </w:r>
      <w:r w:rsidR="00492E41" w:rsidRPr="00423903">
        <w:rPr>
          <w:rFonts w:asciiTheme="minorHAnsi" w:hAnsiTheme="minorHAnsi" w:cs="Calibri"/>
          <w:spacing w:val="3"/>
        </w:rPr>
        <w:t>……………………………….</w:t>
      </w:r>
      <w:r w:rsidR="00B17576" w:rsidRPr="00423903">
        <w:rPr>
          <w:rFonts w:asciiTheme="minorHAnsi" w:hAnsiTheme="minorHAnsi" w:cs="Calibri"/>
          <w:spacing w:val="3"/>
        </w:rPr>
        <w:t xml:space="preserve">wpisany/wpisana do…… …… </w:t>
      </w:r>
      <w:r w:rsidRPr="00423903">
        <w:rPr>
          <w:rFonts w:asciiTheme="minorHAnsi" w:hAnsiTheme="minorHAnsi" w:cs="Calibri"/>
          <w:spacing w:val="3"/>
        </w:rPr>
        <w:t>prowadzonego przez………</w:t>
      </w:r>
      <w:r w:rsidR="00A823AD" w:rsidRPr="00423903">
        <w:rPr>
          <w:rFonts w:asciiTheme="minorHAnsi" w:hAnsiTheme="minorHAnsi" w:cs="Calibri"/>
          <w:spacing w:val="3"/>
        </w:rPr>
        <w:t xml:space="preserve"> </w:t>
      </w:r>
      <w:r w:rsidR="00C35754" w:rsidRPr="00423903">
        <w:rPr>
          <w:rFonts w:asciiTheme="minorHAnsi" w:hAnsiTheme="minorHAnsi" w:cs="Calibri"/>
          <w:spacing w:val="3"/>
        </w:rPr>
        <w:t>pod nr</w:t>
      </w:r>
      <w:r w:rsidRPr="00423903">
        <w:rPr>
          <w:rStyle w:val="Odwoanieprzypisudolnego"/>
          <w:rFonts w:asciiTheme="minorHAnsi" w:hAnsiTheme="minorHAnsi" w:cs="Calibri"/>
          <w:spacing w:val="3"/>
        </w:rPr>
        <w:footnoteReference w:id="10"/>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 xml:space="preserve">………………reprezentowanym/reprezentowaną </w:t>
      </w:r>
      <w:r w:rsidRPr="00423903">
        <w:rPr>
          <w:rFonts w:asciiTheme="minorHAnsi" w:hAnsiTheme="minorHAnsi" w:cs="Calibri"/>
          <w:spacing w:val="3"/>
        </w:rPr>
        <w:lastRenderedPageBreak/>
        <w:t>przez</w:t>
      </w:r>
      <w:r w:rsidRPr="00423903">
        <w:rPr>
          <w:rStyle w:val="Odwoanieprzypisudolnego"/>
          <w:rFonts w:asciiTheme="minorHAnsi" w:hAnsiTheme="minorHAnsi" w:cs="Calibri"/>
          <w:spacing w:val="3"/>
        </w:rPr>
        <w:footnoteReference w:id="11"/>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C35754" w:rsidRPr="00423903">
        <w:rPr>
          <w:rFonts w:asciiTheme="minorHAnsi" w:hAnsiTheme="minorHAnsi" w:cs="Calibri"/>
          <w:i/>
          <w:iCs/>
          <w:spacing w:val="4"/>
        </w:rPr>
        <w:t xml:space="preserve"> </w:t>
      </w:r>
      <w:r w:rsidRPr="00423903">
        <w:rPr>
          <w:rFonts w:asciiTheme="minorHAnsi" w:hAnsiTheme="minorHAnsi" w:cs="Calibri"/>
          <w:i/>
          <w:iCs/>
          <w:spacing w:val="4"/>
        </w:rPr>
        <w:t>(imię i nazwisko, pełniona funkcja)</w:t>
      </w:r>
      <w:r w:rsidRPr="00423903">
        <w:rPr>
          <w:rFonts w:asciiTheme="minorHAnsi" w:hAnsiTheme="minorHAnsi" w:cs="Calibri"/>
        </w:rPr>
        <w:t>na podstawie ...........................</w:t>
      </w:r>
      <w:r w:rsidRPr="00423903">
        <w:rPr>
          <w:rStyle w:val="Odwoanieprzypisudolnego"/>
          <w:rFonts w:asciiTheme="minorHAnsi" w:hAnsiTheme="minorHAnsi" w:cs="Calibri"/>
        </w:rPr>
        <w:footnoteReference w:id="12"/>
      </w:r>
      <w:r w:rsidRPr="00423903">
        <w:rPr>
          <w:rFonts w:asciiTheme="minorHAnsi" w:hAnsiTheme="minorHAnsi" w:cs="Calibri"/>
        </w:rPr>
        <w:t xml:space="preserve"> z dnia ………………..., stanowiącego załącznik nr </w:t>
      </w:r>
      <w:r w:rsidR="00BA065A" w:rsidRPr="00423903">
        <w:rPr>
          <w:rFonts w:asciiTheme="minorHAnsi" w:hAnsiTheme="minorHAnsi" w:cs="Calibri"/>
        </w:rPr>
        <w:t xml:space="preserve">1 </w:t>
      </w:r>
      <w:r w:rsidRPr="00423903">
        <w:rPr>
          <w:rFonts w:asciiTheme="minorHAnsi" w:hAnsiTheme="minorHAnsi" w:cs="Calibri"/>
        </w:rPr>
        <w:t>do Umowy</w:t>
      </w:r>
    </w:p>
    <w:p w14:paraId="26764FA6" w14:textId="77777777" w:rsidR="00003EC7" w:rsidRPr="00423903" w:rsidRDefault="00003EC7" w:rsidP="00060B22">
      <w:pPr>
        <w:widowControl w:val="0"/>
        <w:rPr>
          <w:rFonts w:asciiTheme="minorHAnsi" w:hAnsiTheme="minorHAnsi" w:cs="Calibri"/>
        </w:rPr>
      </w:pPr>
    </w:p>
    <w:p w14:paraId="7F623960" w14:textId="77777777" w:rsidR="00642BD5" w:rsidRPr="00423903" w:rsidRDefault="00642BD5" w:rsidP="00060B22">
      <w:pPr>
        <w:widowControl w:val="0"/>
        <w:rPr>
          <w:rFonts w:asciiTheme="minorHAnsi" w:hAnsiTheme="minorHAnsi" w:cs="Calibri"/>
        </w:rPr>
      </w:pPr>
    </w:p>
    <w:p w14:paraId="23DA620E" w14:textId="77777777" w:rsidR="00003EC7" w:rsidRPr="00423903" w:rsidRDefault="00027AC7" w:rsidP="00060B22">
      <w:pPr>
        <w:widowControl w:val="0"/>
        <w:rPr>
          <w:rFonts w:asciiTheme="minorHAnsi" w:hAnsiTheme="minorHAnsi" w:cs="Calibri"/>
        </w:rPr>
      </w:pPr>
      <w:r w:rsidRPr="00423903">
        <w:rPr>
          <w:rFonts w:asciiTheme="minorHAnsi" w:hAnsiTheme="minorHAnsi" w:cs="Calibri"/>
        </w:rPr>
        <w:t>zwanymi dalej „Stronami Umowy”.</w:t>
      </w:r>
    </w:p>
    <w:p w14:paraId="0BF08942" w14:textId="77777777" w:rsidR="00F53620" w:rsidRPr="00423903" w:rsidRDefault="00F53620" w:rsidP="00060B22">
      <w:pPr>
        <w:pStyle w:val="Pisma"/>
        <w:widowControl w:val="0"/>
        <w:autoSpaceDE/>
        <w:autoSpaceDN/>
        <w:rPr>
          <w:rFonts w:asciiTheme="minorHAnsi" w:hAnsiTheme="minorHAnsi" w:cs="Calibri"/>
          <w:sz w:val="24"/>
          <w:szCs w:val="24"/>
        </w:rPr>
      </w:pPr>
    </w:p>
    <w:p w14:paraId="3DA02EAD" w14:textId="77777777" w:rsidR="00F35658" w:rsidRPr="00423903" w:rsidRDefault="00F35658" w:rsidP="00060B22">
      <w:pPr>
        <w:widowControl w:val="0"/>
        <w:jc w:val="both"/>
        <w:rPr>
          <w:rFonts w:asciiTheme="minorHAnsi" w:hAnsiTheme="minorHAnsi" w:cs="Calibri"/>
        </w:rPr>
      </w:pPr>
    </w:p>
    <w:p w14:paraId="25CE581C" w14:textId="77777777" w:rsidR="00003EC7" w:rsidRPr="00423903" w:rsidRDefault="00027AC7" w:rsidP="00D4486B">
      <w:pPr>
        <w:widowControl w:val="0"/>
        <w:jc w:val="both"/>
        <w:rPr>
          <w:rFonts w:asciiTheme="minorHAnsi" w:hAnsiTheme="minorHAnsi" w:cs="Calibri"/>
        </w:rPr>
      </w:pPr>
      <w:r w:rsidRPr="00423903">
        <w:rPr>
          <w:rFonts w:asciiTheme="minorHAnsi" w:hAnsiTheme="minorHAnsi" w:cs="Calibri"/>
        </w:rPr>
        <w:t>Działając, w szczególności, na podstawie:</w:t>
      </w:r>
    </w:p>
    <w:p w14:paraId="7816E74F" w14:textId="02463710"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ogólnym;</w:t>
      </w:r>
    </w:p>
    <w:p w14:paraId="21B4CA4C" w14:textId="16614363" w:rsidR="000008F8" w:rsidRPr="00423903" w:rsidRDefault="000008F8" w:rsidP="00D4486B">
      <w:pPr>
        <w:pStyle w:val="Akapitzlist"/>
        <w:numPr>
          <w:ilvl w:val="0"/>
          <w:numId w:val="13"/>
        </w:numPr>
        <w:jc w:val="both"/>
        <w:rPr>
          <w:rFonts w:asciiTheme="minorHAnsi" w:hAnsiTheme="minorHAnsi"/>
        </w:rPr>
      </w:pPr>
      <w:r w:rsidRPr="00423903">
        <w:rPr>
          <w:rStyle w:val="msoins0"/>
          <w:rFonts w:asciiTheme="minorHAnsi" w:hAnsiTheme="minorHAnsi"/>
          <w:bCs/>
        </w:rPr>
        <w:t>r</w:t>
      </w:r>
      <w:r w:rsidRPr="00423903">
        <w:rPr>
          <w:rFonts w:asciiTheme="minorHAnsi" w:hAnsiTheme="minorHAnsi"/>
          <w:bCs/>
        </w:rPr>
        <w:t>ozporządzeni</w:t>
      </w:r>
      <w:r w:rsidRPr="00423903">
        <w:rPr>
          <w:rStyle w:val="msoins0"/>
          <w:rFonts w:asciiTheme="minorHAnsi" w:hAnsiTheme="minorHAnsi"/>
          <w:bCs/>
        </w:rPr>
        <w:t>a</w:t>
      </w:r>
      <w:r w:rsidRPr="00423903">
        <w:rPr>
          <w:rStyle w:val="apple-converted-space"/>
          <w:rFonts w:asciiTheme="minorHAnsi" w:hAnsiTheme="minorHAnsi"/>
          <w:bCs/>
        </w:rPr>
        <w:t> </w:t>
      </w:r>
      <w:r w:rsidRPr="00423903">
        <w:rPr>
          <w:rFonts w:asciiTheme="minorHAnsi" w:hAnsiTheme="minorHAnsi"/>
          <w:bCs/>
        </w:rPr>
        <w:t xml:space="preserve">Parlamentu Europejskiego i Rady (UE) nr 1301/2013 z dnia 17 grudnia 2013 r. </w:t>
      </w:r>
      <w:r w:rsidR="00A242C1" w:rsidRPr="00423903">
        <w:rPr>
          <w:rFonts w:asciiTheme="minorHAnsi" w:hAnsiTheme="minorHAnsi"/>
          <w:bCs/>
        </w:rPr>
        <w:br/>
      </w:r>
      <w:r w:rsidRPr="00423903">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423903">
        <w:rPr>
          <w:rFonts w:asciiTheme="minorHAnsi" w:hAnsiTheme="minorHAnsi"/>
          <w:bCs/>
        </w:rPr>
        <w:t>|</w:t>
      </w:r>
      <w:r w:rsidRPr="00423903">
        <w:rPr>
          <w:rFonts w:asciiTheme="minorHAnsi" w:hAnsiTheme="minorHAnsi"/>
          <w:bCs/>
        </w:rPr>
        <w:t>nr 1080/2006, zwanego w dalszej części Umowy</w:t>
      </w:r>
      <w:r w:rsidRPr="00423903">
        <w:rPr>
          <w:rStyle w:val="apple-converted-space"/>
          <w:rFonts w:asciiTheme="minorHAnsi" w:hAnsiTheme="minorHAnsi"/>
          <w:bCs/>
        </w:rPr>
        <w:t> </w:t>
      </w:r>
      <w:r w:rsidRPr="00423903">
        <w:rPr>
          <w:rFonts w:asciiTheme="minorHAnsi" w:hAnsiTheme="minorHAnsi"/>
          <w:bCs/>
          <w:u w:val="single"/>
        </w:rPr>
        <w:t>rozporządzeniem nr 1301/2013</w:t>
      </w:r>
      <w:r w:rsidRPr="00423903">
        <w:rPr>
          <w:rFonts w:asciiTheme="minorHAnsi" w:hAnsiTheme="minorHAnsi"/>
          <w:bCs/>
        </w:rPr>
        <w:t>;</w:t>
      </w:r>
    </w:p>
    <w:p w14:paraId="2FC17E2E" w14:textId="50FDB299" w:rsidR="00F965C3"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t>
      </w:r>
      <w:r w:rsidR="001B37AD" w:rsidRPr="00423903">
        <w:rPr>
          <w:rFonts w:asciiTheme="minorHAnsi" w:hAnsiTheme="minorHAnsi"/>
          <w:bCs/>
        </w:rPr>
        <w:br/>
      </w:r>
      <w:r w:rsidRPr="00423903">
        <w:rPr>
          <w:rFonts w:asciiTheme="minorHAnsi" w:hAnsiTheme="minorHAnsi"/>
          <w:bCs/>
        </w:rPr>
        <w:t xml:space="preserve">w odniesieniu do zmian klimatu, określenia celów pośrednich i końcowych na potrzeby ram wykonania oraz klasyfikacji kategorii interwencji w odniesieniu do europejskich funduszy strukturalnych </w:t>
      </w:r>
      <w:r w:rsidR="001B37AD" w:rsidRPr="00423903">
        <w:rPr>
          <w:rFonts w:asciiTheme="minorHAnsi" w:hAnsiTheme="minorHAnsi"/>
          <w:bCs/>
        </w:rPr>
        <w:br/>
      </w:r>
      <w:r w:rsidRPr="00423903">
        <w:rPr>
          <w:rFonts w:asciiTheme="minorHAnsi" w:hAnsiTheme="minorHAnsi"/>
          <w:bCs/>
        </w:rPr>
        <w:t>i inwestycyjnych,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215/2014;</w:t>
      </w:r>
    </w:p>
    <w:p w14:paraId="2D1289DF" w14:textId="1B154E7B" w:rsidR="00DB71AC" w:rsidRPr="00423903" w:rsidRDefault="00F965C3" w:rsidP="00D4486B">
      <w:pPr>
        <w:pStyle w:val="Akapitzlist"/>
        <w:numPr>
          <w:ilvl w:val="0"/>
          <w:numId w:val="13"/>
        </w:numPr>
        <w:jc w:val="both"/>
        <w:rPr>
          <w:rFonts w:asciiTheme="minorHAnsi" w:hAnsiTheme="minorHAnsi"/>
        </w:rPr>
      </w:pPr>
      <w:r w:rsidRPr="00423903">
        <w:rPr>
          <w:rFonts w:asciiTheme="minorHAnsi" w:hAnsiTheme="minorHAnsi"/>
          <w:color w:val="000000"/>
        </w:rPr>
        <w:t xml:space="preserve">rozporządzenia wykonawczego Komisji (UE) nr 821/2014 z dnia 28 lipca 2014 </w:t>
      </w:r>
      <w:r w:rsidR="0040624B" w:rsidRPr="00423903">
        <w:rPr>
          <w:rFonts w:asciiTheme="minorHAnsi" w:hAnsiTheme="minorHAnsi"/>
          <w:color w:val="000000"/>
        </w:rPr>
        <w:t xml:space="preserve">r. </w:t>
      </w:r>
      <w:r w:rsidRPr="00423903">
        <w:rPr>
          <w:rFonts w:asciiTheme="minorHAnsi" w:hAnsiTheme="minorHAnsi"/>
          <w:color w:val="000000"/>
        </w:rPr>
        <w:t>ustanawiające</w:t>
      </w:r>
      <w:r w:rsidR="00464E45" w:rsidRPr="00423903">
        <w:rPr>
          <w:rFonts w:asciiTheme="minorHAnsi" w:hAnsiTheme="minorHAnsi"/>
          <w:color w:val="000000"/>
        </w:rPr>
        <w:t>go</w:t>
      </w:r>
      <w:r w:rsidRPr="00423903">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423903">
        <w:rPr>
          <w:rFonts w:asciiTheme="minorHAnsi" w:hAnsiTheme="minorHAnsi"/>
          <w:color w:val="000000"/>
          <w:u w:val="single"/>
        </w:rPr>
        <w:t>rozporządzeniem Komisji nr 821/2014</w:t>
      </w:r>
      <w:r w:rsidRPr="00423903">
        <w:rPr>
          <w:rFonts w:asciiTheme="minorHAnsi" w:hAnsiTheme="minorHAnsi"/>
          <w:color w:val="000000"/>
        </w:rPr>
        <w:t>;</w:t>
      </w:r>
    </w:p>
    <w:p w14:paraId="2B91F068" w14:textId="2FB96ECD" w:rsidR="00673B2F" w:rsidRPr="00423903" w:rsidRDefault="00673B2F" w:rsidP="00D4486B">
      <w:pPr>
        <w:pStyle w:val="Akapitzlist"/>
        <w:numPr>
          <w:ilvl w:val="0"/>
          <w:numId w:val="13"/>
        </w:numPr>
        <w:jc w:val="both"/>
        <w:rPr>
          <w:rFonts w:asciiTheme="minorHAnsi" w:hAnsiTheme="minorHAnsi"/>
        </w:rPr>
      </w:pPr>
      <w:r w:rsidRPr="00423903">
        <w:rPr>
          <w:rFonts w:asciiTheme="minorHAnsi" w:hAnsiTheme="minorHAnsi"/>
          <w:sz w:val="22"/>
          <w:szCs w:val="22"/>
        </w:rPr>
        <w:t xml:space="preserve">rozporządzenia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w:t>
      </w:r>
      <w:r w:rsidR="001B37AD" w:rsidRPr="00423903">
        <w:rPr>
          <w:rFonts w:asciiTheme="minorHAnsi" w:hAnsiTheme="minorHAnsi"/>
          <w:sz w:val="22"/>
          <w:szCs w:val="22"/>
        </w:rPr>
        <w:br/>
      </w:r>
      <w:r w:rsidRPr="00423903">
        <w:rPr>
          <w:rFonts w:asciiTheme="minorHAnsi" w:hAnsiTheme="minorHAnsi"/>
          <w:sz w:val="22"/>
          <w:szCs w:val="22"/>
        </w:rPr>
        <w:t>z programów i zarządzania nimi, przekazywania sprawozdań z wdrażania instrumentów finansowych, charakterystyki technicznej działań informacyjnych i komunikacyjnych w odniesieniu do operacji oraz systemu rejestracji i przechowywania danych</w:t>
      </w:r>
      <w:r w:rsidR="00495756" w:rsidRPr="00423903">
        <w:rPr>
          <w:rFonts w:asciiTheme="minorHAnsi" w:hAnsiTheme="minorHAnsi"/>
          <w:sz w:val="22"/>
          <w:szCs w:val="22"/>
        </w:rPr>
        <w:t>, zwanego w dalszej części rozporządzeniem Komisji nr 2019/255;</w:t>
      </w:r>
    </w:p>
    <w:p w14:paraId="3B3FFDB7" w14:textId="4613BF87"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423903">
        <w:rPr>
          <w:rStyle w:val="apple-converted-space"/>
          <w:rFonts w:asciiTheme="minorHAnsi" w:hAnsiTheme="minorHAnsi"/>
          <w:bCs/>
        </w:rPr>
        <w:t> </w:t>
      </w:r>
      <w:r w:rsidRPr="00423903">
        <w:rPr>
          <w:rFonts w:asciiTheme="minorHAnsi" w:hAnsiTheme="minorHAnsi"/>
          <w:bCs/>
        </w:rPr>
        <w:t>oraz szczegółowe przepisy dotyczące wymiany informacji</w:t>
      </w:r>
      <w:r w:rsidRPr="00423903">
        <w:rPr>
          <w:rStyle w:val="apple-converted-space"/>
          <w:rFonts w:asciiTheme="minorHAnsi" w:hAnsiTheme="minorHAnsi"/>
          <w:bCs/>
        </w:rPr>
        <w:t> </w:t>
      </w:r>
      <w:r w:rsidRPr="00423903">
        <w:rPr>
          <w:rFonts w:asciiTheme="minorHAnsi" w:hAnsiTheme="minorHAnsi"/>
          <w:bCs/>
        </w:rPr>
        <w:t xml:space="preserve">między beneficjentami a instytucjami </w:t>
      </w:r>
      <w:r w:rsidRPr="00423903">
        <w:rPr>
          <w:rFonts w:asciiTheme="minorHAnsi" w:hAnsiTheme="minorHAnsi"/>
          <w:bCs/>
        </w:rPr>
        <w:lastRenderedPageBreak/>
        <w:t>zarządzającymi, certyfikującym</w:t>
      </w:r>
      <w:r w:rsidR="00FA2A50" w:rsidRPr="00423903">
        <w:rPr>
          <w:rFonts w:asciiTheme="minorHAnsi" w:hAnsiTheme="minorHAnsi"/>
          <w:bCs/>
        </w:rPr>
        <w:t>i, audytowymi i pośredniczącymi</w:t>
      </w:r>
      <w:r w:rsidRPr="00423903">
        <w:rPr>
          <w:rFonts w:asciiTheme="minorHAnsi" w:hAnsiTheme="minorHAnsi"/>
          <w:bCs/>
        </w:rPr>
        <w:t>,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1011/2014;</w:t>
      </w:r>
    </w:p>
    <w:p w14:paraId="5B790B29" w14:textId="663EC8E0" w:rsidR="0006455D"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delegowanego Komisji (UE) nr 480/2014 z dnia 3 marca 2014 r. uzupełniającego rozporządzenie Parlamentu Europejskiego i Rady (UE) nr 1303/2013 ustanawiającego</w:t>
      </w:r>
      <w:r w:rsidRPr="00423903">
        <w:rPr>
          <w:rStyle w:val="apple-converted-space"/>
          <w:rFonts w:asciiTheme="minorHAnsi" w:hAnsiTheme="minorHAnsi"/>
          <w:bCs/>
        </w:rPr>
        <w:t> </w:t>
      </w:r>
      <w:r w:rsidRPr="00423903">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423903">
        <w:rPr>
          <w:rStyle w:val="apple-converted-space"/>
          <w:rFonts w:asciiTheme="minorHAnsi" w:hAnsiTheme="minorHAnsi"/>
          <w:bCs/>
        </w:rPr>
        <w:t> </w:t>
      </w:r>
      <w:r w:rsidRPr="00423903">
        <w:rPr>
          <w:rFonts w:asciiTheme="minorHAnsi" w:hAnsiTheme="minorHAnsi"/>
          <w:bCs/>
        </w:rPr>
        <w:t>przepisy ogólne dotyczące Europejskiego Funduszu Rozwoju Regionalnego, Europejskiego Funduszu Społecznego, Funduszu Spójności i Europejskiego Funduszu Morskiego i Rybackiego,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rPr>
        <w:t> </w:t>
      </w:r>
      <w:r w:rsidRPr="00423903">
        <w:rPr>
          <w:rFonts w:asciiTheme="minorHAnsi" w:hAnsiTheme="minorHAnsi"/>
          <w:bCs/>
          <w:u w:val="single"/>
        </w:rPr>
        <w:t>rozporządzeniem Komisji 480/2014;</w:t>
      </w:r>
    </w:p>
    <w:p w14:paraId="175BE6CC" w14:textId="39C97F81" w:rsidR="00BA55BA" w:rsidRPr="00423903" w:rsidRDefault="00BA55BA" w:rsidP="00D4486B">
      <w:pPr>
        <w:pStyle w:val="Akapitzlist"/>
        <w:numPr>
          <w:ilvl w:val="0"/>
          <w:numId w:val="13"/>
        </w:numPr>
        <w:jc w:val="both"/>
        <w:rPr>
          <w:rFonts w:asciiTheme="minorHAnsi" w:hAnsiTheme="minorHAnsi"/>
        </w:rPr>
      </w:pPr>
      <w:r w:rsidRPr="00423903">
        <w:rPr>
          <w:rFonts w:asciiTheme="minorHAnsi" w:hAnsiTheme="minorHAnsi"/>
          <w:bCs/>
        </w:rPr>
        <w:t>rozporządzenia Komisji UE (UE) NR 651/2014</w:t>
      </w:r>
      <w:r w:rsidRPr="00423903">
        <w:rPr>
          <w:rStyle w:val="apple-converted-space"/>
          <w:rFonts w:asciiTheme="minorHAnsi" w:hAnsiTheme="minorHAnsi"/>
          <w:bCs/>
        </w:rPr>
        <w:t> </w:t>
      </w:r>
      <w:r w:rsidRPr="00423903">
        <w:rPr>
          <w:rFonts w:asciiTheme="minorHAnsi" w:hAnsiTheme="minorHAnsi"/>
          <w:bCs/>
        </w:rPr>
        <w:t>z dnia 17 czerwca 2014 r.</w:t>
      </w:r>
      <w:r w:rsidRPr="00423903">
        <w:rPr>
          <w:rStyle w:val="apple-converted-space"/>
          <w:rFonts w:asciiTheme="minorHAnsi" w:hAnsiTheme="minorHAnsi"/>
          <w:bCs/>
        </w:rPr>
        <w:t> </w:t>
      </w:r>
      <w:r w:rsidRPr="00423903">
        <w:rPr>
          <w:rFonts w:asciiTheme="minorHAnsi" w:hAnsiTheme="minorHAnsi"/>
          <w:bCs/>
        </w:rPr>
        <w:t>uznające niektóre rodzaje pomocy za zgodne z rynkiem wewnętrznym w zastosowaniu art. 107</w:t>
      </w:r>
      <w:r w:rsidRPr="00423903">
        <w:rPr>
          <w:rStyle w:val="apple-converted-space"/>
          <w:rFonts w:asciiTheme="minorHAnsi" w:hAnsiTheme="minorHAnsi"/>
          <w:bCs/>
        </w:rPr>
        <w:t> </w:t>
      </w:r>
      <w:r w:rsidRPr="00423903">
        <w:rPr>
          <w:rFonts w:asciiTheme="minorHAnsi" w:hAnsiTheme="minorHAnsi"/>
          <w:bCs/>
        </w:rPr>
        <w:t>i 108 Traktatu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651/2014;</w:t>
      </w:r>
    </w:p>
    <w:p w14:paraId="6A3C762F" w14:textId="7205F54B" w:rsidR="00190D3B" w:rsidRPr="00423903" w:rsidRDefault="00161797" w:rsidP="00D4486B">
      <w:pPr>
        <w:pStyle w:val="Akapitzlist"/>
        <w:numPr>
          <w:ilvl w:val="0"/>
          <w:numId w:val="13"/>
        </w:numPr>
        <w:jc w:val="both"/>
        <w:rPr>
          <w:rFonts w:asciiTheme="minorHAnsi" w:hAnsiTheme="minorHAnsi"/>
        </w:rPr>
      </w:pPr>
      <w:r w:rsidRPr="00423903">
        <w:rPr>
          <w:rFonts w:asciiTheme="minorHAnsi" w:hAnsiTheme="minorHAnsi"/>
          <w:bCs/>
        </w:rPr>
        <w:t>r</w:t>
      </w:r>
      <w:r w:rsidR="0006455D" w:rsidRPr="00423903">
        <w:rPr>
          <w:rFonts w:asciiTheme="minorHAnsi" w:hAnsiTheme="minorHAnsi"/>
          <w:bCs/>
        </w:rPr>
        <w:t xml:space="preserve">ozporządzenie Komisji (UE) nr 1407/2013 </w:t>
      </w:r>
      <w:r w:rsidR="0006455D" w:rsidRPr="00423903">
        <w:rPr>
          <w:rFonts w:asciiTheme="minorHAnsi" w:hAnsiTheme="minorHAnsi" w:cs="EUAlbertina"/>
          <w:bCs/>
          <w:color w:val="000000"/>
        </w:rPr>
        <w:t xml:space="preserve">z dnia 18 grudnia 2013 r. w sprawie stosowania art. 107 i 108 Traktatu o funkcjonowaniu Unii Europejskiej do pomocy </w:t>
      </w:r>
      <w:r w:rsidR="0006455D" w:rsidRPr="00423903">
        <w:rPr>
          <w:rFonts w:asciiTheme="minorHAnsi" w:hAnsiTheme="minorHAnsi" w:cs="EUAlbertina"/>
          <w:bCs/>
          <w:i/>
          <w:iCs/>
          <w:color w:val="000000"/>
        </w:rPr>
        <w:t xml:space="preserve">de </w:t>
      </w:r>
      <w:proofErr w:type="spellStart"/>
      <w:r w:rsidR="0006455D" w:rsidRPr="00423903">
        <w:rPr>
          <w:rFonts w:asciiTheme="minorHAnsi" w:hAnsiTheme="minorHAnsi" w:cs="EUAlbertina"/>
          <w:bCs/>
          <w:i/>
          <w:iCs/>
          <w:color w:val="000000"/>
        </w:rPr>
        <w:t>minimis</w:t>
      </w:r>
      <w:proofErr w:type="spellEnd"/>
      <w:r w:rsidR="0006455D" w:rsidRPr="00423903">
        <w:rPr>
          <w:rFonts w:asciiTheme="minorHAnsi" w:hAnsiTheme="minorHAnsi" w:cs="EUAlbertina"/>
          <w:bCs/>
          <w:i/>
          <w:iCs/>
          <w:color w:val="000000"/>
        </w:rPr>
        <w:t xml:space="preserve"> </w:t>
      </w:r>
      <w:r w:rsidR="0006455D" w:rsidRPr="00423903">
        <w:rPr>
          <w:rFonts w:asciiTheme="minorHAnsi" w:hAnsiTheme="minorHAnsi"/>
          <w:bCs/>
        </w:rPr>
        <w:t>zwanego w dalszej części Umowy</w:t>
      </w:r>
      <w:r w:rsidR="0006455D" w:rsidRPr="00423903">
        <w:rPr>
          <w:rStyle w:val="apple-converted-space"/>
          <w:rFonts w:asciiTheme="minorHAnsi" w:hAnsiTheme="minorHAnsi"/>
          <w:bCs/>
        </w:rPr>
        <w:t> </w:t>
      </w:r>
      <w:r w:rsidR="0006455D" w:rsidRPr="00423903">
        <w:rPr>
          <w:rFonts w:asciiTheme="minorHAnsi" w:hAnsiTheme="minorHAnsi"/>
          <w:bCs/>
        </w:rPr>
        <w:t>rozporządzeniem Komisji nr 1407/2013;</w:t>
      </w:r>
    </w:p>
    <w:p w14:paraId="4682FC02" w14:textId="5E5B29F9"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27 sierpnia 2009 r. o finansach publicznych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o finansach publicznych;</w:t>
      </w:r>
    </w:p>
    <w:p w14:paraId="3999D177" w14:textId="769EB8B9" w:rsidR="00190D3B" w:rsidRPr="00423903" w:rsidRDefault="00190D3B" w:rsidP="00D4486B">
      <w:pPr>
        <w:pStyle w:val="Akapitzlist"/>
        <w:numPr>
          <w:ilvl w:val="0"/>
          <w:numId w:val="13"/>
        </w:numPr>
        <w:jc w:val="both"/>
        <w:rPr>
          <w:rFonts w:asciiTheme="minorHAnsi" w:hAnsiTheme="minorHAnsi"/>
        </w:rPr>
      </w:pPr>
      <w:r w:rsidRPr="00423903">
        <w:rPr>
          <w:rFonts w:asciiTheme="minorHAnsi" w:hAnsiTheme="minorHAnsi" w:cs="Arial"/>
        </w:rPr>
        <w:t>ustawa z dnia 29 stycznia 200</w:t>
      </w:r>
      <w:r w:rsidR="00FA2A50" w:rsidRPr="00423903">
        <w:rPr>
          <w:rFonts w:asciiTheme="minorHAnsi" w:hAnsiTheme="minorHAnsi" w:cs="Arial"/>
        </w:rPr>
        <w:t>4 r. Prawo zamówień publicznych;</w:t>
      </w:r>
    </w:p>
    <w:p w14:paraId="2A0AC60C" w14:textId="0508D988"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11 lipca 2014 r. o zasadach realizacji programów w zakresie polityki spójności finansowanych w pe</w:t>
      </w:r>
      <w:r w:rsidR="00FA2A50" w:rsidRPr="00423903">
        <w:rPr>
          <w:rFonts w:asciiTheme="minorHAnsi" w:hAnsiTheme="minorHAnsi"/>
          <w:bCs/>
        </w:rPr>
        <w:t xml:space="preserve">rspektywie finansowej 2014-2020, </w:t>
      </w:r>
      <w:r w:rsidRPr="00423903">
        <w:rPr>
          <w:rFonts w:asciiTheme="minorHAnsi" w:hAnsiTheme="minorHAnsi"/>
          <w:bCs/>
        </w:rPr>
        <w:t>zwaną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wdrożeniową;</w:t>
      </w:r>
    </w:p>
    <w:p w14:paraId="7A5C94B8" w14:textId="2173F482"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ustawy z dnia 23 </w:t>
      </w:r>
      <w:r w:rsidR="00FA2A50" w:rsidRPr="00423903">
        <w:rPr>
          <w:rFonts w:asciiTheme="minorHAnsi" w:hAnsiTheme="minorHAnsi"/>
          <w:bCs/>
        </w:rPr>
        <w:t>kwietnia 1964 r.</w:t>
      </w:r>
      <w:r w:rsidR="007B5745" w:rsidRPr="00423903">
        <w:rPr>
          <w:rFonts w:asciiTheme="minorHAnsi" w:hAnsiTheme="minorHAnsi"/>
          <w:bCs/>
        </w:rPr>
        <w:t xml:space="preserve"> -</w:t>
      </w:r>
      <w:r w:rsidR="00FA2A50" w:rsidRPr="00423903">
        <w:rPr>
          <w:rFonts w:asciiTheme="minorHAnsi" w:hAnsiTheme="minorHAnsi"/>
          <w:bCs/>
        </w:rPr>
        <w:t xml:space="preserve"> Kodeks cywilny</w:t>
      </w:r>
      <w:r w:rsidRPr="00423903">
        <w:rPr>
          <w:rFonts w:asciiTheme="minorHAnsi" w:hAnsiTheme="minorHAnsi"/>
          <w:bCs/>
        </w:rPr>
        <w:t>;</w:t>
      </w:r>
    </w:p>
    <w:p w14:paraId="2965C0D0" w14:textId="77777777" w:rsidR="00632A8E" w:rsidRPr="00423903" w:rsidRDefault="00190D3B" w:rsidP="00D4486B">
      <w:pPr>
        <w:pStyle w:val="Akapitzlist"/>
        <w:numPr>
          <w:ilvl w:val="0"/>
          <w:numId w:val="13"/>
        </w:numPr>
        <w:jc w:val="both"/>
        <w:rPr>
          <w:rFonts w:asciiTheme="minorHAnsi" w:hAnsiTheme="minorHAnsi"/>
        </w:rPr>
      </w:pPr>
      <w:r w:rsidRPr="00423903">
        <w:rPr>
          <w:rFonts w:asciiTheme="minorHAnsi" w:hAnsiTheme="minorHAnsi"/>
          <w:bCs/>
        </w:rPr>
        <w:t xml:space="preserve">rozporządzenia Ministra Infrastruktury i Rozwoju z dnia 19 marca 2015 r. w sprawie udzielenia pomocy de </w:t>
      </w:r>
      <w:proofErr w:type="spellStart"/>
      <w:r w:rsidRPr="00423903">
        <w:rPr>
          <w:rFonts w:asciiTheme="minorHAnsi" w:hAnsiTheme="minorHAnsi"/>
          <w:bCs/>
        </w:rPr>
        <w:t>minimis</w:t>
      </w:r>
      <w:proofErr w:type="spellEnd"/>
      <w:r w:rsidRPr="00423903">
        <w:rPr>
          <w:rFonts w:asciiTheme="minorHAnsi" w:hAnsiTheme="minorHAnsi"/>
          <w:bCs/>
        </w:rPr>
        <w:t xml:space="preserve"> w ramach regionalnych programów operacyjnych na lata 2014-2020</w:t>
      </w:r>
      <w:r w:rsidR="007B5745" w:rsidRPr="00423903">
        <w:rPr>
          <w:rFonts w:asciiTheme="minorHAnsi" w:hAnsiTheme="minorHAnsi"/>
          <w:bCs/>
        </w:rPr>
        <w:t>;</w:t>
      </w:r>
    </w:p>
    <w:p w14:paraId="4CC2594B" w14:textId="09B0F2C6" w:rsidR="0013418D" w:rsidRPr="00423903" w:rsidRDefault="00EA4A8C" w:rsidP="00D4486B">
      <w:pPr>
        <w:pStyle w:val="Akapitzlist"/>
        <w:numPr>
          <w:ilvl w:val="0"/>
          <w:numId w:val="13"/>
        </w:numPr>
        <w:jc w:val="both"/>
        <w:rPr>
          <w:rFonts w:asciiTheme="minorHAnsi" w:hAnsiTheme="minorHAnsi"/>
        </w:rPr>
      </w:pPr>
      <w:r w:rsidRPr="00423903">
        <w:rPr>
          <w:rFonts w:asciiTheme="minorHAnsi" w:hAnsiTheme="minorHAnsi"/>
        </w:rPr>
        <w:t>Kontraktu Terytorialnego dla Województwa Dolnośląskiego, zawartego na podstawie art. 14 o</w:t>
      </w:r>
      <w:r w:rsidR="0070735C" w:rsidRPr="00423903">
        <w:rPr>
          <w:rFonts w:asciiTheme="minorHAnsi" w:hAnsiTheme="minorHAnsi"/>
        </w:rPr>
        <w:t xml:space="preserve"> ust. 2 pkt 1 ustawy</w:t>
      </w:r>
      <w:r w:rsidRPr="00423903">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423903">
        <w:rPr>
          <w:rFonts w:asciiTheme="minorHAnsi" w:eastAsia="Calibri" w:hAnsiTheme="minorHAnsi"/>
        </w:rPr>
        <w:t xml:space="preserve">zmienionego aneksem nr 1 zatwierdzonym uchwałą Rady Ministrów nr 126 z dnia 28 lipca 2015 r. i uchwałą Zarządu Województwa Dolnośląskiego nr 1045/V/15 z dnia 12 sierpnia 2015 r. oraz aneksem nr 2 zatwierdzonym uchwałą Rady Ministrów nr 56 z dnia 5 maja 2017 r. </w:t>
      </w:r>
      <w:r w:rsidR="00D4486B" w:rsidRPr="00423903">
        <w:rPr>
          <w:rFonts w:asciiTheme="minorHAnsi" w:eastAsia="Calibri" w:hAnsiTheme="minorHAnsi"/>
        </w:rPr>
        <w:br/>
      </w:r>
      <w:r w:rsidRPr="00423903">
        <w:rPr>
          <w:rFonts w:asciiTheme="minorHAnsi" w:eastAsia="Calibri" w:hAnsiTheme="minorHAnsi"/>
        </w:rPr>
        <w:t>i uchwałą Zarządu Województwa Dolnośląskiego nr 3819/V/17 z dnia 22 maja 2017 r.</w:t>
      </w:r>
    </w:p>
    <w:p w14:paraId="56E8753A" w14:textId="2FDFE973" w:rsidR="002E367B" w:rsidRPr="00423903" w:rsidRDefault="002E367B"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bCs/>
        </w:rPr>
        <w:t>Porozumieni</w:t>
      </w:r>
      <w:r w:rsidR="00EA08F3" w:rsidRPr="00423903">
        <w:rPr>
          <w:rFonts w:asciiTheme="minorHAnsi" w:hAnsiTheme="minorHAnsi"/>
          <w:bCs/>
        </w:rPr>
        <w:t>a</w:t>
      </w:r>
      <w:r w:rsidRPr="00423903">
        <w:rPr>
          <w:rFonts w:asciiTheme="minorHAnsi" w:hAnsiTheme="minorHAnsi"/>
          <w:bCs/>
        </w:rPr>
        <w:t xml:space="preserve"> nr DEF-Z/891/15 w sprawie powierzenia zadań w ramach </w:t>
      </w:r>
      <w:r w:rsidRPr="00423903">
        <w:rPr>
          <w:rFonts w:asciiTheme="minorHAnsi" w:hAnsiTheme="minorHAnsi" w:cs="Calibri"/>
        </w:rPr>
        <w:t>Regionalnego Programu Operacyjnego dla Województwa Dolnośląskiego na lata 2014-2020 przez Zarząd Województwa Dolnośląskiego – Dolnośląskiej Instytucji Pośredniczącej</w:t>
      </w:r>
      <w:r w:rsidR="00FF1748" w:rsidRPr="00423903">
        <w:rPr>
          <w:rFonts w:asciiTheme="minorHAnsi" w:hAnsiTheme="minorHAnsi" w:cs="Calibri"/>
        </w:rPr>
        <w:t xml:space="preserve"> z późniejszymi zmianami</w:t>
      </w:r>
      <w:r w:rsidR="007B5745" w:rsidRPr="00423903">
        <w:rPr>
          <w:rFonts w:asciiTheme="minorHAnsi" w:hAnsiTheme="minorHAnsi" w:cs="Calibri"/>
        </w:rPr>
        <w:t>;</w:t>
      </w:r>
    </w:p>
    <w:p w14:paraId="07FAB394" w14:textId="77777777" w:rsidR="008A2E57" w:rsidRPr="00423903" w:rsidRDefault="008A2E57" w:rsidP="008A2E57">
      <w:pPr>
        <w:pStyle w:val="Akapitzlist"/>
        <w:numPr>
          <w:ilvl w:val="0"/>
          <w:numId w:val="13"/>
        </w:numPr>
        <w:jc w:val="both"/>
        <w:rPr>
          <w:rFonts w:asciiTheme="minorHAnsi" w:hAnsiTheme="minorHAnsi"/>
          <w:bCs/>
        </w:rPr>
      </w:pPr>
      <w:r w:rsidRPr="00423903">
        <w:rPr>
          <w:rFonts w:asciiTheme="minorHAnsi" w:hAnsiTheme="minorHAnsi"/>
          <w:bCs/>
        </w:rPr>
        <w:t>Uchwały 367/VI/19 Zarządu Województwa Dolnośląskiego z dnia 15 lutego 2019 r. w sprawie udzielenia pełnomocnictwa Dyrektorowi Dolnośląskiej Instytucji Pośredniczącej;</w:t>
      </w:r>
    </w:p>
    <w:p w14:paraId="4A161ECF" w14:textId="1BC99288" w:rsidR="00A15E4A" w:rsidRPr="00423903" w:rsidRDefault="00815F8D"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rPr>
        <w:t>Listy nr ………….. DIP z dnia ……………. w sprawie projektów wybranych do dofinansowania w ramach Działania …….., w Osi Priorytetowej …….Regionalnego Programu Operacyjnego Województwa Dolnośląskiego 2014-2020.</w:t>
      </w:r>
    </w:p>
    <w:p w14:paraId="4DA8C0C4" w14:textId="77777777" w:rsidR="00850073" w:rsidRPr="00423903" w:rsidRDefault="00850073" w:rsidP="00D4486B">
      <w:pPr>
        <w:widowControl w:val="0"/>
        <w:jc w:val="both"/>
        <w:rPr>
          <w:rFonts w:asciiTheme="minorHAnsi" w:hAnsiTheme="minorHAnsi" w:cs="Calibri"/>
        </w:rPr>
      </w:pPr>
    </w:p>
    <w:p w14:paraId="5DF809AD" w14:textId="77777777" w:rsidR="00003EC7" w:rsidRPr="00423903" w:rsidRDefault="00382990" w:rsidP="00D4486B">
      <w:pPr>
        <w:widowControl w:val="0"/>
        <w:jc w:val="both"/>
        <w:rPr>
          <w:rFonts w:asciiTheme="minorHAnsi" w:hAnsiTheme="minorHAnsi" w:cs="Calibri"/>
        </w:rPr>
      </w:pPr>
      <w:r w:rsidRPr="00423903">
        <w:rPr>
          <w:rFonts w:asciiTheme="minorHAnsi" w:hAnsiTheme="minorHAnsi" w:cs="Calibri"/>
        </w:rPr>
        <w:t>S</w:t>
      </w:r>
      <w:r w:rsidR="00027AC7" w:rsidRPr="00423903">
        <w:rPr>
          <w:rFonts w:asciiTheme="minorHAnsi" w:hAnsiTheme="minorHAnsi" w:cs="Calibri"/>
        </w:rPr>
        <w:t>trony Umowy zgodnie postanawiają, co następuje:</w:t>
      </w:r>
    </w:p>
    <w:p w14:paraId="0F980FF6" w14:textId="77777777" w:rsidR="00A66F0A" w:rsidRPr="00423903" w:rsidRDefault="00A66F0A" w:rsidP="00060B22">
      <w:pPr>
        <w:widowControl w:val="0"/>
        <w:jc w:val="both"/>
        <w:rPr>
          <w:rFonts w:asciiTheme="minorHAnsi" w:hAnsiTheme="minorHAnsi" w:cs="Calibri"/>
        </w:rPr>
      </w:pPr>
    </w:p>
    <w:p w14:paraId="57A9093D" w14:textId="77777777" w:rsidR="00003EC7" w:rsidRPr="00423903" w:rsidRDefault="00027AC7" w:rsidP="00060B22">
      <w:pPr>
        <w:pStyle w:val="Nagwek5"/>
        <w:rPr>
          <w:rFonts w:asciiTheme="minorHAnsi" w:hAnsiTheme="minorHAnsi" w:cs="Calibri"/>
          <w:b w:val="0"/>
          <w:bCs w:val="0"/>
          <w:sz w:val="24"/>
          <w:szCs w:val="24"/>
        </w:rPr>
      </w:pPr>
      <w:r w:rsidRPr="00423903">
        <w:rPr>
          <w:rFonts w:asciiTheme="minorHAnsi" w:hAnsiTheme="minorHAnsi" w:cs="Calibri"/>
          <w:sz w:val="24"/>
          <w:szCs w:val="24"/>
        </w:rPr>
        <w:t>§ 1</w:t>
      </w:r>
      <w:r w:rsidR="00186859" w:rsidRPr="00423903">
        <w:rPr>
          <w:rFonts w:asciiTheme="minorHAnsi" w:hAnsiTheme="minorHAnsi" w:cs="Calibri"/>
          <w:sz w:val="24"/>
          <w:szCs w:val="24"/>
        </w:rPr>
        <w:t>.</w:t>
      </w:r>
      <w:r w:rsidRPr="00423903">
        <w:rPr>
          <w:rFonts w:asciiTheme="minorHAnsi" w:hAnsiTheme="minorHAnsi" w:cs="Calibri"/>
          <w:sz w:val="24"/>
          <w:szCs w:val="24"/>
        </w:rPr>
        <w:t xml:space="preserve"> Definicje</w:t>
      </w:r>
    </w:p>
    <w:p w14:paraId="0AD43DD5" w14:textId="77777777" w:rsidR="00003EC7" w:rsidRPr="00423903" w:rsidRDefault="00027AC7" w:rsidP="00D4486B">
      <w:pPr>
        <w:pStyle w:val="Tekstpodstawowy"/>
        <w:tabs>
          <w:tab w:val="left" w:pos="360"/>
        </w:tabs>
        <w:rPr>
          <w:rFonts w:asciiTheme="minorHAnsi" w:hAnsiTheme="minorHAnsi" w:cs="Calibri"/>
        </w:rPr>
      </w:pPr>
      <w:r w:rsidRPr="00423903">
        <w:rPr>
          <w:rFonts w:asciiTheme="minorHAnsi" w:hAnsiTheme="minorHAnsi" w:cs="Calibri"/>
        </w:rPr>
        <w:t>Ilekroć w Umowie jest mowa o:</w:t>
      </w:r>
    </w:p>
    <w:p w14:paraId="0B54D199" w14:textId="645E4DC0"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„Beneficjencie”</w:t>
      </w:r>
      <w:r w:rsidR="00583F39" w:rsidRPr="00423903">
        <w:rPr>
          <w:rFonts w:asciiTheme="minorHAnsi" w:hAnsiTheme="minorHAnsi"/>
          <w:iCs/>
        </w:rPr>
        <w:t xml:space="preserve">– </w:t>
      </w:r>
      <w:r w:rsidR="00042B6E" w:rsidRPr="00423903">
        <w:rPr>
          <w:rFonts w:asciiTheme="minorHAnsi" w:hAnsiTheme="minorHAnsi"/>
          <w:iCs/>
        </w:rPr>
        <w:t>należy przez to rozumieć</w:t>
      </w:r>
      <w:r w:rsidR="00042B6E" w:rsidRPr="00423903">
        <w:rPr>
          <w:rFonts w:asciiTheme="minorHAnsi" w:hAnsiTheme="minorHAnsi"/>
        </w:rPr>
        <w:t xml:space="preserve"> Beneficjenta zgodnie z definicją wskazaną w art. 2 pkt 10 rozporządzenia ogólnego lub w przypadku projektu partnerskiego, partnera wiodącego, </w:t>
      </w:r>
      <w:r w:rsidR="00A242C1" w:rsidRPr="00423903">
        <w:rPr>
          <w:rFonts w:asciiTheme="minorHAnsi" w:hAnsiTheme="minorHAnsi"/>
        </w:rPr>
        <w:br/>
      </w:r>
      <w:r w:rsidR="00042B6E" w:rsidRPr="00423903">
        <w:rPr>
          <w:rFonts w:asciiTheme="minorHAnsi" w:hAnsiTheme="minorHAnsi"/>
        </w:rPr>
        <w:t xml:space="preserve">o którym mowa w art. 33 ustawy wdrożeniowej realizującego projekt, </w:t>
      </w:r>
      <w:r w:rsidR="00042B6E" w:rsidRPr="00423903">
        <w:rPr>
          <w:rFonts w:asciiTheme="minorHAnsi" w:hAnsiTheme="minorHAnsi" w:cs="TimesNewRomanPSMT"/>
        </w:rPr>
        <w:t xml:space="preserve">na warunkach określonych </w:t>
      </w:r>
      <w:r w:rsidR="00D4486B" w:rsidRPr="00423903">
        <w:rPr>
          <w:rFonts w:asciiTheme="minorHAnsi" w:hAnsiTheme="minorHAnsi" w:cs="TimesNewRomanPSMT"/>
        </w:rPr>
        <w:br/>
      </w:r>
      <w:r w:rsidR="00042B6E" w:rsidRPr="00423903">
        <w:rPr>
          <w:rFonts w:asciiTheme="minorHAnsi" w:hAnsiTheme="minorHAnsi" w:cs="TimesNewRomanPSMT"/>
        </w:rPr>
        <w:t>w porozumieniu albo umowie o partnerstwie</w:t>
      </w:r>
      <w:r w:rsidR="00034295" w:rsidRPr="00423903">
        <w:rPr>
          <w:rFonts w:asciiTheme="minorHAnsi" w:hAnsiTheme="minorHAnsi" w:cs="TimesNewRomanPSMT"/>
        </w:rPr>
        <w:t>, a</w:t>
      </w:r>
      <w:r w:rsidR="00034295" w:rsidRPr="00423903">
        <w:rPr>
          <w:rFonts w:asciiTheme="minorHAnsi" w:hAnsiTheme="minorHAnsi"/>
        </w:rPr>
        <w:t xml:space="preserve"> w przypadku projektu realizowanego przez konsorcjum, lidera konsorcjum realizującego projekt, </w:t>
      </w:r>
      <w:r w:rsidR="00034295" w:rsidRPr="00423903">
        <w:rPr>
          <w:rFonts w:asciiTheme="minorHAnsi" w:hAnsiTheme="minorHAnsi" w:cs="TimesNewRomanPSMT"/>
        </w:rPr>
        <w:t xml:space="preserve">na warunkach określonych w porozumieniu albo umowie </w:t>
      </w:r>
      <w:proofErr w:type="spellStart"/>
      <w:r w:rsidR="00034295" w:rsidRPr="00423903">
        <w:rPr>
          <w:rFonts w:asciiTheme="minorHAnsi" w:hAnsiTheme="minorHAnsi" w:cs="TimesNewRomanPSMT"/>
        </w:rPr>
        <w:t>konsorcyjnej</w:t>
      </w:r>
      <w:proofErr w:type="spellEnd"/>
      <w:r w:rsidR="002509F1" w:rsidRPr="00423903">
        <w:rPr>
          <w:rFonts w:asciiTheme="minorHAnsi" w:hAnsiTheme="minorHAnsi" w:cs="TimesNewRomanPSMT"/>
        </w:rPr>
        <w:t>.</w:t>
      </w:r>
      <w:r w:rsidR="00D66140" w:rsidRPr="00423903">
        <w:rPr>
          <w:rFonts w:asciiTheme="minorHAnsi" w:hAnsiTheme="minorHAnsi" w:cs="TimesNewRomanPSMT"/>
        </w:rPr>
        <w:t xml:space="preserve"> </w:t>
      </w:r>
    </w:p>
    <w:p w14:paraId="4FF99D6B" w14:textId="77777777" w:rsidR="00E318A6" w:rsidRPr="00423903" w:rsidRDefault="00027AC7" w:rsidP="00D4486B">
      <w:pPr>
        <w:numPr>
          <w:ilvl w:val="0"/>
          <w:numId w:val="32"/>
        </w:numPr>
        <w:ind w:left="357" w:hanging="357"/>
        <w:jc w:val="both"/>
        <w:rPr>
          <w:rStyle w:val="Odwoaniedokomentarza"/>
          <w:rFonts w:asciiTheme="minorHAnsi" w:hAnsiTheme="minorHAnsi"/>
          <w:sz w:val="24"/>
          <w:szCs w:val="24"/>
        </w:rPr>
      </w:pPr>
      <w:r w:rsidRPr="00423903">
        <w:rPr>
          <w:rFonts w:asciiTheme="minorHAnsi" w:hAnsiTheme="minorHAnsi" w:cs="Calibri"/>
          <w:b/>
        </w:rPr>
        <w:lastRenderedPageBreak/>
        <w:t xml:space="preserve">„BGK” </w:t>
      </w:r>
      <w:r w:rsidRPr="00423903">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423903">
        <w:rPr>
          <w:rStyle w:val="Odwoaniedokomentarza"/>
          <w:rFonts w:asciiTheme="minorHAnsi" w:hAnsiTheme="minorHAnsi" w:cs="Calibri"/>
          <w:sz w:val="24"/>
          <w:szCs w:val="24"/>
        </w:rPr>
        <w:t xml:space="preserve"> </w:t>
      </w:r>
    </w:p>
    <w:p w14:paraId="3618EC9C" w14:textId="10D9A4F5"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rPr>
        <w:t>„</w:t>
      </w:r>
      <w:r w:rsidRPr="00423903">
        <w:rPr>
          <w:rFonts w:asciiTheme="minorHAnsi" w:hAnsiTheme="minorHAnsi" w:cs="Calibri"/>
          <w:b/>
        </w:rPr>
        <w:t>budżecie środków europejskich</w:t>
      </w:r>
      <w:r w:rsidRPr="00423903">
        <w:rPr>
          <w:rFonts w:asciiTheme="minorHAnsi" w:hAnsiTheme="minorHAnsi" w:cs="Calibri"/>
        </w:rPr>
        <w:t xml:space="preserve">” – należy przez to rozumieć budżet, zgodnie z art. 117 ustawy </w:t>
      </w:r>
      <w:r w:rsidR="00D4486B" w:rsidRPr="00423903">
        <w:rPr>
          <w:rFonts w:asciiTheme="minorHAnsi" w:hAnsiTheme="minorHAnsi" w:cs="Calibri"/>
        </w:rPr>
        <w:br/>
      </w:r>
      <w:r w:rsidRPr="00423903">
        <w:rPr>
          <w:rFonts w:asciiTheme="minorHAnsi" w:hAnsiTheme="minorHAnsi" w:cs="Calibri"/>
        </w:rPr>
        <w:t>o finansach publicznych, którego bankową obsługę zapewnia BGK;</w:t>
      </w:r>
    </w:p>
    <w:p w14:paraId="7539F53C" w14:textId="7219021E"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„DIP”</w:t>
      </w:r>
      <w:r w:rsidRPr="00423903">
        <w:rPr>
          <w:rFonts w:asciiTheme="minorHAnsi" w:hAnsiTheme="minorHAnsi" w:cs="Calibri"/>
        </w:rPr>
        <w:t xml:space="preserve"> – należy przez to rozumieć Dolnośląską Instytucję Pośredniczącą, powołaną Uchwałą Sejmiku Województwa Dolnośląskiego Nr XVI/196/07 z dnia 3</w:t>
      </w:r>
      <w:r w:rsidR="007B5745" w:rsidRPr="00423903">
        <w:rPr>
          <w:rFonts w:asciiTheme="minorHAnsi" w:hAnsiTheme="minorHAnsi" w:cs="Calibri"/>
        </w:rPr>
        <w:t>0</w:t>
      </w:r>
      <w:r w:rsidRPr="00423903">
        <w:rPr>
          <w:rFonts w:asciiTheme="minorHAnsi" w:hAnsiTheme="minorHAnsi" w:cs="Calibri"/>
        </w:rPr>
        <w:t xml:space="preserve"> </w:t>
      </w:r>
      <w:r w:rsidR="007B5745" w:rsidRPr="00423903">
        <w:rPr>
          <w:rFonts w:asciiTheme="minorHAnsi" w:hAnsiTheme="minorHAnsi" w:cs="Calibri"/>
        </w:rPr>
        <w:t>października</w:t>
      </w:r>
      <w:r w:rsidRPr="00423903">
        <w:rPr>
          <w:rFonts w:asciiTheme="minorHAnsi" w:hAnsiTheme="minorHAnsi" w:cs="Calibri"/>
        </w:rPr>
        <w:t xml:space="preserve"> 2007 roku</w:t>
      </w:r>
      <w:r w:rsidR="00382990" w:rsidRPr="00423903">
        <w:rPr>
          <w:rFonts w:asciiTheme="minorHAnsi" w:hAnsiTheme="minorHAnsi" w:cs="Calibri"/>
        </w:rPr>
        <w:t xml:space="preserve"> (z </w:t>
      </w:r>
      <w:proofErr w:type="spellStart"/>
      <w:r w:rsidR="00382990" w:rsidRPr="00423903">
        <w:rPr>
          <w:rFonts w:asciiTheme="minorHAnsi" w:hAnsiTheme="minorHAnsi" w:cs="Calibri"/>
        </w:rPr>
        <w:t>późn</w:t>
      </w:r>
      <w:proofErr w:type="spellEnd"/>
      <w:r w:rsidR="00382990" w:rsidRPr="00423903">
        <w:rPr>
          <w:rFonts w:asciiTheme="minorHAnsi" w:hAnsiTheme="minorHAnsi" w:cs="Calibri"/>
        </w:rPr>
        <w:t>. zm.)</w:t>
      </w:r>
      <w:r w:rsidRPr="00423903">
        <w:rPr>
          <w:rFonts w:asciiTheme="minorHAnsi" w:hAnsiTheme="minorHAnsi" w:cs="Calibri"/>
        </w:rPr>
        <w:t>, działającą na podstawie Porozumienia, o którym mowa w lit.</w:t>
      </w:r>
      <w:r w:rsidR="007B5745" w:rsidRPr="00423903">
        <w:rPr>
          <w:rFonts w:asciiTheme="minorHAnsi" w:hAnsiTheme="minorHAnsi" w:cs="Calibri"/>
        </w:rPr>
        <w:t xml:space="preserve"> </w:t>
      </w:r>
      <w:r w:rsidR="00FF1748" w:rsidRPr="00423903">
        <w:rPr>
          <w:rFonts w:asciiTheme="minorHAnsi" w:hAnsiTheme="minorHAnsi" w:cs="Calibri"/>
        </w:rPr>
        <w:t xml:space="preserve">p </w:t>
      </w:r>
      <w:r w:rsidRPr="00423903">
        <w:rPr>
          <w:rFonts w:asciiTheme="minorHAnsi" w:hAnsiTheme="minorHAnsi" w:cs="Calibri"/>
        </w:rPr>
        <w:t>wstępu do Umowy;</w:t>
      </w:r>
    </w:p>
    <w:p w14:paraId="4B81F376" w14:textId="77777777"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„dofinansowaniu”</w:t>
      </w:r>
      <w:r w:rsidRPr="00423903">
        <w:rPr>
          <w:rFonts w:asciiTheme="minorHAnsi" w:hAnsiTheme="minorHAns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Umowy;</w:t>
      </w:r>
    </w:p>
    <w:p w14:paraId="5365C8A9" w14:textId="4F86D0A8" w:rsidR="003677F0" w:rsidRPr="00423903" w:rsidRDefault="00661C26" w:rsidP="00D4486B">
      <w:pPr>
        <w:numPr>
          <w:ilvl w:val="0"/>
          <w:numId w:val="32"/>
        </w:numPr>
        <w:ind w:left="357" w:hanging="357"/>
        <w:jc w:val="both"/>
        <w:rPr>
          <w:rFonts w:asciiTheme="minorHAnsi" w:hAnsiTheme="minorHAnsi"/>
        </w:rPr>
      </w:pPr>
      <w:r w:rsidRPr="00423903">
        <w:rPr>
          <w:rFonts w:asciiTheme="minorHAnsi" w:hAnsiTheme="minorHAnsi"/>
          <w:b/>
        </w:rPr>
        <w:t>„Funduszu”</w:t>
      </w:r>
      <w:r w:rsidR="00D54B19" w:rsidRPr="00423903">
        <w:rPr>
          <w:rFonts w:asciiTheme="minorHAnsi" w:hAnsiTheme="minorHAnsi"/>
        </w:rPr>
        <w:t xml:space="preserve"> – należy przez to rozumieć Europejs</w:t>
      </w:r>
      <w:r w:rsidR="00F07384" w:rsidRPr="00423903">
        <w:rPr>
          <w:rFonts w:asciiTheme="minorHAnsi" w:hAnsiTheme="minorHAnsi"/>
        </w:rPr>
        <w:t>ki Fundusz Rozwoju Regionalnego</w:t>
      </w:r>
      <w:r w:rsidR="00D54B19" w:rsidRPr="00423903">
        <w:rPr>
          <w:rFonts w:asciiTheme="minorHAnsi" w:hAnsiTheme="minorHAnsi"/>
        </w:rPr>
        <w:t>;</w:t>
      </w:r>
    </w:p>
    <w:p w14:paraId="02CFF096" w14:textId="77777777" w:rsidR="003677F0" w:rsidRPr="00423903" w:rsidRDefault="00D54B19"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„IZ RPO”</w:t>
      </w:r>
      <w:r w:rsidR="00027AC7" w:rsidRPr="00423903">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„kategorii </w:t>
      </w:r>
      <w:r w:rsidR="004A6CA8" w:rsidRPr="00423903">
        <w:rPr>
          <w:rFonts w:asciiTheme="minorHAnsi" w:hAnsiTheme="minorHAnsi" w:cs="Calibri"/>
          <w:b/>
        </w:rPr>
        <w:t>kosztów</w:t>
      </w:r>
      <w:r w:rsidRPr="00423903">
        <w:rPr>
          <w:rFonts w:asciiTheme="minorHAnsi" w:hAnsiTheme="minorHAnsi" w:cs="Calibri"/>
          <w:b/>
        </w:rPr>
        <w:t>”</w:t>
      </w:r>
      <w:r w:rsidRPr="00423903">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3063C703" w14:textId="3CCEF944" w:rsidR="00C75849" w:rsidRPr="00423903" w:rsidRDefault="003F3D79" w:rsidP="00D4486B">
      <w:pPr>
        <w:numPr>
          <w:ilvl w:val="0"/>
          <w:numId w:val="32"/>
        </w:numPr>
        <w:spacing w:before="60" w:after="60"/>
        <w:jc w:val="both"/>
        <w:rPr>
          <w:rFonts w:ascii="Calibri" w:hAnsi="Calibri"/>
        </w:rPr>
      </w:pPr>
      <w:r w:rsidRPr="003F3D79">
        <w:rPr>
          <w:rFonts w:ascii="Calibri" w:hAnsi="Calibri"/>
          <w:b/>
        </w:rPr>
        <w:t>„</w:t>
      </w:r>
      <w:r w:rsidR="00C75849" w:rsidRPr="003F3D79">
        <w:rPr>
          <w:rFonts w:ascii="Calibri" w:hAnsi="Calibri"/>
          <w:b/>
        </w:rPr>
        <w:t>kosztach bezpośrednich”</w:t>
      </w:r>
      <w:r w:rsidR="00C75849" w:rsidRPr="00423903">
        <w:rPr>
          <w:rFonts w:ascii="Calibri" w:hAnsi="Calibri"/>
        </w:rPr>
        <w:t xml:space="preserve"> – należy przez to rozumieć kwalifikowalne koszty projektu inne niż koszty pośrednie, które są bezpo</w:t>
      </w:r>
      <w:r w:rsidR="00D4486B" w:rsidRPr="00423903">
        <w:rPr>
          <w:rFonts w:ascii="Calibri" w:hAnsi="Calibri"/>
        </w:rPr>
        <w:t>średnio powiązane z czynnością B</w:t>
      </w:r>
      <w:r w:rsidR="00C75849" w:rsidRPr="00423903">
        <w:rPr>
          <w:rFonts w:ascii="Calibri" w:hAnsi="Calibri"/>
        </w:rPr>
        <w:t>eneficjenta związaną z wykonywanym projektem, którą można udokumentować i która prowadzi do osiągnięcia celów pro</w:t>
      </w:r>
      <w:r w:rsidR="001957B0" w:rsidRPr="00423903">
        <w:rPr>
          <w:rFonts w:ascii="Calibri" w:hAnsi="Calibri"/>
        </w:rPr>
        <w:t>jektu. Definicja ma zastosowanie</w:t>
      </w:r>
      <w:r w:rsidR="00C75849" w:rsidRPr="00423903">
        <w:rPr>
          <w:rFonts w:ascii="Calibri" w:hAnsi="Calibri"/>
        </w:rPr>
        <w:t xml:space="preserve"> wyłącznie w projektach, w których występują koszty pośrednie;</w:t>
      </w:r>
    </w:p>
    <w:p w14:paraId="321D30B2" w14:textId="583C8D28" w:rsidR="00C75849" w:rsidRPr="00423903" w:rsidRDefault="00C75849" w:rsidP="00423903">
      <w:pPr>
        <w:numPr>
          <w:ilvl w:val="0"/>
          <w:numId w:val="32"/>
        </w:numPr>
        <w:spacing w:before="60" w:after="60"/>
        <w:jc w:val="both"/>
        <w:rPr>
          <w:rFonts w:asciiTheme="minorHAnsi" w:hAnsiTheme="minorHAnsi"/>
        </w:rPr>
      </w:pPr>
      <w:r w:rsidRPr="003F3D79">
        <w:rPr>
          <w:rFonts w:ascii="Calibri" w:hAnsi="Calibri" w:cs="Arial"/>
          <w:b/>
          <w:iCs/>
        </w:rPr>
        <w:t>”</w:t>
      </w:r>
      <w:r w:rsidR="00423903" w:rsidRPr="003F3D79">
        <w:rPr>
          <w:rFonts w:ascii="Calibri" w:hAnsi="Calibri" w:cs="Arial"/>
          <w:b/>
          <w:iCs/>
        </w:rPr>
        <w:t>kosztach pośrednich”</w:t>
      </w:r>
      <w:r w:rsidRPr="003F3D79">
        <w:rPr>
          <w:rFonts w:ascii="Calibri" w:hAnsi="Calibri" w:cs="Arial"/>
          <w:b/>
          <w:iCs/>
        </w:rPr>
        <w:t xml:space="preserve"> </w:t>
      </w:r>
      <w:r w:rsidRPr="00423903">
        <w:rPr>
          <w:rFonts w:ascii="Calibri" w:hAnsi="Calibri" w:cs="Arial"/>
          <w:iCs/>
        </w:rPr>
        <w:t>– na potrzeby rozliczania wydatków za pomocą stawek ryczałtowych - należy przez to rozumieć koszty niezbędne do realizacji projektu, ale niedotyczące bezpośrednio głównego przedmiotu projektu, wskazane jako kwa</w:t>
      </w:r>
      <w:r w:rsidR="00606949" w:rsidRPr="00423903">
        <w:rPr>
          <w:rFonts w:ascii="Calibri" w:hAnsi="Calibri" w:cs="Arial"/>
          <w:iCs/>
        </w:rPr>
        <w:t>lifikowalne w R</w:t>
      </w:r>
      <w:r w:rsidRPr="00423903">
        <w:rPr>
          <w:rFonts w:ascii="Calibri" w:hAnsi="Calibri" w:cs="Arial"/>
          <w:iCs/>
        </w:rPr>
        <w:t xml:space="preserve">egulaminie konkursu. Obejmują one </w:t>
      </w:r>
      <w:r w:rsidR="00606949" w:rsidRPr="00423903">
        <w:rPr>
          <w:rFonts w:ascii="Calibri" w:hAnsi="Calibri" w:cs="Arial"/>
          <w:iCs/>
        </w:rPr>
        <w:br/>
      </w:r>
      <w:r w:rsidRPr="00423903">
        <w:rPr>
          <w:rFonts w:ascii="Calibri" w:hAnsi="Calibri" w:cs="Arial"/>
          <w:iCs/>
        </w:rPr>
        <w:t xml:space="preserve">w szczególności koszty administracyjne, w przypadku których trudno jest dokładnie określić kwotę, którą można przypisać konkretnej czynności (np. koszty ogólne funkcjonowania jednostki związane z realizacją danego projektu, wynajęcia lub amortyzacji budynków i aparatury, usług telekomunikacyjnych i pocztowych, mediów, ubezpieczenia, wyposażenia biurowego), a także koszty zarządzania projektem (w tym koszty kadry zarządzającej projektem, koszty nadzoru inwestorskiego, koszty nadzorów branżowych i innych usług w zakresie zarządzania projektem) oraz koszty promocji projektu. W zakresie zarządzania projektem stawką ryczałtową obejmowane są koszty pośrednie wynikające zarówno </w:t>
      </w:r>
      <w:r w:rsidR="00606949" w:rsidRPr="00423903">
        <w:rPr>
          <w:rFonts w:ascii="Calibri" w:hAnsi="Calibri" w:cs="Arial"/>
          <w:iCs/>
        </w:rPr>
        <w:br/>
      </w:r>
      <w:r w:rsidRPr="00423903">
        <w:rPr>
          <w:rFonts w:ascii="Calibri" w:hAnsi="Calibri" w:cs="Arial"/>
          <w:iCs/>
        </w:rPr>
        <w:t>z angażowania personelu beneficjenta jak i wynikające z zakupu usług/towarów w drodze zamówień. Szczegółowy katalog kosztów pośrednich został o</w:t>
      </w:r>
      <w:r w:rsidR="00606949" w:rsidRPr="00423903">
        <w:rPr>
          <w:rFonts w:ascii="Calibri" w:hAnsi="Calibri" w:cs="Arial"/>
          <w:iCs/>
        </w:rPr>
        <w:t>kreślony w Regulaminie konkursu;</w:t>
      </w:r>
      <w:r w:rsidR="00606949" w:rsidRPr="00423903">
        <w:rPr>
          <w:rFonts w:asciiTheme="minorHAnsi" w:hAnsiTheme="minorHAnsi"/>
        </w:rPr>
        <w:t xml:space="preserve"> </w:t>
      </w:r>
    </w:p>
    <w:p w14:paraId="2BE90C99" w14:textId="11872074" w:rsidR="00EF2CC8" w:rsidRPr="00423903" w:rsidRDefault="00EF2CC8" w:rsidP="00D4486B">
      <w:pPr>
        <w:numPr>
          <w:ilvl w:val="0"/>
          <w:numId w:val="32"/>
        </w:numPr>
        <w:ind w:left="357" w:hanging="357"/>
        <w:jc w:val="both"/>
        <w:rPr>
          <w:rFonts w:asciiTheme="minorHAnsi" w:hAnsiTheme="minorHAnsi"/>
        </w:rPr>
      </w:pPr>
      <w:r w:rsidRPr="00423903">
        <w:rPr>
          <w:rFonts w:asciiTheme="minorHAnsi" w:hAnsiTheme="minorHAnsi" w:cs="Calibri"/>
          <w:b/>
        </w:rPr>
        <w:t>„konsorcj</w:t>
      </w:r>
      <w:r w:rsidR="001826E0">
        <w:rPr>
          <w:rFonts w:asciiTheme="minorHAnsi" w:hAnsiTheme="minorHAnsi" w:cs="Calibri"/>
          <w:b/>
        </w:rPr>
        <w:t>an</w:t>
      </w:r>
      <w:r w:rsidR="00236F53">
        <w:rPr>
          <w:rFonts w:asciiTheme="minorHAnsi" w:hAnsiTheme="minorHAnsi" w:cs="Calibri"/>
          <w:b/>
        </w:rPr>
        <w:t>cie</w:t>
      </w:r>
      <w:r w:rsidRPr="00423903">
        <w:rPr>
          <w:rFonts w:asciiTheme="minorHAnsi" w:hAnsiTheme="minorHAnsi" w:cs="Calibri"/>
          <w:b/>
        </w:rPr>
        <w:t xml:space="preserve">” </w:t>
      </w:r>
      <w:r w:rsidRPr="00423903">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w:t>
      </w:r>
      <w:r w:rsidR="00D4486B" w:rsidRPr="00423903">
        <w:rPr>
          <w:rFonts w:asciiTheme="minorHAnsi" w:hAnsiTheme="minorHAnsi"/>
        </w:rPr>
        <w:br/>
      </w:r>
      <w:r w:rsidRPr="00423903">
        <w:rPr>
          <w:rFonts w:asciiTheme="minorHAnsi" w:hAnsiTheme="minorHAnsi"/>
        </w:rPr>
        <w:t xml:space="preserve">z Beneficjentem na warunkach określonych w umowie </w:t>
      </w:r>
      <w:proofErr w:type="spellStart"/>
      <w:r w:rsidRPr="00423903">
        <w:rPr>
          <w:rFonts w:asciiTheme="minorHAnsi" w:hAnsiTheme="minorHAnsi"/>
        </w:rPr>
        <w:t>konsorcyjnej</w:t>
      </w:r>
      <w:proofErr w:type="spellEnd"/>
      <w:r w:rsidRPr="00423903">
        <w:rPr>
          <w:rFonts w:asciiTheme="minorHAnsi" w:hAnsiTheme="minorHAnsi"/>
        </w:rPr>
        <w:t>, zawartej przed złożeniem do DIP wniosku o dofinansowanie</w:t>
      </w:r>
      <w:r w:rsidRPr="00423903">
        <w:rPr>
          <w:rStyle w:val="Odwoanieprzypisudolnego"/>
          <w:rFonts w:asciiTheme="minorHAnsi" w:hAnsiTheme="minorHAnsi"/>
        </w:rPr>
        <w:footnoteReference w:id="13"/>
      </w:r>
      <w:r w:rsidRPr="00423903">
        <w:rPr>
          <w:rFonts w:asciiTheme="minorHAnsi" w:hAnsiTheme="minorHAnsi"/>
        </w:rPr>
        <w:t>;</w:t>
      </w:r>
    </w:p>
    <w:p w14:paraId="0715B6DD" w14:textId="27E97D51" w:rsidR="00B14D3C" w:rsidRPr="00423903" w:rsidRDefault="00161797" w:rsidP="00D4486B">
      <w:pPr>
        <w:widowControl w:val="0"/>
        <w:numPr>
          <w:ilvl w:val="0"/>
          <w:numId w:val="32"/>
        </w:numPr>
        <w:ind w:left="357" w:hanging="357"/>
        <w:jc w:val="both"/>
        <w:rPr>
          <w:rFonts w:asciiTheme="minorHAnsi" w:hAnsiTheme="minorHAnsi"/>
        </w:rPr>
      </w:pPr>
      <w:r w:rsidRPr="00423903" w:rsidDel="00161797">
        <w:rPr>
          <w:rFonts w:asciiTheme="minorHAnsi" w:hAnsiTheme="minorHAnsi" w:cs="Calibri"/>
          <w:b/>
        </w:rPr>
        <w:t xml:space="preserve"> </w:t>
      </w:r>
      <w:r w:rsidR="00B14D3C" w:rsidRPr="00423903">
        <w:rPr>
          <w:rFonts w:asciiTheme="minorHAnsi" w:hAnsiTheme="minorHAnsi"/>
        </w:rPr>
        <w:t>„</w:t>
      </w:r>
      <w:r w:rsidR="00661C26" w:rsidRPr="00423903">
        <w:rPr>
          <w:rFonts w:asciiTheme="minorHAnsi" w:hAnsiTheme="minorHAnsi"/>
          <w:b/>
        </w:rPr>
        <w:t>nieprawidłowości</w:t>
      </w:r>
      <w:r w:rsidR="00B14D3C" w:rsidRPr="00423903">
        <w:rPr>
          <w:rFonts w:asciiTheme="minorHAnsi" w:hAnsiTheme="minorHAnsi"/>
        </w:rPr>
        <w:t xml:space="preserve">” – </w:t>
      </w:r>
      <w:r w:rsidR="00974713" w:rsidRPr="00423903">
        <w:rPr>
          <w:rFonts w:asciiTheme="minorHAnsi" w:hAnsiTheme="minorHAnsi" w:cs="EUAlbertina"/>
          <w:color w:val="000000"/>
        </w:rPr>
        <w:t>należy przez to rozumieć</w:t>
      </w:r>
      <w:r w:rsidR="00042B6E" w:rsidRPr="00423903">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423903">
        <w:rPr>
          <w:rFonts w:asciiTheme="minorHAnsi" w:hAnsiTheme="minorHAnsi" w:cs="EUAlbertina"/>
          <w:color w:val="000000"/>
        </w:rPr>
        <w:t xml:space="preserve"> </w:t>
      </w:r>
      <w:r w:rsidR="00D63F6F" w:rsidRPr="00423903">
        <w:rPr>
          <w:rFonts w:asciiTheme="minorHAnsi" w:hAnsiTheme="minorHAnsi" w:cs="EUAlbertina"/>
          <w:color w:val="000000"/>
        </w:rPr>
        <w:t>EFRR</w:t>
      </w:r>
      <w:r w:rsidR="00042B6E" w:rsidRPr="00423903">
        <w:rPr>
          <w:rFonts w:asciiTheme="minorHAnsi" w:hAnsiTheme="minorHAnsi" w:cs="EUAlbertina"/>
          <w:color w:val="000000"/>
        </w:rPr>
        <w:t>, które ma lub może mieć szkodliwy wpływ na budżet Unii poprzez obciążenie budżetu Unii nieuzasadnionym wydatkiem</w:t>
      </w:r>
      <w:r w:rsidR="00B14D3C" w:rsidRPr="00423903">
        <w:rPr>
          <w:rFonts w:asciiTheme="minorHAnsi" w:hAnsiTheme="minorHAnsi"/>
        </w:rPr>
        <w:t>;</w:t>
      </w:r>
    </w:p>
    <w:p w14:paraId="6714F29B" w14:textId="54E5A2F4" w:rsidR="00E73B97" w:rsidRPr="00423903" w:rsidRDefault="00E73B9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„Osi Priorytetowej”</w:t>
      </w:r>
      <w:r w:rsidRPr="00423903">
        <w:rPr>
          <w:rFonts w:asciiTheme="minorHAnsi" w:hAnsiTheme="minorHAnsi" w:cs="Calibri"/>
        </w:rPr>
        <w:t xml:space="preserve"> – należy przez to rozumieć Priorytet</w:t>
      </w:r>
      <w:r w:rsidR="00083AD7" w:rsidRPr="00423903">
        <w:rPr>
          <w:rFonts w:asciiTheme="minorHAnsi" w:hAnsiTheme="minorHAnsi"/>
        </w:rPr>
        <w:t xml:space="preserve"> </w:t>
      </w:r>
      <w:r w:rsidR="00083AD7" w:rsidRPr="00423903">
        <w:rPr>
          <w:rStyle w:val="Odwoanieprzypisudolnego"/>
          <w:rFonts w:asciiTheme="minorHAnsi" w:hAnsiTheme="minorHAnsi"/>
        </w:rPr>
        <w:footnoteReference w:id="14"/>
      </w:r>
      <w:r w:rsidR="00083AD7" w:rsidRPr="00423903">
        <w:rPr>
          <w:rFonts w:asciiTheme="minorHAnsi" w:hAnsiTheme="minorHAnsi"/>
        </w:rPr>
        <w:t>;</w:t>
      </w:r>
      <w:r w:rsidR="00083AD7" w:rsidRPr="00423903">
        <w:rPr>
          <w:rFonts w:asciiTheme="minorHAnsi" w:hAnsiTheme="minorHAnsi" w:cs="Calibri"/>
        </w:rPr>
        <w:t>……………</w:t>
      </w:r>
      <w:r w:rsidRPr="00423903">
        <w:rPr>
          <w:rFonts w:asciiTheme="minorHAnsi" w:hAnsiTheme="minorHAnsi" w:cs="Calibri"/>
        </w:rPr>
        <w:t>;</w:t>
      </w:r>
    </w:p>
    <w:p w14:paraId="29AC1899" w14:textId="7A683C5B" w:rsidR="005748F9"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rPr>
        <w:t>„</w:t>
      </w:r>
      <w:r w:rsidR="00874AE0" w:rsidRPr="00423903">
        <w:rPr>
          <w:rFonts w:asciiTheme="minorHAnsi" w:hAnsiTheme="minorHAnsi"/>
          <w:b/>
        </w:rPr>
        <w:t>p</w:t>
      </w:r>
      <w:r w:rsidR="00661C26" w:rsidRPr="00423903">
        <w:rPr>
          <w:rFonts w:asciiTheme="minorHAnsi" w:hAnsiTheme="minorHAnsi"/>
          <w:b/>
        </w:rPr>
        <w:t>artnerze</w:t>
      </w:r>
      <w:r w:rsidRPr="00423903">
        <w:rPr>
          <w:rFonts w:asciiTheme="minorHAnsi" w:hAnsiTheme="minorHAnsi"/>
        </w:rPr>
        <w:t xml:space="preserve">” </w:t>
      </w:r>
      <w:r w:rsidR="00F779EB" w:rsidRPr="00423903">
        <w:rPr>
          <w:rFonts w:asciiTheme="minorHAnsi" w:hAnsiTheme="minorHAnsi"/>
        </w:rPr>
        <w:t xml:space="preserve">należy przez to rozumieć podmiot wymieniony we wniosku o dofinansowanie, </w:t>
      </w:r>
      <w:r w:rsidR="00F779EB" w:rsidRPr="00423903">
        <w:rPr>
          <w:rFonts w:asciiTheme="minorHAnsi" w:hAnsiTheme="minorHAnsi"/>
        </w:rPr>
        <w:lastRenderedPageBreak/>
        <w:t xml:space="preserve">uczestniczący w realizacji Projektu, którego udział jest uzasadniony, konieczny i niezbędny, wnoszący do Projektu zasoby ludzkie, organizacyjne, techniczne lub finansowe, realizujący Projekt wspólnie </w:t>
      </w:r>
      <w:r w:rsidR="00D4486B" w:rsidRPr="00423903">
        <w:rPr>
          <w:rFonts w:asciiTheme="minorHAnsi" w:hAnsiTheme="minorHAnsi"/>
        </w:rPr>
        <w:br/>
      </w:r>
      <w:r w:rsidR="00F779EB" w:rsidRPr="00423903">
        <w:rPr>
          <w:rFonts w:asciiTheme="minorHAnsi" w:hAnsiTheme="minorHAnsi"/>
        </w:rPr>
        <w:t>z Beneficjentem na warunkach określonych w porozumieniu lub umowie partnerskiej, zawartej przed złożeniem do DIP wniosku o dofinansowanie</w:t>
      </w:r>
      <w:r w:rsidR="00F779EB" w:rsidRPr="00423903">
        <w:rPr>
          <w:rStyle w:val="Odwoanieprzypisudolnego"/>
          <w:rFonts w:asciiTheme="minorHAnsi" w:hAnsiTheme="minorHAnsi"/>
        </w:rPr>
        <w:footnoteReference w:id="15"/>
      </w:r>
      <w:r w:rsidR="00F779EB" w:rsidRPr="00423903">
        <w:rPr>
          <w:rFonts w:asciiTheme="minorHAnsi" w:hAnsiTheme="minorHAnsi"/>
        </w:rPr>
        <w:t>;</w:t>
      </w:r>
    </w:p>
    <w:p w14:paraId="4A387BD3" w14:textId="1C63275B" w:rsidR="00B14D3C"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„płatności końcowej”</w:t>
      </w:r>
      <w:r w:rsidR="00027AC7" w:rsidRPr="00423903">
        <w:rPr>
          <w:rFonts w:asciiTheme="minorHAnsi" w:hAnsiTheme="minorHAnsi" w:cs="Calibri"/>
        </w:rPr>
        <w:t xml:space="preserve"> – </w:t>
      </w:r>
      <w:r w:rsidR="00096611" w:rsidRPr="00423903">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423903">
        <w:rPr>
          <w:rFonts w:asciiTheme="minorHAnsi" w:hAnsiTheme="minorHAnsi" w:cs="Calibri"/>
        </w:rPr>
        <w:t>;</w:t>
      </w:r>
    </w:p>
    <w:p w14:paraId="73F32A1C" w14:textId="7774368C" w:rsidR="00B14D3C"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„płatności pośredniej”</w:t>
      </w:r>
      <w:r w:rsidRPr="00423903">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423903">
        <w:rPr>
          <w:rFonts w:asciiTheme="minorHAnsi" w:hAnsiTheme="minorHAnsi" w:cs="Calibri"/>
          <w:w w:val="105"/>
        </w:rPr>
        <w:t xml:space="preserve"> przekazanej</w:t>
      </w:r>
      <w:r w:rsidR="00B75A15" w:rsidRPr="00423903">
        <w:rPr>
          <w:rFonts w:asciiTheme="minorHAnsi" w:hAnsiTheme="minorHAnsi" w:cs="Calibri"/>
          <w:w w:val="105"/>
        </w:rPr>
        <w:t xml:space="preserve"> </w:t>
      </w:r>
      <w:r w:rsidR="00B35BA4" w:rsidRPr="00423903">
        <w:rPr>
          <w:rFonts w:asciiTheme="minorHAnsi" w:hAnsiTheme="minorHAnsi"/>
        </w:rPr>
        <w:t xml:space="preserve">przez BGK na podstawie zlecenia płatności </w:t>
      </w:r>
      <w:r w:rsidRPr="00423903">
        <w:rPr>
          <w:rFonts w:asciiTheme="minorHAnsi" w:hAnsiTheme="minorHAnsi" w:cs="Calibri"/>
          <w:w w:val="105"/>
        </w:rPr>
        <w:t xml:space="preserve">na rachunek bankowy </w:t>
      </w:r>
      <w:r w:rsidRPr="00423903">
        <w:rPr>
          <w:rFonts w:asciiTheme="minorHAnsi" w:hAnsiTheme="minorHAnsi" w:cs="Calibri"/>
        </w:rPr>
        <w:t xml:space="preserve">Beneficjenta </w:t>
      </w:r>
      <w:r w:rsidRPr="00423903">
        <w:rPr>
          <w:rFonts w:asciiTheme="minorHAnsi" w:hAnsiTheme="minorHAnsi" w:cs="Calibri"/>
          <w:w w:val="105"/>
        </w:rPr>
        <w:t>po spełnieniu warunków określonych w Umowie</w:t>
      </w:r>
      <w:r w:rsidR="00B35BA4" w:rsidRPr="00423903">
        <w:rPr>
          <w:rFonts w:asciiTheme="minorHAnsi" w:hAnsiTheme="minorHAnsi"/>
        </w:rPr>
        <w:t xml:space="preserve"> a w pozostałych przypadkach datę zatwierdzenia wniosku o płatność pośrednią (np. wniosek rozliczający zaliczkę)</w:t>
      </w:r>
      <w:r w:rsidRPr="00423903">
        <w:rPr>
          <w:rFonts w:asciiTheme="minorHAnsi" w:hAnsiTheme="minorHAnsi" w:cs="Calibri"/>
        </w:rPr>
        <w:t>;</w:t>
      </w:r>
    </w:p>
    <w:p w14:paraId="52A379EB" w14:textId="77777777" w:rsidR="00C22A73"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Cs/>
        </w:rPr>
        <w:t>„</w:t>
      </w:r>
      <w:r w:rsidRPr="00423903">
        <w:rPr>
          <w:rFonts w:asciiTheme="minorHAnsi" w:hAnsiTheme="minorHAnsi" w:cs="Calibri"/>
          <w:b/>
          <w:bCs/>
        </w:rPr>
        <w:t>płatności zaliczkowej</w:t>
      </w:r>
      <w:r w:rsidRPr="00423903">
        <w:rPr>
          <w:rFonts w:asciiTheme="minorHAnsi" w:hAnsiTheme="minorHAnsi" w:cs="Calibri"/>
          <w:bCs/>
        </w:rPr>
        <w:t xml:space="preserve">” - </w:t>
      </w:r>
      <w:r w:rsidRPr="00423903">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423903">
        <w:rPr>
          <w:rFonts w:asciiTheme="minorHAnsi" w:hAnsiTheme="minorHAnsi" w:cs="Calibri"/>
        </w:rPr>
        <w:t>,</w:t>
      </w:r>
      <w:r w:rsidR="00905184" w:rsidRPr="00423903">
        <w:rPr>
          <w:rFonts w:asciiTheme="minorHAnsi" w:hAnsiTheme="minorHAnsi" w:cs="Calibri"/>
        </w:rPr>
        <w:t xml:space="preserve"> przekazanej</w:t>
      </w:r>
      <w:r w:rsidR="003F0E07" w:rsidRPr="00423903">
        <w:rPr>
          <w:rFonts w:asciiTheme="minorHAnsi" w:hAnsiTheme="minorHAnsi" w:cs="Calibri"/>
        </w:rPr>
        <w:t xml:space="preserve"> </w:t>
      </w:r>
      <w:r w:rsidRPr="00423903">
        <w:rPr>
          <w:rFonts w:asciiTheme="minorHAnsi" w:hAnsiTheme="minorHAnsi" w:cs="Calibri"/>
        </w:rPr>
        <w:t xml:space="preserve">na rachunek bankowy Beneficjenta dla płatności zaliczkowych po spełnieniu warunków określonych </w:t>
      </w:r>
      <w:r w:rsidR="00905184" w:rsidRPr="00423903">
        <w:rPr>
          <w:rFonts w:asciiTheme="minorHAnsi" w:hAnsiTheme="minorHAnsi" w:cs="Calibri"/>
        </w:rPr>
        <w:t xml:space="preserve">w </w:t>
      </w:r>
      <w:r w:rsidRPr="00423903">
        <w:rPr>
          <w:rFonts w:asciiTheme="minorHAnsi" w:hAnsiTheme="minorHAnsi" w:cs="Calibri"/>
        </w:rPr>
        <w:t>Umow</w:t>
      </w:r>
      <w:r w:rsidR="00905184" w:rsidRPr="00423903">
        <w:rPr>
          <w:rFonts w:asciiTheme="minorHAnsi" w:hAnsiTheme="minorHAnsi" w:cs="Calibri"/>
        </w:rPr>
        <w:t>ie</w:t>
      </w:r>
      <w:r w:rsidRPr="00423903">
        <w:rPr>
          <w:rFonts w:asciiTheme="minorHAnsi" w:hAnsiTheme="minorHAnsi" w:cs="Calibri"/>
        </w:rPr>
        <w:t>;</w:t>
      </w:r>
    </w:p>
    <w:p w14:paraId="5D4AAD4A" w14:textId="191BCD42" w:rsidR="004F0073" w:rsidRPr="00423903" w:rsidRDefault="004F0073" w:rsidP="00BC44CA">
      <w:pPr>
        <w:numPr>
          <w:ilvl w:val="0"/>
          <w:numId w:val="32"/>
        </w:numPr>
        <w:autoSpaceDE w:val="0"/>
        <w:autoSpaceDN w:val="0"/>
        <w:adjustRightInd w:val="0"/>
        <w:jc w:val="both"/>
        <w:rPr>
          <w:rFonts w:ascii="Calibri" w:hAnsi="Calibri"/>
        </w:rPr>
      </w:pPr>
      <w:r w:rsidRPr="003F3D79">
        <w:rPr>
          <w:rFonts w:ascii="Calibri" w:hAnsi="Calibri"/>
          <w:b/>
        </w:rPr>
        <w:t>„podwykonawstwie”</w:t>
      </w:r>
      <w:r w:rsidRPr="00423903">
        <w:rPr>
          <w:rFonts w:ascii="Calibri" w:hAnsi="Calibri"/>
        </w:rPr>
        <w:t xml:space="preserve"> – należy przez to rozumieć szczególny rodzaj zlecenia zadań w projekcie i w tym rozumieniu nie jest to pojęcie tożsame z przepisami prawa zamówień publicznych. Podwykonawstwo należy rozumieć jako zadania zlecone w projekcie podwykonawcy, tj. stronie trzeciej, która na warunkach rynkowych zawarła umo</w:t>
      </w:r>
      <w:r w:rsidR="00D4486B" w:rsidRPr="00423903">
        <w:rPr>
          <w:rFonts w:ascii="Calibri" w:hAnsi="Calibri"/>
        </w:rPr>
        <w:t>wę z B</w:t>
      </w:r>
      <w:r w:rsidRPr="00423903">
        <w:rPr>
          <w:rFonts w:ascii="Calibri" w:hAnsi="Calibri"/>
        </w:rPr>
        <w:t>eneficjentem, w celu wykonania części prac związanych z realizacją projektu. Podwykonawca nie podlega bezpośredniemu nadzorowi Beneficjenta i nie jest mu hierarchicznie podporządkowany (inaczej, niż to się dzieje w przypadku pracownika beneficjenta lub podmiotu zależnego).</w:t>
      </w:r>
      <w:r w:rsidR="00F55A8E" w:rsidRPr="00423903">
        <w:rPr>
          <w:rFonts w:ascii="Calibri" w:hAnsi="Calibri"/>
        </w:rPr>
        <w:t xml:space="preserve"> </w:t>
      </w:r>
      <w:r w:rsidRPr="00423903">
        <w:rPr>
          <w:rFonts w:ascii="Calibri" w:hAnsi="Calibri"/>
        </w:rPr>
        <w:t xml:space="preserve">Zatem podwykonawstwa nie należy utożsamiać z każdym wyborem wykonawcy, </w:t>
      </w:r>
      <w:r w:rsidR="00D4486B" w:rsidRPr="00423903">
        <w:rPr>
          <w:rFonts w:ascii="Calibri" w:hAnsi="Calibri"/>
        </w:rPr>
        <w:br/>
      </w:r>
      <w:r w:rsidRPr="00423903">
        <w:rPr>
          <w:rFonts w:ascii="Calibri" w:hAnsi="Calibri"/>
        </w:rPr>
        <w:t xml:space="preserve">a jedynie z sytuacją, w której zlecenie zadania nie generuje kosztów pośrednich u Beneficjenta. </w:t>
      </w:r>
      <w:r w:rsidR="00F55A8E" w:rsidRPr="00423903">
        <w:rPr>
          <w:rFonts w:ascii="Calibri" w:hAnsi="Calibri"/>
        </w:rPr>
        <w:br/>
      </w:r>
      <w:r w:rsidRPr="00423903">
        <w:rPr>
          <w:rFonts w:ascii="Calibri" w:hAnsi="Calibri"/>
        </w:rPr>
        <w:t>W przypadku zlecania zadań w projekcie wykonawcom Beneficjent powinien zbadać, czy sposób w jaki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w:t>
      </w:r>
      <w:r w:rsidR="00606949" w:rsidRPr="00423903">
        <w:rPr>
          <w:rFonts w:ascii="Calibri" w:hAnsi="Calibri"/>
        </w:rPr>
        <w:t>d</w:t>
      </w:r>
      <w:r w:rsidRPr="00423903">
        <w:rPr>
          <w:rFonts w:ascii="Calibri" w:hAnsi="Calibri"/>
        </w:rPr>
        <w:t>stawy wyliczenia kosztów pośrednich. Podwykonawstwem nie są usługi wskazane w katalogu kosztów pośrednich określonym w Regulaminie konkursu, podlegających rozliczeniu w oparciu o stawkę ryczałtową;</w:t>
      </w:r>
    </w:p>
    <w:p w14:paraId="64890F0D" w14:textId="77777777" w:rsidR="009023B0" w:rsidRPr="00423903" w:rsidRDefault="00027AC7" w:rsidP="003F3D79">
      <w:pPr>
        <w:numPr>
          <w:ilvl w:val="0"/>
          <w:numId w:val="32"/>
        </w:numPr>
        <w:ind w:left="357" w:hanging="357"/>
        <w:jc w:val="both"/>
        <w:rPr>
          <w:rFonts w:asciiTheme="minorHAnsi" w:hAnsiTheme="minorHAnsi"/>
        </w:rPr>
      </w:pPr>
      <w:r w:rsidRPr="00423903">
        <w:rPr>
          <w:rFonts w:asciiTheme="minorHAnsi" w:hAnsiTheme="minorHAnsi" w:cs="Calibri"/>
          <w:b/>
        </w:rPr>
        <w:t>„Programie”</w:t>
      </w:r>
      <w:r w:rsidRPr="00423903">
        <w:rPr>
          <w:rFonts w:asciiTheme="minorHAnsi" w:hAnsiTheme="minorHAnsi" w:cs="Calibri"/>
        </w:rPr>
        <w:t xml:space="preserve"> – </w:t>
      </w:r>
      <w:r w:rsidR="00B14D3C" w:rsidRPr="00423903">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423903">
        <w:rPr>
          <w:rFonts w:asciiTheme="minorHAnsi" w:hAnsiTheme="minorHAnsi"/>
        </w:rPr>
        <w:t>późn</w:t>
      </w:r>
      <w:proofErr w:type="spellEnd"/>
      <w:r w:rsidR="00B14D3C" w:rsidRPr="00423903">
        <w:rPr>
          <w:rFonts w:asciiTheme="minorHAnsi" w:hAnsiTheme="minorHAnsi"/>
        </w:rPr>
        <w:t xml:space="preserve">. zm.) oraz przyjęty Uchwałą Nr 41/V/15 Zarządu Województwa Dolnośląskiego z dnia 21.01.2015 r. w sprawie przyjęcia Regionalnego Programu Operacyjnego Województwa Dolnośląskiego 2014-2020 (z </w:t>
      </w:r>
      <w:proofErr w:type="spellStart"/>
      <w:r w:rsidR="00B14D3C" w:rsidRPr="00423903">
        <w:rPr>
          <w:rFonts w:asciiTheme="minorHAnsi" w:hAnsiTheme="minorHAnsi"/>
        </w:rPr>
        <w:t>późn</w:t>
      </w:r>
      <w:proofErr w:type="spellEnd"/>
      <w:r w:rsidR="00B14D3C" w:rsidRPr="00423903">
        <w:rPr>
          <w:rFonts w:asciiTheme="minorHAnsi" w:hAnsiTheme="minorHAnsi"/>
        </w:rPr>
        <w:t>. zm.);</w:t>
      </w:r>
    </w:p>
    <w:p w14:paraId="79134807" w14:textId="77777777" w:rsidR="009023B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„Projekcie”</w:t>
      </w:r>
      <w:r w:rsidRPr="00423903">
        <w:rPr>
          <w:rFonts w:asciiTheme="minorHAnsi" w:hAnsiTheme="minorHAnsi" w:cs="Calibri"/>
        </w:rPr>
        <w:t xml:space="preserve"> –</w:t>
      </w:r>
      <w:r w:rsidR="00896FB2" w:rsidRPr="00423903">
        <w:rPr>
          <w:rFonts w:asciiTheme="minorHAnsi" w:hAnsiTheme="minorHAnsi" w:cs="Calibri"/>
        </w:rPr>
        <w:t xml:space="preserve"> należy przez to rozumieć </w:t>
      </w:r>
      <w:r w:rsidR="00905F66" w:rsidRPr="00423903">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423903">
        <w:rPr>
          <w:rFonts w:asciiTheme="minorHAnsi" w:hAnsiTheme="minorHAnsi" w:cs="Calibri"/>
        </w:rPr>
        <w:t xml:space="preserve">szczegółowo określone we wniosku o dofinansowanie, realizowane w ramach </w:t>
      </w:r>
      <w:r w:rsidR="009023B0" w:rsidRPr="00423903">
        <w:rPr>
          <w:rFonts w:asciiTheme="minorHAnsi" w:hAnsiTheme="minorHAnsi" w:cs="Calibri"/>
        </w:rPr>
        <w:t>Osi Priorytetowej</w:t>
      </w:r>
      <w:r w:rsidRPr="00423903">
        <w:rPr>
          <w:rFonts w:asciiTheme="minorHAnsi" w:hAnsiTheme="minorHAnsi" w:cs="Calibri"/>
        </w:rPr>
        <w:t xml:space="preserve"> w Programie, będące przedmiotem Umowy;</w:t>
      </w:r>
    </w:p>
    <w:p w14:paraId="73BF1A5E" w14:textId="77777777" w:rsidR="009023B0" w:rsidRPr="00423903" w:rsidRDefault="00905F66"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„rachunku bankowym Beneficjenta”</w:t>
      </w:r>
      <w:r w:rsidR="00027AC7" w:rsidRPr="00423903">
        <w:rPr>
          <w:rFonts w:asciiTheme="minorHAnsi" w:hAnsiTheme="minorHAnsi" w:cs="Calibri"/>
        </w:rPr>
        <w:t xml:space="preserve"> </w:t>
      </w:r>
      <w:r w:rsidR="00AB0334" w:rsidRPr="00423903">
        <w:rPr>
          <w:rFonts w:asciiTheme="minorHAnsi" w:hAnsiTheme="minorHAnsi" w:cs="Calibri"/>
        </w:rPr>
        <w:t xml:space="preserve">- </w:t>
      </w:r>
      <w:r w:rsidR="00042B6E" w:rsidRPr="00423903">
        <w:rPr>
          <w:rFonts w:asciiTheme="minorHAnsi" w:hAnsiTheme="minorHAnsi"/>
        </w:rPr>
        <w:t>należy przez to rozumieć rachunek bankowy (prowadzony w PLN), nr </w:t>
      </w:r>
      <w:r w:rsidR="00042B6E" w:rsidRPr="00423903">
        <w:rPr>
          <w:rFonts w:asciiTheme="minorHAnsi" w:hAnsiTheme="minorHAnsi"/>
          <w:bCs/>
        </w:rPr>
        <w:t>.......................................................</w:t>
      </w:r>
      <w:r w:rsidR="00042B6E" w:rsidRPr="00423903">
        <w:rPr>
          <w:rFonts w:asciiTheme="minorHAnsi" w:hAnsiTheme="minorHAnsi"/>
        </w:rPr>
        <w:t xml:space="preserve">, prowadzony w banku </w:t>
      </w:r>
      <w:r w:rsidR="00042B6E" w:rsidRPr="00423903">
        <w:rPr>
          <w:rFonts w:asciiTheme="minorHAnsi" w:hAnsiTheme="minorHAnsi"/>
          <w:bCs/>
        </w:rPr>
        <w:t xml:space="preserve">............................, </w:t>
      </w:r>
      <w:r w:rsidR="00042B6E" w:rsidRPr="00423903">
        <w:rPr>
          <w:rFonts w:asciiTheme="minorHAnsi" w:hAnsiTheme="minorHAnsi" w:cs="Arial Narrow"/>
        </w:rPr>
        <w:t xml:space="preserve">na który będzie przekazywane dofinansowanie; </w:t>
      </w:r>
    </w:p>
    <w:p w14:paraId="056382A9" w14:textId="77777777" w:rsidR="00042B6E" w:rsidRPr="00423903" w:rsidRDefault="00042B6E" w:rsidP="00D4486B">
      <w:pPr>
        <w:numPr>
          <w:ilvl w:val="0"/>
          <w:numId w:val="32"/>
        </w:numPr>
        <w:ind w:left="357" w:hanging="357"/>
        <w:jc w:val="both"/>
        <w:rPr>
          <w:rFonts w:asciiTheme="minorHAnsi" w:hAnsiTheme="minorHAnsi"/>
        </w:rPr>
      </w:pPr>
      <w:r w:rsidRPr="00423903">
        <w:rPr>
          <w:rFonts w:asciiTheme="minorHAnsi" w:hAnsiTheme="minorHAnsi" w:cs="Calibri"/>
          <w:b/>
        </w:rPr>
        <w:lastRenderedPageBreak/>
        <w:t>„rachunku bankowym Beneficjenta dla płatności zaliczkowej” –</w:t>
      </w:r>
      <w:r w:rsidRPr="00423903">
        <w:rPr>
          <w:rFonts w:asciiTheme="minorHAnsi" w:hAnsiTheme="minorHAnsi"/>
        </w:rPr>
        <w:t xml:space="preserve"> należy przez to rozumieć wyodrębniony rachunek bankowy (prowadzony w PLN) nr ………………………, prowadzony w banku ……………………., który przeznaczony został wyłącznie do obsługi płatności zaliczkowej.</w:t>
      </w:r>
    </w:p>
    <w:p w14:paraId="55984045" w14:textId="77777777" w:rsidR="000838AB"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„rachunku bankowym BGK” – </w:t>
      </w:r>
      <w:r w:rsidRPr="00423903">
        <w:rPr>
          <w:rFonts w:asciiTheme="minorHAnsi" w:hAnsiTheme="minorHAnsi" w:cs="Calibri"/>
        </w:rPr>
        <w:t>należy przez to rozumieć rachunek otwarty przez Ministra Finansów,</w:t>
      </w:r>
      <w:r w:rsidRPr="00423903">
        <w:rPr>
          <w:rFonts w:asciiTheme="minorHAnsi" w:hAnsiTheme="minorHAnsi" w:cs="Calibri"/>
          <w:b/>
        </w:rPr>
        <w:t xml:space="preserve"> </w:t>
      </w:r>
      <w:r w:rsidRPr="00423903">
        <w:rPr>
          <w:rFonts w:asciiTheme="minorHAnsi" w:hAnsiTheme="minorHAnsi" w:cs="Calibri"/>
        </w:rPr>
        <w:t>z którego płatności pochodzące z Funduszu przekazywane są na rachunek bankowy Beneficjenta;</w:t>
      </w:r>
    </w:p>
    <w:p w14:paraId="4CE67DB8" w14:textId="0B586297" w:rsidR="000838AB" w:rsidRPr="00423903" w:rsidRDefault="00A43557" w:rsidP="00D4486B">
      <w:pPr>
        <w:numPr>
          <w:ilvl w:val="0"/>
          <w:numId w:val="32"/>
        </w:numPr>
        <w:ind w:left="357" w:hanging="357"/>
        <w:jc w:val="both"/>
        <w:rPr>
          <w:rFonts w:asciiTheme="minorHAnsi" w:hAnsiTheme="minorHAnsi"/>
        </w:rPr>
      </w:pPr>
      <w:r w:rsidRPr="00423903">
        <w:rPr>
          <w:rFonts w:asciiTheme="minorHAnsi" w:hAnsiTheme="minorHAnsi" w:cs="Calibri"/>
          <w:b/>
          <w:bCs/>
        </w:rPr>
        <w:t xml:space="preserve"> </w:t>
      </w:r>
      <w:r w:rsidR="00027AC7" w:rsidRPr="00423903">
        <w:rPr>
          <w:rFonts w:asciiTheme="minorHAnsi" w:hAnsiTheme="minorHAnsi" w:cs="Calibri"/>
          <w:b/>
          <w:bCs/>
        </w:rPr>
        <w:t>„refundacji”</w:t>
      </w:r>
      <w:r w:rsidR="00027AC7" w:rsidRPr="00423903">
        <w:rPr>
          <w:rFonts w:asciiTheme="minorHAnsi" w:hAnsiTheme="minorHAnsi" w:cs="Calibri"/>
          <w:b/>
        </w:rPr>
        <w:t xml:space="preserve"> –</w:t>
      </w:r>
      <w:r w:rsidR="00607556" w:rsidRPr="00423903">
        <w:rPr>
          <w:rFonts w:asciiTheme="minorHAnsi" w:hAnsiTheme="minorHAnsi" w:cs="Calibri"/>
          <w:b/>
        </w:rPr>
        <w:t xml:space="preserve"> </w:t>
      </w:r>
      <w:r w:rsidR="00607556" w:rsidRPr="00423903">
        <w:rPr>
          <w:rFonts w:ascii="Calibri" w:hAnsi="Calibri"/>
        </w:rPr>
        <w:t>należy przez to rozumieć zwrot Beneficjentowi części wydatków kwalifikowalnych poniesionych w związku z realizacją Projektu i ujętych we wniosku o płatność, dokonywany przez BGK</w:t>
      </w:r>
      <w:r w:rsidR="00607556" w:rsidRPr="00423903">
        <w:rPr>
          <w:rFonts w:ascii="Calibri" w:hAnsi="Calibri"/>
          <w:w w:val="105"/>
        </w:rPr>
        <w:t xml:space="preserve"> na podstawie zlecenia płatności</w:t>
      </w:r>
      <w:r w:rsidR="00CA4D4B">
        <w:rPr>
          <w:rFonts w:ascii="Calibri" w:hAnsi="Calibri"/>
          <w:w w:val="105"/>
        </w:rPr>
        <w:t xml:space="preserve"> </w:t>
      </w:r>
      <w:r w:rsidR="00027AC7" w:rsidRPr="00423903">
        <w:rPr>
          <w:rFonts w:asciiTheme="minorHAnsi" w:hAnsiTheme="minorHAnsi" w:cs="Calibri"/>
          <w:w w:val="105"/>
        </w:rPr>
        <w:t>wystawionego przez DIP,</w:t>
      </w:r>
      <w:r w:rsidR="00027AC7" w:rsidRPr="00423903">
        <w:rPr>
          <w:rFonts w:asciiTheme="minorHAnsi" w:hAnsiTheme="minorHAnsi" w:cs="Calibri"/>
        </w:rPr>
        <w:t xml:space="preserve"> </w:t>
      </w:r>
      <w:r w:rsidR="00027AC7" w:rsidRPr="00423903">
        <w:rPr>
          <w:rFonts w:asciiTheme="minorHAnsi" w:hAnsiTheme="minorHAnsi" w:cs="Calibri"/>
          <w:w w:val="105"/>
        </w:rPr>
        <w:t>po spełnien</w:t>
      </w:r>
      <w:r w:rsidR="00027AC7" w:rsidRPr="00423903">
        <w:rPr>
          <w:rFonts w:asciiTheme="minorHAnsi" w:hAnsiTheme="minorHAnsi" w:cs="Calibri"/>
          <w:b/>
          <w:w w:val="105"/>
        </w:rPr>
        <w:t>i</w:t>
      </w:r>
      <w:r w:rsidR="00027AC7" w:rsidRPr="00423903">
        <w:rPr>
          <w:rFonts w:asciiTheme="minorHAnsi" w:hAnsiTheme="minorHAnsi" w:cs="Calibri"/>
          <w:bCs/>
          <w:w w:val="105"/>
        </w:rPr>
        <w:t>u</w:t>
      </w:r>
      <w:r w:rsidR="00027AC7" w:rsidRPr="00423903">
        <w:rPr>
          <w:rFonts w:asciiTheme="minorHAnsi" w:hAnsiTheme="minorHAnsi" w:cs="Calibri"/>
          <w:w w:val="105"/>
        </w:rPr>
        <w:t xml:space="preserve"> warunków określonych w Umowie</w:t>
      </w:r>
      <w:r w:rsidR="00027AC7" w:rsidRPr="00423903">
        <w:rPr>
          <w:rFonts w:asciiTheme="minorHAnsi" w:hAnsiTheme="minorHAnsi" w:cs="Calibri"/>
        </w:rPr>
        <w:t>;</w:t>
      </w:r>
    </w:p>
    <w:p w14:paraId="4171CFD7" w14:textId="5A9E2C53" w:rsidR="00622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„rozliczeniu płatności zaliczkowej”</w:t>
      </w:r>
      <w:r w:rsidRPr="00423903">
        <w:rPr>
          <w:rFonts w:asciiTheme="minorHAnsi" w:hAnsiTheme="minorHAnsi" w:cs="Calibri"/>
        </w:rPr>
        <w:t xml:space="preserve"> – należy przez to rozumieć udokumentowanie we wniosku </w:t>
      </w:r>
      <w:r w:rsidR="00335A04" w:rsidRPr="00423903">
        <w:rPr>
          <w:rFonts w:asciiTheme="minorHAnsi" w:hAnsiTheme="minorHAnsi" w:cs="Calibri"/>
        </w:rPr>
        <w:br/>
      </w:r>
      <w:r w:rsidRPr="00423903">
        <w:rPr>
          <w:rFonts w:asciiTheme="minorHAnsi" w:hAnsiTheme="minorHAnsi" w:cs="Calibri"/>
        </w:rPr>
        <w:t>o płatność części wydatków kwalifikowalnych poniesionych na realizację Projektu ze środków</w:t>
      </w:r>
      <w:r w:rsidR="002160E0" w:rsidRPr="00423903">
        <w:rPr>
          <w:rFonts w:asciiTheme="minorHAnsi" w:hAnsiTheme="minorHAnsi" w:cs="Calibri"/>
        </w:rPr>
        <w:t xml:space="preserve"> </w:t>
      </w:r>
      <w:r w:rsidRPr="00423903">
        <w:rPr>
          <w:rFonts w:asciiTheme="minorHAnsi" w:hAnsiTheme="minorHAnsi" w:cs="Calibri"/>
        </w:rPr>
        <w:t xml:space="preserve"> przekazanych w formie zaliczki </w:t>
      </w:r>
      <w:r w:rsidRPr="00423903">
        <w:rPr>
          <w:rFonts w:asciiTheme="minorHAnsi" w:hAnsiTheme="minorHAnsi" w:cs="Calibri"/>
          <w:w w:val="105"/>
        </w:rPr>
        <w:t xml:space="preserve">na rachunek bankowy </w:t>
      </w:r>
      <w:r w:rsidRPr="00423903">
        <w:rPr>
          <w:rFonts w:asciiTheme="minorHAnsi" w:hAnsiTheme="minorHAnsi" w:cs="Calibri"/>
        </w:rPr>
        <w:t>Beneficjenta</w:t>
      </w:r>
      <w:r w:rsidR="00485861" w:rsidRPr="00423903">
        <w:rPr>
          <w:rFonts w:asciiTheme="minorHAnsi" w:hAnsiTheme="minorHAnsi" w:cs="Calibri"/>
        </w:rPr>
        <w:t xml:space="preserve"> dla płatności zaliczkowej</w:t>
      </w:r>
      <w:r w:rsidR="009275D8" w:rsidRPr="00423903">
        <w:rPr>
          <w:rFonts w:asciiTheme="minorHAnsi" w:hAnsiTheme="minorHAnsi" w:cs="Calibri"/>
        </w:rPr>
        <w:t xml:space="preserve"> lub zwrot zaliczki</w:t>
      </w:r>
      <w:r w:rsidR="00606949" w:rsidRPr="00423903">
        <w:rPr>
          <w:rStyle w:val="Odwoanieprzypisudolnego"/>
          <w:rFonts w:asciiTheme="minorHAnsi" w:hAnsiTheme="minorHAnsi" w:cs="Calibri"/>
        </w:rPr>
        <w:footnoteReference w:id="16"/>
      </w:r>
      <w:r w:rsidR="00485861" w:rsidRPr="00423903">
        <w:rPr>
          <w:rFonts w:asciiTheme="minorHAnsi" w:hAnsiTheme="minorHAnsi" w:cs="Calibri"/>
        </w:rPr>
        <w:t>;</w:t>
      </w:r>
    </w:p>
    <w:p w14:paraId="09C4511F" w14:textId="067CFC2D" w:rsidR="00E04372" w:rsidRPr="00423903" w:rsidRDefault="00E04372" w:rsidP="00D4486B">
      <w:pPr>
        <w:numPr>
          <w:ilvl w:val="0"/>
          <w:numId w:val="32"/>
        </w:numPr>
        <w:ind w:left="357" w:hanging="357"/>
        <w:jc w:val="both"/>
        <w:rPr>
          <w:rFonts w:asciiTheme="minorHAnsi" w:hAnsiTheme="minorHAnsi"/>
          <w:sz w:val="22"/>
          <w:szCs w:val="22"/>
        </w:rPr>
      </w:pPr>
      <w:r w:rsidRPr="00423903">
        <w:rPr>
          <w:rFonts w:ascii="Calibri" w:hAnsi="Calibri"/>
          <w:b/>
          <w:sz w:val="22"/>
          <w:szCs w:val="22"/>
        </w:rPr>
        <w:t>„RODO”</w:t>
      </w:r>
      <w:r w:rsidRPr="00423903">
        <w:rPr>
          <w:rFonts w:ascii="Calibri" w:hAnsi="Calibri"/>
          <w:sz w:val="22"/>
          <w:szCs w:val="22"/>
        </w:rPr>
        <w:t xml:space="preserve"> –należy przez to rozumieć </w:t>
      </w:r>
      <w:r w:rsidRPr="00423903">
        <w:rPr>
          <w:rFonts w:ascii="Calibri" w:eastAsia="Mincho" w:hAnsi="Calibri" w:cs="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3F3655" w14:textId="65B3BBB5" w:rsidR="00854816" w:rsidRPr="00423903" w:rsidRDefault="008D7FC0" w:rsidP="00D4486B">
      <w:pPr>
        <w:numPr>
          <w:ilvl w:val="0"/>
          <w:numId w:val="32"/>
        </w:numPr>
        <w:tabs>
          <w:tab w:val="num" w:pos="502"/>
        </w:tabs>
        <w:ind w:left="357" w:hanging="357"/>
        <w:jc w:val="both"/>
        <w:rPr>
          <w:rFonts w:asciiTheme="minorHAnsi" w:hAnsiTheme="minorHAnsi"/>
        </w:rPr>
      </w:pPr>
      <w:r w:rsidRPr="00423903">
        <w:rPr>
          <w:rFonts w:asciiTheme="minorHAnsi" w:hAnsiTheme="minorHAnsi" w:cs="Calibri"/>
          <w:b/>
        </w:rPr>
        <w:t>„rozpoczęciu realizacji Projektu”</w:t>
      </w:r>
      <w:r w:rsidRPr="00423903">
        <w:rPr>
          <w:rFonts w:asciiTheme="minorHAnsi" w:hAnsiTheme="minorHAnsi" w:cs="Calibri"/>
        </w:rPr>
        <w:t xml:space="preserve"> </w:t>
      </w:r>
      <w:r w:rsidR="00A54ACD" w:rsidRPr="00423903">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423903">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423903">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423903">
        <w:rPr>
          <w:rFonts w:asciiTheme="minorHAnsi" w:hAnsiTheme="minorHAnsi" w:cs="EUAlbertina-Regu"/>
        </w:rPr>
        <w:t>;</w:t>
      </w:r>
    </w:p>
    <w:p w14:paraId="5B7D1524" w14:textId="4BD76C84" w:rsidR="00FD671C" w:rsidRPr="00423903" w:rsidRDefault="00027AC7" w:rsidP="00D4486B">
      <w:pPr>
        <w:numPr>
          <w:ilvl w:val="0"/>
          <w:numId w:val="32"/>
        </w:numPr>
        <w:spacing w:before="60" w:after="60"/>
        <w:jc w:val="both"/>
        <w:rPr>
          <w:rFonts w:ascii="Calibri" w:hAnsi="Calibri"/>
        </w:rPr>
      </w:pPr>
      <w:r w:rsidRPr="00423903">
        <w:rPr>
          <w:rFonts w:asciiTheme="minorHAnsi" w:hAnsiTheme="minorHAnsi" w:cs="Calibri"/>
          <w:b/>
          <w:w w:val="105"/>
        </w:rPr>
        <w:t>„sile wyższej”</w:t>
      </w:r>
      <w:r w:rsidRPr="00423903">
        <w:rPr>
          <w:rFonts w:asciiTheme="minorHAnsi" w:hAnsiTheme="minorHAnsi" w:cs="Calibri"/>
          <w:w w:val="105"/>
        </w:rPr>
        <w:t xml:space="preserve"> – </w:t>
      </w:r>
      <w:r w:rsidR="00FD671C" w:rsidRPr="00423903">
        <w:rPr>
          <w:rFonts w:ascii="Calibri" w:hAnsi="Calibri"/>
        </w:rPr>
        <w:t>należy przez to rozumieć zdarzenie lub połączenie zdarzeń, które charakteryzują łącznie poniższe przesłanki:- zasadniczo i istotnie uniemożliwia lub utrudnia wykonywanie części lub całości zobowiązań wynikających z Umowy,- ma nadzwyczajny charakter,- jest obiektywnie zewnętrzne względem stron umowy, jak np. klęski żywiołowe, akty władzy, działania zbrojne, etc.,</w:t>
      </w:r>
    </w:p>
    <w:p w14:paraId="40CE3866" w14:textId="7B410A18" w:rsidR="00FD671C" w:rsidRPr="00423903" w:rsidRDefault="00FD671C" w:rsidP="00D4486B">
      <w:pPr>
        <w:ind w:left="426"/>
        <w:jc w:val="both"/>
        <w:rPr>
          <w:rFonts w:ascii="Calibri" w:hAnsi="Calibri"/>
        </w:rPr>
      </w:pPr>
      <w:r w:rsidRPr="00423903">
        <w:rPr>
          <w:rFonts w:ascii="Calibri" w:hAnsi="Calibri"/>
        </w:rPr>
        <w:t>- brak jest możliwości przewidzenia lub zapobieżenia jemu,- ma charakter niezależny oraz niezawiniony przez Beneficjenta lub Instytucję Zarządzającą,- nie można go przezwyciężyć i przeciwdziałać poprzez działanie z należytą starannością ogólnie przewidzianą dla stosunków zobowiązaniowych.</w:t>
      </w:r>
    </w:p>
    <w:p w14:paraId="4B9B8CCA" w14:textId="179F9336" w:rsidR="002E1664" w:rsidRPr="00423903" w:rsidRDefault="007C0333" w:rsidP="00D4486B">
      <w:pPr>
        <w:numPr>
          <w:ilvl w:val="0"/>
          <w:numId w:val="32"/>
        </w:numPr>
        <w:ind w:left="357" w:hanging="357"/>
        <w:jc w:val="both"/>
        <w:rPr>
          <w:rFonts w:asciiTheme="minorHAnsi" w:hAnsiTheme="minorHAnsi"/>
        </w:rPr>
      </w:pPr>
      <w:r w:rsidRPr="00423903">
        <w:rPr>
          <w:rFonts w:asciiTheme="minorHAnsi" w:hAnsiTheme="minorHAnsi"/>
          <w:b/>
        </w:rPr>
        <w:t xml:space="preserve"> </w:t>
      </w:r>
      <w:r w:rsidR="002E1664" w:rsidRPr="00423903">
        <w:rPr>
          <w:rFonts w:asciiTheme="minorHAnsi" w:hAnsiTheme="minorHAnsi"/>
          <w:b/>
        </w:rPr>
        <w:t>„SL2014”</w:t>
      </w:r>
      <w:r w:rsidR="002E1664" w:rsidRPr="00423903">
        <w:rPr>
          <w:rFonts w:asciiTheme="minorHAnsi" w:hAnsiTheme="minorHAnsi"/>
        </w:rPr>
        <w:t xml:space="preserve"> – należy przez to rozumieć aplikację główną centralnego systemu teleinformatycznego, o którym mowa w rozdziale 16 Ustawy</w:t>
      </w:r>
      <w:r w:rsidR="009A2BFE" w:rsidRPr="00423903">
        <w:rPr>
          <w:rFonts w:asciiTheme="minorHAnsi" w:hAnsiTheme="minorHAnsi"/>
        </w:rPr>
        <w:t xml:space="preserve"> wdrożeniowej</w:t>
      </w:r>
      <w:r w:rsidR="002E1664" w:rsidRPr="00423903">
        <w:rPr>
          <w:rFonts w:asciiTheme="minorHAnsi" w:hAnsiTheme="minorHAnsi"/>
        </w:rPr>
        <w:t>;</w:t>
      </w:r>
    </w:p>
    <w:p w14:paraId="29750052" w14:textId="77777777" w:rsidR="002E1664" w:rsidRPr="00423903" w:rsidRDefault="002E1664" w:rsidP="00D4486B">
      <w:pPr>
        <w:numPr>
          <w:ilvl w:val="0"/>
          <w:numId w:val="32"/>
        </w:numPr>
        <w:ind w:left="357" w:hanging="357"/>
        <w:jc w:val="both"/>
        <w:rPr>
          <w:rFonts w:asciiTheme="minorHAnsi" w:hAnsiTheme="minorHAnsi"/>
        </w:rPr>
      </w:pPr>
      <w:r w:rsidRPr="00423903">
        <w:rPr>
          <w:rFonts w:asciiTheme="minorHAnsi" w:hAnsiTheme="minorHAnsi"/>
        </w:rPr>
        <w:t xml:space="preserve"> </w:t>
      </w:r>
      <w:r w:rsidRPr="00423903">
        <w:rPr>
          <w:rFonts w:asciiTheme="minorHAnsi" w:hAnsiTheme="minorHAnsi"/>
          <w:b/>
        </w:rPr>
        <w:t>„</w:t>
      </w:r>
      <w:r w:rsidR="0011702E" w:rsidRPr="00423903">
        <w:rPr>
          <w:rFonts w:asciiTheme="minorHAnsi" w:hAnsiTheme="minorHAnsi"/>
          <w:b/>
        </w:rPr>
        <w:t>SZ</w:t>
      </w:r>
      <w:r w:rsidR="009A2BFE" w:rsidRPr="00423903">
        <w:rPr>
          <w:rFonts w:asciiTheme="minorHAnsi" w:hAnsiTheme="minorHAnsi"/>
          <w:b/>
        </w:rPr>
        <w:t>O</w:t>
      </w:r>
      <w:r w:rsidR="0011702E" w:rsidRPr="00423903">
        <w:rPr>
          <w:rFonts w:asciiTheme="minorHAnsi" w:hAnsiTheme="minorHAnsi"/>
          <w:b/>
        </w:rPr>
        <w:t>OP 2014-2020</w:t>
      </w:r>
      <w:r w:rsidRPr="00423903">
        <w:rPr>
          <w:rFonts w:asciiTheme="minorHAnsi" w:hAnsiTheme="minorHAnsi"/>
          <w:b/>
        </w:rPr>
        <w:t>”</w:t>
      </w:r>
      <w:r w:rsidRPr="00423903">
        <w:rPr>
          <w:rFonts w:asciiTheme="minorHAnsi" w:hAnsiTheme="minorHAnsi"/>
        </w:rPr>
        <w:t xml:space="preserve"> – należy przez to rozumieć dokument programowy „Szczegółowy opis osi priorytetowych Regionalnego Programu Operacyjnego Województwa Dolnośląskiego 2014-2020”</w:t>
      </w:r>
      <w:r w:rsidRPr="00423903">
        <w:rPr>
          <w:rFonts w:asciiTheme="minorHAnsi" w:hAnsiTheme="minorHAnsi" w:cs="Helvetica"/>
        </w:rPr>
        <w:t>;</w:t>
      </w:r>
    </w:p>
    <w:p w14:paraId="089A0297" w14:textId="77777777"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europejskich”</w:t>
      </w:r>
      <w:r w:rsidRPr="00423903">
        <w:rPr>
          <w:rFonts w:asciiTheme="minorHAnsi" w:hAnsiTheme="minorHAnsi" w:cs="Calibri"/>
        </w:rPr>
        <w:t xml:space="preserve"> – należy przez to rozumieć środki</w:t>
      </w:r>
      <w:r w:rsidR="00751EA5" w:rsidRPr="00423903">
        <w:rPr>
          <w:rFonts w:asciiTheme="minorHAnsi" w:hAnsiTheme="minorHAnsi" w:cs="Calibri"/>
        </w:rPr>
        <w:t xml:space="preserve">, o których mowa w art. 5 ust. </w:t>
      </w:r>
      <w:r w:rsidR="00653B1A" w:rsidRPr="00423903">
        <w:rPr>
          <w:rFonts w:asciiTheme="minorHAnsi" w:hAnsiTheme="minorHAnsi" w:cs="Calibri"/>
        </w:rPr>
        <w:t>3</w:t>
      </w:r>
      <w:r w:rsidR="00751EA5" w:rsidRPr="00423903">
        <w:rPr>
          <w:rFonts w:asciiTheme="minorHAnsi" w:hAnsiTheme="minorHAnsi" w:cs="Calibri"/>
        </w:rPr>
        <w:t xml:space="preserve"> pkt </w:t>
      </w:r>
      <w:r w:rsidR="00653B1A" w:rsidRPr="00423903">
        <w:rPr>
          <w:rFonts w:asciiTheme="minorHAnsi" w:hAnsiTheme="minorHAnsi" w:cs="Calibri"/>
        </w:rPr>
        <w:t>1</w:t>
      </w:r>
      <w:r w:rsidR="0047393F" w:rsidRPr="00423903">
        <w:rPr>
          <w:rFonts w:asciiTheme="minorHAnsi" w:hAnsiTheme="minorHAnsi" w:cs="Calibri"/>
        </w:rPr>
        <w:t xml:space="preserve">, </w:t>
      </w:r>
      <w:r w:rsidR="00751EA5" w:rsidRPr="00423903">
        <w:rPr>
          <w:rFonts w:asciiTheme="minorHAnsi" w:hAnsiTheme="minorHAnsi" w:cs="Calibri"/>
        </w:rPr>
        <w:t xml:space="preserve">2 </w:t>
      </w:r>
      <w:r w:rsidR="00653B1A" w:rsidRPr="00423903">
        <w:rPr>
          <w:rFonts w:asciiTheme="minorHAnsi" w:hAnsiTheme="minorHAnsi" w:cs="Calibri"/>
        </w:rPr>
        <w:t xml:space="preserve">i </w:t>
      </w:r>
      <w:r w:rsidR="00751EA5" w:rsidRPr="00423903">
        <w:rPr>
          <w:rFonts w:asciiTheme="minorHAnsi" w:hAnsiTheme="minorHAnsi" w:cs="Calibri"/>
        </w:rPr>
        <w:t>4</w:t>
      </w:r>
      <w:r w:rsidR="00201913" w:rsidRPr="00423903">
        <w:rPr>
          <w:rFonts w:asciiTheme="minorHAnsi" w:hAnsiTheme="minorHAnsi" w:cs="Calibri"/>
        </w:rPr>
        <w:t xml:space="preserve"> </w:t>
      </w:r>
      <w:r w:rsidRPr="00423903">
        <w:rPr>
          <w:rFonts w:asciiTheme="minorHAnsi" w:hAnsiTheme="minorHAnsi" w:cs="Calibri"/>
        </w:rPr>
        <w:t>ustawy o finansach publicznych;</w:t>
      </w:r>
    </w:p>
    <w:p w14:paraId="17620232" w14:textId="77777777"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własnych”</w:t>
      </w:r>
      <w:r w:rsidRPr="00423903">
        <w:rPr>
          <w:rFonts w:asciiTheme="minorHAnsi" w:hAnsiTheme="minorHAnsi" w:cs="Calibri"/>
          <w:w w:val="105"/>
        </w:rPr>
        <w:t xml:space="preserve">– </w:t>
      </w:r>
      <w:r w:rsidR="00F2262A" w:rsidRPr="00423903">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423903">
        <w:rPr>
          <w:rFonts w:asciiTheme="minorHAnsi" w:hAnsiTheme="minorHAnsi" w:cs="Calibri"/>
          <w:w w:val="105"/>
        </w:rPr>
        <w:t>;</w:t>
      </w:r>
    </w:p>
    <w:p w14:paraId="2BD6AEFD" w14:textId="246ABFFD" w:rsidR="00A70433" w:rsidRPr="00423903" w:rsidRDefault="00A70433" w:rsidP="00423903">
      <w:pPr>
        <w:numPr>
          <w:ilvl w:val="0"/>
          <w:numId w:val="32"/>
        </w:numPr>
        <w:spacing w:before="60" w:after="60"/>
        <w:jc w:val="both"/>
        <w:rPr>
          <w:rFonts w:asciiTheme="minorHAnsi" w:hAnsiTheme="minorHAnsi"/>
        </w:rPr>
      </w:pPr>
      <w:bookmarkStart w:id="1" w:name="_Hlk8717268"/>
      <w:r w:rsidRPr="00423903">
        <w:rPr>
          <w:rFonts w:ascii="Calibri" w:hAnsi="Calibri"/>
          <w:b/>
        </w:rPr>
        <w:lastRenderedPageBreak/>
        <w:t>„stawce ryczałtowej”</w:t>
      </w:r>
      <w:r w:rsidRPr="00423903">
        <w:rPr>
          <w:rFonts w:ascii="Calibri" w:hAnsi="Calibri"/>
        </w:rPr>
        <w:t xml:space="preserve"> -  należy przez to rozumieć stawkę o której mowa w art. 67 ust. 1 lit. d) rozporządzenia ogólnego;</w:t>
      </w:r>
      <w:bookmarkEnd w:id="1"/>
    </w:p>
    <w:p w14:paraId="25FAF981" w14:textId="080F9A55" w:rsidR="00A32420" w:rsidRPr="00423903" w:rsidRDefault="00A32420" w:rsidP="00D4486B">
      <w:pPr>
        <w:numPr>
          <w:ilvl w:val="0"/>
          <w:numId w:val="32"/>
        </w:numPr>
        <w:tabs>
          <w:tab w:val="num" w:pos="502"/>
        </w:tabs>
        <w:ind w:left="357" w:hanging="357"/>
        <w:jc w:val="both"/>
        <w:rPr>
          <w:rFonts w:asciiTheme="minorHAnsi" w:hAnsiTheme="minorHAnsi"/>
        </w:rPr>
      </w:pPr>
      <w:r w:rsidRPr="00423903">
        <w:rPr>
          <w:rFonts w:asciiTheme="minorHAnsi" w:hAnsiTheme="minorHAnsi"/>
          <w:b/>
        </w:rPr>
        <w:t>„Taryfikatorze”</w:t>
      </w:r>
      <w:r w:rsidRPr="00423903">
        <w:rPr>
          <w:rFonts w:asciiTheme="minorHAnsi" w:hAnsiTheme="minorHAnsi"/>
        </w:rPr>
        <w:t xml:space="preserve"> – </w:t>
      </w:r>
      <w:r w:rsidR="0098009B" w:rsidRPr="00423903">
        <w:rPr>
          <w:rFonts w:asciiTheme="minorHAnsi" w:hAnsiTheme="minorHAnsi"/>
        </w:rPr>
        <w:t>należy przez to rozumieć rozporządzenie, wydane na podstawie art. 24 ust. 13 ustawy wdrożeniowej;</w:t>
      </w:r>
    </w:p>
    <w:p w14:paraId="28428C54" w14:textId="77777777" w:rsidR="00480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„terminie płatności”</w:t>
      </w:r>
      <w:r w:rsidRPr="00423903">
        <w:rPr>
          <w:rFonts w:asciiTheme="minorHAnsi" w:hAnsiTheme="minorHAnsi" w:cs="Calibri"/>
        </w:rPr>
        <w:t xml:space="preserve"> – należy przez to rozumieć termin zamieszczony na stronie internetowej BGK (</w:t>
      </w:r>
      <w:hyperlink r:id="rId11" w:history="1">
        <w:r w:rsidRPr="00423903">
          <w:rPr>
            <w:rStyle w:val="Hipercze"/>
            <w:rFonts w:asciiTheme="minorHAnsi" w:hAnsiTheme="minorHAnsi" w:cs="Calibri"/>
            <w:color w:val="auto"/>
          </w:rPr>
          <w:t>www.bgk.com.pl</w:t>
        </w:r>
      </w:hyperlink>
      <w:r w:rsidRPr="00423903">
        <w:rPr>
          <w:rFonts w:asciiTheme="minorHAnsi" w:hAnsiTheme="minorHAnsi" w:cs="Calibri"/>
        </w:rPr>
        <w:t>) obowiązujący w danym roku budżetowym, w</w:t>
      </w:r>
      <w:r w:rsidR="0047393F" w:rsidRPr="00423903">
        <w:rPr>
          <w:rFonts w:asciiTheme="minorHAnsi" w:hAnsiTheme="minorHAnsi" w:cs="Calibri"/>
        </w:rPr>
        <w:t xml:space="preserve"> którym BGK dokonuje płatności</w:t>
      </w:r>
      <w:r w:rsidRPr="00423903">
        <w:rPr>
          <w:rFonts w:asciiTheme="minorHAnsi" w:hAnsiTheme="minorHAnsi" w:cs="Calibri"/>
        </w:rPr>
        <w:t xml:space="preserve"> na rachunek bankowy Beneficjenta wynikających ze złożonych przez DIP w danym okresie zleceń płatności;</w:t>
      </w:r>
    </w:p>
    <w:p w14:paraId="1C0E2A6A" w14:textId="77777777"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„wkładzie własnym”</w:t>
      </w:r>
      <w:r w:rsidRPr="00423903">
        <w:rPr>
          <w:rFonts w:asciiTheme="minorHAnsi" w:hAnsiTheme="minorHAnsi" w:cs="Calibri"/>
          <w:w w:val="105"/>
        </w:rPr>
        <w:t xml:space="preserve"> </w:t>
      </w:r>
      <w:r w:rsidRPr="00423903">
        <w:rPr>
          <w:rFonts w:asciiTheme="minorHAnsi" w:hAnsiTheme="minorHAnsi" w:cs="Calibri"/>
        </w:rPr>
        <w:t>–</w:t>
      </w:r>
      <w:r w:rsidR="0047393F" w:rsidRPr="00423903">
        <w:rPr>
          <w:rFonts w:asciiTheme="minorHAnsi" w:hAnsiTheme="minorHAnsi" w:cs="Calibri"/>
        </w:rPr>
        <w:t xml:space="preserve"> </w:t>
      </w:r>
      <w:r w:rsidR="00480842" w:rsidRPr="00423903">
        <w:rPr>
          <w:rFonts w:asciiTheme="minorHAnsi" w:hAnsiTheme="minorHAnsi" w:cs="Arial"/>
        </w:rPr>
        <w:t>środki finansowe lub wkład niepieniężny zabezpieczone przez</w:t>
      </w:r>
      <w:r w:rsidR="00480842" w:rsidRPr="00423903">
        <w:rPr>
          <w:rFonts w:asciiTheme="minorHAnsi" w:hAnsiTheme="minorHAnsi" w:cs="Calibri"/>
        </w:rPr>
        <w:t xml:space="preserve"> </w:t>
      </w:r>
      <w:r w:rsidR="00D60D6F" w:rsidRPr="00423903">
        <w:rPr>
          <w:rFonts w:asciiTheme="minorHAnsi" w:hAnsiTheme="minorHAnsi" w:cs="Arial"/>
        </w:rPr>
        <w:t>B</w:t>
      </w:r>
      <w:r w:rsidR="00480842" w:rsidRPr="00423903">
        <w:rPr>
          <w:rFonts w:asciiTheme="minorHAnsi" w:hAnsiTheme="minorHAnsi" w:cs="Arial"/>
        </w:rPr>
        <w:t>eneficjenta, które zostaną przeznaczone na pokrycie wydatków kwalifikowalnych</w:t>
      </w:r>
      <w:r w:rsidR="00480842" w:rsidRPr="00423903">
        <w:rPr>
          <w:rFonts w:asciiTheme="minorHAnsi" w:hAnsiTheme="minorHAnsi" w:cs="Calibri"/>
        </w:rPr>
        <w:t xml:space="preserve"> </w:t>
      </w:r>
      <w:r w:rsidR="00480842" w:rsidRPr="00423903">
        <w:rPr>
          <w:rFonts w:asciiTheme="minorHAnsi" w:hAnsiTheme="minorHAnsi" w:cs="Arial"/>
        </w:rPr>
        <w:t xml:space="preserve">i nie zostaną </w:t>
      </w:r>
      <w:r w:rsidR="00A52684" w:rsidRPr="00423903">
        <w:rPr>
          <w:rFonts w:asciiTheme="minorHAnsi" w:hAnsiTheme="minorHAnsi" w:cs="Arial"/>
        </w:rPr>
        <w:t>B</w:t>
      </w:r>
      <w:r w:rsidR="00480842" w:rsidRPr="00423903">
        <w:rPr>
          <w:rFonts w:asciiTheme="minorHAnsi" w:hAnsiTheme="minorHAnsi" w:cs="Arial"/>
        </w:rPr>
        <w:t>eneficjentowi przekazane w formie dofinansowania</w:t>
      </w:r>
      <w:r w:rsidR="00480842" w:rsidRPr="00423903">
        <w:rPr>
          <w:rFonts w:asciiTheme="minorHAnsi" w:hAnsiTheme="minorHAnsi"/>
        </w:rPr>
        <w:t xml:space="preserve"> (różnica między kwotą wydatków kwalifikowalnych a kwotą dofinansowania przekazaną Beneficjentowi</w:t>
      </w:r>
      <w:r w:rsidR="00C22151" w:rsidRPr="00423903">
        <w:rPr>
          <w:rFonts w:asciiTheme="minorHAnsi" w:hAnsiTheme="minorHAnsi"/>
        </w:rPr>
        <w:t>, zgodnie ze stopą dofinansowania dla projektu</w:t>
      </w:r>
      <w:r w:rsidR="00480842" w:rsidRPr="00423903">
        <w:rPr>
          <w:rFonts w:asciiTheme="minorHAnsi" w:hAnsiTheme="minorHAnsi"/>
        </w:rPr>
        <w:t>);</w:t>
      </w:r>
    </w:p>
    <w:p w14:paraId="667DEB50" w14:textId="599B7EA6"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caps/>
        </w:rPr>
        <w:t>„</w:t>
      </w:r>
      <w:r w:rsidRPr="00423903">
        <w:rPr>
          <w:rFonts w:asciiTheme="minorHAnsi" w:hAnsiTheme="minorHAnsi" w:cs="Calibri"/>
          <w:b/>
          <w:w w:val="105"/>
        </w:rPr>
        <w:t>wniosku o dofinansowanie”</w:t>
      </w:r>
      <w:r w:rsidRPr="00423903">
        <w:rPr>
          <w:rFonts w:asciiTheme="minorHAnsi" w:hAnsiTheme="minorHAnsi" w:cs="Calibri"/>
          <w:w w:val="105"/>
        </w:rPr>
        <w:t xml:space="preserve"> – należy przez to rozumieć wniosek o dofinansowanie realizacji Projektu</w:t>
      </w:r>
      <w:r w:rsidRPr="00423903">
        <w:rPr>
          <w:rFonts w:asciiTheme="minorHAnsi" w:hAnsiTheme="minorHAnsi" w:cs="Calibri"/>
        </w:rPr>
        <w:t xml:space="preserve"> </w:t>
      </w:r>
      <w:r w:rsidRPr="00423903">
        <w:rPr>
          <w:rFonts w:asciiTheme="minorHAnsi" w:hAnsiTheme="minorHAnsi" w:cs="Calibri"/>
          <w:w w:val="105"/>
        </w:rPr>
        <w:t xml:space="preserve">nr </w:t>
      </w:r>
      <w:r w:rsidRPr="00423903">
        <w:rPr>
          <w:rFonts w:asciiTheme="minorHAnsi" w:hAnsiTheme="minorHAnsi" w:cs="Calibri"/>
          <w:b/>
          <w:bCs/>
          <w:i/>
          <w:iCs/>
        </w:rPr>
        <w:t>RPDS.0....0....0</w:t>
      </w:r>
      <w:r w:rsidR="00B66C11" w:rsidRPr="00423903">
        <w:rPr>
          <w:rFonts w:asciiTheme="minorHAnsi" w:hAnsiTheme="minorHAnsi" w:cs="Calibri"/>
          <w:b/>
          <w:bCs/>
          <w:i/>
          <w:iCs/>
        </w:rPr>
        <w:t>..</w:t>
      </w:r>
      <w:r w:rsidRPr="00423903">
        <w:rPr>
          <w:rFonts w:asciiTheme="minorHAnsi" w:hAnsiTheme="minorHAnsi" w:cs="Calibri"/>
          <w:b/>
          <w:bCs/>
          <w:i/>
          <w:iCs/>
        </w:rPr>
        <w:t>-02-0..../....</w:t>
      </w:r>
      <w:r w:rsidRPr="00423903">
        <w:rPr>
          <w:rFonts w:asciiTheme="minorHAnsi" w:hAnsiTheme="minorHAnsi" w:cs="Calibri"/>
        </w:rPr>
        <w:t>,</w:t>
      </w:r>
      <w:r w:rsidRPr="00423903">
        <w:rPr>
          <w:rFonts w:asciiTheme="minorHAnsi" w:hAnsiTheme="minorHAnsi" w:cs="Calibri"/>
          <w:b/>
          <w:bCs/>
          <w:iCs/>
        </w:rPr>
        <w:t>„................................”</w:t>
      </w:r>
      <w:r w:rsidRPr="00423903">
        <w:rPr>
          <w:rStyle w:val="Odwoanieprzypisudolnego"/>
          <w:rFonts w:asciiTheme="minorHAnsi" w:hAnsiTheme="minorHAnsi" w:cs="Calibri"/>
        </w:rPr>
        <w:footnoteReference w:id="17"/>
      </w:r>
      <w:r w:rsidRPr="00423903">
        <w:rPr>
          <w:rFonts w:asciiTheme="minorHAnsi" w:hAnsiTheme="minorHAnsi" w:cs="Calibri"/>
          <w:b/>
          <w:bCs/>
          <w:iCs/>
        </w:rPr>
        <w:t xml:space="preserve"> </w:t>
      </w:r>
      <w:r w:rsidRPr="00423903">
        <w:rPr>
          <w:rFonts w:asciiTheme="minorHAnsi" w:hAnsiTheme="minorHAnsi" w:cs="Calibri"/>
        </w:rPr>
        <w:t xml:space="preserve">stanowiący załącznik nr </w:t>
      </w:r>
      <w:r w:rsidR="00BA065A" w:rsidRPr="00423903">
        <w:rPr>
          <w:rFonts w:asciiTheme="minorHAnsi" w:hAnsiTheme="minorHAnsi" w:cs="Calibri"/>
        </w:rPr>
        <w:t>2</w:t>
      </w:r>
      <w:r w:rsidRPr="00423903">
        <w:rPr>
          <w:rFonts w:asciiTheme="minorHAnsi" w:hAnsiTheme="minorHAnsi" w:cs="Calibri"/>
        </w:rPr>
        <w:t xml:space="preserve"> do Umowy</w:t>
      </w:r>
      <w:r w:rsidRPr="00423903">
        <w:rPr>
          <w:rFonts w:asciiTheme="minorHAnsi" w:hAnsiTheme="minorHAnsi" w:cs="Calibri"/>
          <w:w w:val="105"/>
        </w:rPr>
        <w:t>;</w:t>
      </w:r>
    </w:p>
    <w:p w14:paraId="07B94EDB" w14:textId="2FE10670" w:rsidR="004D3A3A"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„wniosku o płatność”</w:t>
      </w:r>
      <w:r w:rsidRPr="00423903">
        <w:rPr>
          <w:rFonts w:asciiTheme="minorHAnsi" w:hAnsiTheme="minorHAnsi" w:cs="Calibri"/>
          <w:w w:val="105"/>
        </w:rPr>
        <w:t xml:space="preserve"> – należy przez to rozumieć, określony przez DIP</w:t>
      </w:r>
      <w:r w:rsidRPr="00423903">
        <w:rPr>
          <w:rFonts w:asciiTheme="minorHAnsi" w:hAnsiTheme="minorHAnsi" w:cs="Calibri"/>
        </w:rPr>
        <w:t>,</w:t>
      </w:r>
      <w:r w:rsidRPr="00423903">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423903">
        <w:rPr>
          <w:rFonts w:asciiTheme="minorHAnsi" w:hAnsiTheme="minorHAnsi" w:cs="Calibri"/>
        </w:rPr>
        <w:t>lub przekazuje informacje o postępie rzeczowym i finansowym realizacji Projektu</w:t>
      </w:r>
      <w:r w:rsidRPr="00423903">
        <w:rPr>
          <w:rFonts w:asciiTheme="minorHAnsi" w:hAnsiTheme="minorHAnsi" w:cs="Calibri"/>
          <w:w w:val="105"/>
        </w:rPr>
        <w:t>;</w:t>
      </w:r>
    </w:p>
    <w:p w14:paraId="6B12E586" w14:textId="723DDBA2" w:rsidR="00E111B8" w:rsidRPr="00423903" w:rsidRDefault="00480842"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„wydatkach kwalifikowalnych”</w:t>
      </w:r>
      <w:r w:rsidR="00027AC7" w:rsidRPr="00423903">
        <w:rPr>
          <w:rFonts w:asciiTheme="minorHAnsi" w:hAnsiTheme="minorHAnsi" w:cs="Calibri"/>
        </w:rPr>
        <w:t xml:space="preserve"> –</w:t>
      </w:r>
      <w:r w:rsidR="0047393F" w:rsidRPr="00423903">
        <w:rPr>
          <w:rFonts w:asciiTheme="minorHAnsi" w:hAnsiTheme="minorHAnsi" w:cs="Calibri"/>
        </w:rPr>
        <w:t xml:space="preserve"> </w:t>
      </w:r>
      <w:r w:rsidRPr="00423903">
        <w:rPr>
          <w:rFonts w:asciiTheme="minorHAnsi" w:hAnsiTheme="minorHAnsi"/>
        </w:rPr>
        <w:t xml:space="preserve">należy przez to rozumieć koszty lub poniesione wydatki </w:t>
      </w:r>
      <w:r w:rsidR="0047393F" w:rsidRPr="00423903">
        <w:rPr>
          <w:rFonts w:asciiTheme="minorHAnsi" w:hAnsiTheme="minorHAnsi"/>
        </w:rPr>
        <w:br/>
      </w:r>
      <w:r w:rsidRPr="00423903">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423903">
        <w:rPr>
          <w:rFonts w:asciiTheme="minorHAnsi" w:hAnsiTheme="minorHAnsi"/>
        </w:rPr>
        <w:t xml:space="preserve">Ustawie </w:t>
      </w:r>
      <w:r w:rsidR="005D3E82" w:rsidRPr="00423903">
        <w:rPr>
          <w:rFonts w:asciiTheme="minorHAnsi" w:hAnsiTheme="minorHAnsi"/>
        </w:rPr>
        <w:t>wdrożeniowej, Wytycznych w zakresie kwalifikowalności</w:t>
      </w:r>
      <w:r w:rsidRPr="00423903">
        <w:rPr>
          <w:rFonts w:asciiTheme="minorHAnsi" w:hAnsiTheme="minorHAnsi"/>
        </w:rPr>
        <w:t xml:space="preserve"> </w:t>
      </w:r>
      <w:r w:rsidR="005D3E82" w:rsidRPr="00423903">
        <w:rPr>
          <w:rFonts w:asciiTheme="minorHAnsi" w:hAnsiTheme="minorHAnsi"/>
        </w:rPr>
        <w:t xml:space="preserve">wydatków w ramach Europejskiego Funduszu Rozwoju Regionalnego, Europejskiego Funduszu Społecznego oraz Funduszu Spójności na lata 2014-2020, </w:t>
      </w:r>
      <w:r w:rsidR="009A2BFE" w:rsidRPr="00423903">
        <w:rPr>
          <w:rFonts w:asciiTheme="minorHAnsi" w:hAnsiTheme="minorHAnsi"/>
        </w:rPr>
        <w:t xml:space="preserve">SZOOP </w:t>
      </w:r>
      <w:r w:rsidRPr="00423903">
        <w:rPr>
          <w:rFonts w:asciiTheme="minorHAnsi" w:hAnsiTheme="minorHAnsi"/>
        </w:rPr>
        <w:t xml:space="preserve">2014-2020 </w:t>
      </w:r>
      <w:r w:rsidR="003F5AFE" w:rsidRPr="00423903">
        <w:rPr>
          <w:rFonts w:asciiTheme="minorHAnsi" w:hAnsiTheme="minorHAnsi"/>
        </w:rPr>
        <w:t xml:space="preserve"> oraz </w:t>
      </w:r>
      <w:r w:rsidR="005A3B79" w:rsidRPr="00423903">
        <w:rPr>
          <w:rFonts w:asciiTheme="minorHAnsi" w:hAnsiTheme="minorHAnsi"/>
        </w:rPr>
        <w:t>Zasad</w:t>
      </w:r>
      <w:r w:rsidR="002515E5" w:rsidRPr="00423903">
        <w:rPr>
          <w:rFonts w:asciiTheme="minorHAnsi" w:hAnsiTheme="minorHAnsi"/>
        </w:rPr>
        <w:t>ach</w:t>
      </w:r>
      <w:r w:rsidR="00822D56" w:rsidRPr="00423903">
        <w:rPr>
          <w:rFonts w:asciiTheme="minorHAnsi" w:hAnsiTheme="minorHAnsi"/>
        </w:rPr>
        <w:t xml:space="preserve"> </w:t>
      </w:r>
      <w:r w:rsidR="00A54ACD" w:rsidRPr="00423903">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423903">
        <w:rPr>
          <w:rFonts w:asciiTheme="minorHAnsi" w:hAnsiTheme="minorHAnsi"/>
        </w:rPr>
        <w:t xml:space="preserve">stanowiących załącznik </w:t>
      </w:r>
      <w:r w:rsidR="00675B1D" w:rsidRPr="00423903">
        <w:rPr>
          <w:rFonts w:asciiTheme="minorHAnsi" w:hAnsiTheme="minorHAnsi"/>
        </w:rPr>
        <w:t>nr 9</w:t>
      </w:r>
      <w:r w:rsidR="00692655" w:rsidRPr="00423903">
        <w:rPr>
          <w:rFonts w:asciiTheme="minorHAnsi" w:hAnsiTheme="minorHAnsi"/>
        </w:rPr>
        <w:t xml:space="preserve"> do Umowy</w:t>
      </w:r>
      <w:r w:rsidR="00675B1D" w:rsidRPr="00423903">
        <w:rPr>
          <w:rFonts w:asciiTheme="minorHAnsi" w:hAnsiTheme="minorHAnsi"/>
        </w:rPr>
        <w:t xml:space="preserve">, </w:t>
      </w:r>
      <w:r w:rsidRPr="00423903">
        <w:rPr>
          <w:rFonts w:asciiTheme="minorHAnsi" w:hAnsiTheme="minorHAnsi"/>
        </w:rPr>
        <w:t xml:space="preserve">jak również </w:t>
      </w:r>
      <w:r w:rsidR="005D3E82" w:rsidRPr="00423903">
        <w:rPr>
          <w:rFonts w:asciiTheme="minorHAnsi" w:hAnsiTheme="minorHAnsi"/>
        </w:rPr>
        <w:t>w</w:t>
      </w:r>
      <w:r w:rsidRPr="00423903">
        <w:rPr>
          <w:rFonts w:asciiTheme="minorHAnsi" w:hAnsiTheme="minorHAnsi"/>
        </w:rPr>
        <w:t xml:space="preserve"> zasada</w:t>
      </w:r>
      <w:r w:rsidR="005D3E82" w:rsidRPr="00423903">
        <w:rPr>
          <w:rFonts w:asciiTheme="minorHAnsi" w:hAnsiTheme="minorHAnsi"/>
        </w:rPr>
        <w:t>ch</w:t>
      </w:r>
      <w:r w:rsidRPr="00423903">
        <w:rPr>
          <w:rFonts w:asciiTheme="minorHAnsi" w:hAnsiTheme="minorHAnsi"/>
        </w:rPr>
        <w:t xml:space="preserve"> określony</w:t>
      </w:r>
      <w:r w:rsidR="005D3E82" w:rsidRPr="00423903">
        <w:rPr>
          <w:rFonts w:asciiTheme="minorHAnsi" w:hAnsiTheme="minorHAnsi"/>
        </w:rPr>
        <w:t>ch</w:t>
      </w:r>
      <w:r w:rsidRPr="00423903">
        <w:rPr>
          <w:rFonts w:asciiTheme="minorHAnsi" w:hAnsiTheme="minorHAnsi"/>
        </w:rPr>
        <w:t xml:space="preserve"> </w:t>
      </w:r>
      <w:r w:rsidR="005D3E82" w:rsidRPr="00423903">
        <w:rPr>
          <w:rFonts w:asciiTheme="minorHAnsi" w:hAnsiTheme="minorHAnsi"/>
        </w:rPr>
        <w:t>w Regulaminie konkursu</w:t>
      </w:r>
      <w:r w:rsidR="00A1783E" w:rsidRPr="00423903">
        <w:rPr>
          <w:rFonts w:asciiTheme="minorHAnsi" w:hAnsiTheme="minorHAnsi"/>
        </w:rPr>
        <w:t>;</w:t>
      </w:r>
    </w:p>
    <w:p w14:paraId="4EFC27D6" w14:textId="05145A94" w:rsidR="007C6437" w:rsidRPr="00423903" w:rsidRDefault="007C6437" w:rsidP="00D4486B">
      <w:pPr>
        <w:numPr>
          <w:ilvl w:val="0"/>
          <w:numId w:val="32"/>
        </w:numPr>
        <w:ind w:left="357" w:hanging="357"/>
        <w:jc w:val="both"/>
        <w:rPr>
          <w:rFonts w:asciiTheme="minorHAnsi" w:hAnsiTheme="minorHAnsi"/>
          <w:caps/>
        </w:rPr>
      </w:pPr>
      <w:r w:rsidRPr="00423903">
        <w:rPr>
          <w:rFonts w:asciiTheme="minorHAnsi" w:hAnsiTheme="minorHAnsi" w:cs="Calibri"/>
          <w:b/>
        </w:rPr>
        <w:t>„Wytycznych w zakresie kwalifikowalności”</w:t>
      </w:r>
      <w:r w:rsidRPr="00423903">
        <w:rPr>
          <w:rFonts w:asciiTheme="minorHAnsi" w:hAnsiTheme="minorHAnsi" w:cs="Calibri"/>
        </w:rPr>
        <w:t xml:space="preserve"> - należy przez to rozumieć</w:t>
      </w:r>
      <w:r w:rsidR="00946EE6" w:rsidRPr="00423903">
        <w:rPr>
          <w:rFonts w:asciiTheme="minorHAnsi" w:hAnsiTheme="minorHAnsi" w:cs="Calibri"/>
        </w:rPr>
        <w:t xml:space="preserve"> wydane przez </w:t>
      </w:r>
      <w:r w:rsidR="00CB5B7B" w:rsidRPr="00423903">
        <w:rPr>
          <w:rFonts w:asciiTheme="minorHAnsi" w:hAnsiTheme="minorHAnsi" w:cs="Calibri"/>
        </w:rPr>
        <w:t>m</w:t>
      </w:r>
      <w:r w:rsidR="00AA5E00" w:rsidRPr="00423903">
        <w:rPr>
          <w:rFonts w:asciiTheme="minorHAnsi" w:hAnsiTheme="minorHAnsi" w:cs="Calibri"/>
        </w:rPr>
        <w:t xml:space="preserve">inistra </w:t>
      </w:r>
      <w:r w:rsidR="00CB5B7B" w:rsidRPr="00423903">
        <w:rPr>
          <w:rFonts w:asciiTheme="minorHAnsi" w:hAnsiTheme="minorHAnsi" w:cs="Calibri"/>
        </w:rPr>
        <w:t xml:space="preserve">właściwego do spraw </w:t>
      </w:r>
      <w:r w:rsidR="0009085F" w:rsidRPr="00423903">
        <w:rPr>
          <w:rFonts w:asciiTheme="minorHAnsi" w:hAnsiTheme="minorHAnsi" w:cs="Calibri"/>
        </w:rPr>
        <w:t>r</w:t>
      </w:r>
      <w:r w:rsidR="00AA5E00" w:rsidRPr="00423903">
        <w:rPr>
          <w:rFonts w:asciiTheme="minorHAnsi" w:hAnsiTheme="minorHAnsi" w:cs="Calibri"/>
        </w:rPr>
        <w:t>ozwoju</w:t>
      </w:r>
      <w:r w:rsidR="00CB5B7B" w:rsidRPr="00423903">
        <w:rPr>
          <w:rFonts w:asciiTheme="minorHAnsi" w:hAnsiTheme="minorHAnsi" w:cs="Calibri"/>
        </w:rPr>
        <w:t xml:space="preserve"> regionalnego</w:t>
      </w:r>
      <w:r w:rsidR="00C90B07" w:rsidRPr="00423903">
        <w:rPr>
          <w:rFonts w:asciiTheme="minorHAnsi" w:hAnsiTheme="minorHAnsi" w:cs="Calibri"/>
        </w:rPr>
        <w:t xml:space="preserve"> </w:t>
      </w:r>
      <w:r w:rsidRPr="00423903">
        <w:rPr>
          <w:rFonts w:asciiTheme="minorHAnsi" w:hAnsiTheme="minorHAnsi" w:cs="Calibri"/>
        </w:rPr>
        <w:t xml:space="preserve">Wytyczne w zakresie kwalifikowalności wydatków </w:t>
      </w:r>
      <w:r w:rsidR="00335A04" w:rsidRPr="00423903">
        <w:rPr>
          <w:rFonts w:asciiTheme="minorHAnsi" w:hAnsiTheme="minorHAnsi" w:cs="Calibri"/>
        </w:rPr>
        <w:br/>
      </w:r>
      <w:r w:rsidRPr="00423903">
        <w:rPr>
          <w:rFonts w:asciiTheme="minorHAnsi" w:hAnsiTheme="minorHAnsi" w:cs="Calibri"/>
        </w:rPr>
        <w:t>w ramach Europejskiego Funduszu Rozwoju Regionalnego, Europejskiego Funduszu Społecznego oraz Funduszu Spójności na lata 2014-2020</w:t>
      </w:r>
      <w:r w:rsidR="0034576F" w:rsidRPr="00423903">
        <w:rPr>
          <w:rFonts w:asciiTheme="minorHAnsi" w:hAnsiTheme="minorHAnsi" w:cs="Calibri"/>
        </w:rPr>
        <w:t>, będące instrumentem prawnym</w:t>
      </w:r>
      <w:r w:rsidR="00DB30C5" w:rsidRPr="00423903">
        <w:rPr>
          <w:rFonts w:asciiTheme="minorHAnsi" w:hAnsiTheme="minorHAnsi" w:cs="Calibri"/>
        </w:rPr>
        <w:t>,</w:t>
      </w:r>
      <w:r w:rsidR="0034576F" w:rsidRPr="00423903">
        <w:rPr>
          <w:rFonts w:asciiTheme="minorHAnsi" w:hAnsiTheme="minorHAnsi" w:cs="Calibri"/>
        </w:rPr>
        <w:t xml:space="preserve"> do którego</w:t>
      </w:r>
      <w:r w:rsidR="00946EE6" w:rsidRPr="00423903">
        <w:rPr>
          <w:rFonts w:asciiTheme="minorHAnsi" w:hAnsiTheme="minorHAnsi" w:cs="Calibri"/>
        </w:rPr>
        <w:t xml:space="preserve"> stosowania Beneficjenci </w:t>
      </w:r>
      <w:r w:rsidR="0034576F" w:rsidRPr="00423903">
        <w:rPr>
          <w:rFonts w:asciiTheme="minorHAnsi" w:hAnsiTheme="minorHAnsi" w:cs="Calibri"/>
        </w:rPr>
        <w:t>zobowiązani</w:t>
      </w:r>
      <w:r w:rsidR="00946EE6" w:rsidRPr="00423903">
        <w:rPr>
          <w:rFonts w:asciiTheme="minorHAnsi" w:hAnsiTheme="minorHAnsi" w:cs="Calibri"/>
        </w:rPr>
        <w:t xml:space="preserve"> są</w:t>
      </w:r>
      <w:r w:rsidR="0034576F" w:rsidRPr="00423903">
        <w:rPr>
          <w:rFonts w:asciiTheme="minorHAnsi" w:hAnsiTheme="minorHAnsi" w:cs="Calibri"/>
        </w:rPr>
        <w:t xml:space="preserve"> na podstawie zapisów niniejszej Umowy</w:t>
      </w:r>
      <w:r w:rsidRPr="00423903">
        <w:rPr>
          <w:rFonts w:asciiTheme="minorHAnsi" w:hAnsiTheme="minorHAnsi" w:cs="Calibri"/>
        </w:rPr>
        <w:t>;</w:t>
      </w:r>
    </w:p>
    <w:p w14:paraId="1E4A16E7" w14:textId="682CAD51" w:rsidR="0098009B" w:rsidRPr="00423903" w:rsidRDefault="00027AC7" w:rsidP="00D4486B">
      <w:pPr>
        <w:numPr>
          <w:ilvl w:val="0"/>
          <w:numId w:val="32"/>
        </w:numPr>
        <w:tabs>
          <w:tab w:val="num" w:pos="502"/>
          <w:tab w:val="num" w:pos="4253"/>
        </w:tabs>
        <w:ind w:left="426" w:hanging="426"/>
        <w:jc w:val="both"/>
        <w:rPr>
          <w:rFonts w:asciiTheme="minorHAnsi" w:hAnsiTheme="minorHAnsi"/>
          <w:caps/>
        </w:rPr>
      </w:pPr>
      <w:r w:rsidRPr="00423903">
        <w:rPr>
          <w:rFonts w:asciiTheme="minorHAnsi" w:hAnsiTheme="minorHAnsi" w:cs="Calibri"/>
          <w:b/>
        </w:rPr>
        <w:t>„zakończeniu realizacji Projektu”</w:t>
      </w:r>
      <w:r w:rsidRPr="00423903">
        <w:rPr>
          <w:rFonts w:asciiTheme="minorHAnsi" w:hAnsiTheme="minorHAnsi" w:cs="Calibri"/>
        </w:rPr>
        <w:t xml:space="preserve"> –</w:t>
      </w:r>
      <w:r w:rsidR="009115E1" w:rsidRPr="00423903">
        <w:rPr>
          <w:rFonts w:asciiTheme="minorHAnsi" w:hAnsiTheme="minorHAnsi" w:cs="Calibri"/>
        </w:rPr>
        <w:t xml:space="preserve"> </w:t>
      </w:r>
      <w:r w:rsidR="0098009B" w:rsidRPr="00423903">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423903">
        <w:rPr>
          <w:rFonts w:asciiTheme="minorHAnsi" w:hAnsiTheme="minorHAnsi" w:cs="Calibri"/>
        </w:rPr>
        <w:t xml:space="preserve"> w zależności od </w:t>
      </w:r>
      <w:r w:rsidR="00643BD8" w:rsidRPr="00423903">
        <w:rPr>
          <w:rFonts w:asciiTheme="minorHAnsi" w:hAnsiTheme="minorHAnsi" w:cs="Calibri"/>
        </w:rPr>
        <w:t>tego, co</w:t>
      </w:r>
      <w:r w:rsidR="0098009B" w:rsidRPr="00423903">
        <w:rPr>
          <w:rFonts w:asciiTheme="minorHAnsi" w:hAnsiTheme="minorHAnsi" w:cs="Calibri"/>
        </w:rPr>
        <w:t xml:space="preserve"> następuje później.</w:t>
      </w:r>
      <w:r w:rsidR="0098009B" w:rsidRPr="00423903">
        <w:rPr>
          <w:rFonts w:asciiTheme="minorHAnsi" w:hAnsiTheme="minorHAnsi" w:cs="EUAlbertina"/>
          <w:color w:val="000000"/>
        </w:rPr>
        <w:t xml:space="preserve"> Data ta nie może być późniejsza niż data określona w </w:t>
      </w:r>
      <w:r w:rsidR="0098009B" w:rsidRPr="00423903">
        <w:rPr>
          <w:rFonts w:asciiTheme="minorHAnsi" w:hAnsiTheme="minorHAnsi" w:cs="Calibri"/>
          <w:bCs/>
        </w:rPr>
        <w:t xml:space="preserve">§ 3 ust. 1 pkt </w:t>
      </w:r>
      <w:r w:rsidR="00837A97" w:rsidRPr="00423903">
        <w:rPr>
          <w:rFonts w:asciiTheme="minorHAnsi" w:hAnsiTheme="minorHAnsi" w:cs="Calibri"/>
          <w:bCs/>
        </w:rPr>
        <w:t xml:space="preserve">2 </w:t>
      </w:r>
      <w:r w:rsidR="0098009B" w:rsidRPr="00423903">
        <w:rPr>
          <w:rFonts w:asciiTheme="minorHAnsi" w:hAnsiTheme="minorHAnsi" w:cs="Calibri"/>
          <w:bCs/>
        </w:rPr>
        <w:t>Umowy;</w:t>
      </w:r>
    </w:p>
    <w:p w14:paraId="5AFC5B7C" w14:textId="4D449439" w:rsidR="00A1783E" w:rsidRPr="00423903" w:rsidRDefault="0098009B" w:rsidP="00D4486B">
      <w:pPr>
        <w:numPr>
          <w:ilvl w:val="0"/>
          <w:numId w:val="32"/>
        </w:numPr>
        <w:ind w:left="357" w:hanging="357"/>
        <w:jc w:val="both"/>
        <w:rPr>
          <w:rFonts w:asciiTheme="minorHAnsi" w:hAnsiTheme="minorHAnsi"/>
          <w:caps/>
        </w:rPr>
      </w:pPr>
      <w:r w:rsidRPr="00423903" w:rsidDel="0098009B">
        <w:rPr>
          <w:rFonts w:asciiTheme="minorHAnsi" w:hAnsiTheme="minorHAnsi" w:cs="Calibri"/>
        </w:rPr>
        <w:t xml:space="preserve"> </w:t>
      </w:r>
      <w:r w:rsidRPr="00423903" w:rsidDel="0098009B">
        <w:rPr>
          <w:rFonts w:asciiTheme="minorHAnsi" w:hAnsiTheme="minorHAnsi" w:cs="Calibri"/>
          <w:b/>
        </w:rPr>
        <w:t xml:space="preserve"> </w:t>
      </w:r>
      <w:r w:rsidR="00027AC7" w:rsidRPr="00423903">
        <w:rPr>
          <w:rFonts w:asciiTheme="minorHAnsi" w:hAnsiTheme="minorHAnsi" w:cs="Calibri"/>
          <w:b/>
        </w:rPr>
        <w:t>„zaliczce”</w:t>
      </w:r>
      <w:r w:rsidR="00027AC7" w:rsidRPr="00423903">
        <w:rPr>
          <w:rFonts w:asciiTheme="minorHAnsi" w:hAnsiTheme="minorHAnsi" w:cs="Calibri"/>
        </w:rPr>
        <w:t xml:space="preserve"> – należy przez to rozumieć określoną część kwoty dofinansowania </w:t>
      </w:r>
      <w:r w:rsidR="004A6CA8" w:rsidRPr="00423903">
        <w:rPr>
          <w:rFonts w:asciiTheme="minorHAnsi" w:hAnsiTheme="minorHAnsi" w:cs="Calibri"/>
        </w:rPr>
        <w:t>przyznanej</w:t>
      </w:r>
      <w:r w:rsidR="00335A04" w:rsidRPr="00423903">
        <w:rPr>
          <w:rFonts w:asciiTheme="minorHAnsi" w:hAnsiTheme="minorHAnsi" w:cs="Calibri"/>
        </w:rPr>
        <w:br/>
      </w:r>
      <w:r w:rsidR="00027AC7" w:rsidRPr="00423903">
        <w:rPr>
          <w:rFonts w:asciiTheme="minorHAnsi" w:hAnsiTheme="minorHAnsi" w:cs="Calibri"/>
        </w:rPr>
        <w:t>w Umowie, przekazan</w:t>
      </w:r>
      <w:r w:rsidR="004A6CA8" w:rsidRPr="00423903">
        <w:rPr>
          <w:rFonts w:asciiTheme="minorHAnsi" w:hAnsiTheme="minorHAnsi" w:cs="Calibri"/>
        </w:rPr>
        <w:t>ej</w:t>
      </w:r>
      <w:r w:rsidR="00027AC7" w:rsidRPr="00423903">
        <w:rPr>
          <w:rFonts w:asciiTheme="minorHAnsi" w:hAnsiTheme="minorHAnsi" w:cs="Calibri"/>
        </w:rPr>
        <w:t xml:space="preserve"> Beneficjentowi na podstawie wniosku o płatność zaliczkową,</w:t>
      </w:r>
      <w:r w:rsidR="00027AC7" w:rsidRPr="00423903">
        <w:rPr>
          <w:rFonts w:asciiTheme="minorHAnsi" w:hAnsiTheme="minorHAnsi" w:cs="Calibri"/>
          <w:w w:val="105"/>
        </w:rPr>
        <w:t xml:space="preserve"> </w:t>
      </w:r>
      <w:r w:rsidR="00027AC7" w:rsidRPr="00423903">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423903">
        <w:rPr>
          <w:rFonts w:asciiTheme="minorHAnsi" w:hAnsiTheme="minorHAnsi" w:cs="Calibri"/>
        </w:rPr>
        <w:br/>
      </w:r>
      <w:r w:rsidR="00027AC7" w:rsidRPr="00423903">
        <w:rPr>
          <w:rFonts w:asciiTheme="minorHAnsi" w:hAnsiTheme="minorHAnsi" w:cs="Calibri"/>
        </w:rPr>
        <w:t>o płatność, pod warunkiem poniesienia ich na zasadach, w terminie i na warunkach</w:t>
      </w:r>
      <w:r w:rsidR="00BA487B" w:rsidRPr="00423903">
        <w:rPr>
          <w:rFonts w:asciiTheme="minorHAnsi" w:hAnsiTheme="minorHAnsi" w:cs="Calibri"/>
        </w:rPr>
        <w:t xml:space="preserve"> </w:t>
      </w:r>
      <w:r w:rsidR="00027AC7" w:rsidRPr="00423903">
        <w:rPr>
          <w:rFonts w:asciiTheme="minorHAnsi" w:hAnsiTheme="minorHAnsi" w:cs="Calibri"/>
        </w:rPr>
        <w:t xml:space="preserve">określonych </w:t>
      </w:r>
      <w:r w:rsidR="00335A04" w:rsidRPr="00423903">
        <w:rPr>
          <w:rFonts w:asciiTheme="minorHAnsi" w:hAnsiTheme="minorHAnsi" w:cs="Calibri"/>
        </w:rPr>
        <w:br/>
      </w:r>
      <w:r w:rsidR="00027AC7" w:rsidRPr="00423903">
        <w:rPr>
          <w:rFonts w:asciiTheme="minorHAnsi" w:hAnsiTheme="minorHAnsi" w:cs="Calibri"/>
        </w:rPr>
        <w:t>w Umowie;</w:t>
      </w:r>
    </w:p>
    <w:p w14:paraId="1E4E8FB9" w14:textId="6BCA499D" w:rsidR="00A1783E"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„zamówieniu”</w:t>
      </w:r>
      <w:r w:rsidR="00DE602E" w:rsidRPr="00423903">
        <w:rPr>
          <w:rFonts w:asciiTheme="minorHAnsi" w:hAnsiTheme="minorHAnsi" w:cs="Calibri"/>
        </w:rPr>
        <w:t xml:space="preserve">- </w:t>
      </w:r>
      <w:r w:rsidR="00A1783E" w:rsidRPr="00423903">
        <w:rPr>
          <w:rFonts w:asciiTheme="minorHAnsi" w:hAnsiTheme="minorHAnsi"/>
        </w:rPr>
        <w:t xml:space="preserve">należy przez to rozumieć umowę odpłatną, </w:t>
      </w:r>
      <w:r w:rsidR="008B6C36" w:rsidRPr="00423903">
        <w:rPr>
          <w:rFonts w:asciiTheme="minorHAnsi" w:hAnsiTheme="minorHAnsi"/>
        </w:rPr>
        <w:t>zawart</w:t>
      </w:r>
      <w:r w:rsidR="000202AE" w:rsidRPr="00423903">
        <w:rPr>
          <w:rFonts w:asciiTheme="minorHAnsi" w:hAnsiTheme="minorHAnsi"/>
        </w:rPr>
        <w:t>ą</w:t>
      </w:r>
      <w:r w:rsidR="008B6C36" w:rsidRPr="00423903">
        <w:rPr>
          <w:rFonts w:asciiTheme="minorHAnsi" w:hAnsiTheme="minorHAnsi"/>
        </w:rPr>
        <w:t xml:space="preserve"> między zamawiającym a wykonawcą, </w:t>
      </w:r>
      <w:r w:rsidR="00A1783E" w:rsidRPr="00423903">
        <w:rPr>
          <w:rFonts w:asciiTheme="minorHAnsi" w:hAnsiTheme="minorHAnsi"/>
        </w:rPr>
        <w:t>której pr</w:t>
      </w:r>
      <w:r w:rsidR="00894F08" w:rsidRPr="00423903">
        <w:rPr>
          <w:rFonts w:asciiTheme="minorHAnsi" w:hAnsiTheme="minorHAnsi"/>
        </w:rPr>
        <w:t xml:space="preserve">zedmiotem są usługi, dostawy </w:t>
      </w:r>
      <w:r w:rsidR="00A1783E" w:rsidRPr="00423903">
        <w:rPr>
          <w:rFonts w:asciiTheme="minorHAnsi" w:hAnsiTheme="minorHAnsi"/>
        </w:rPr>
        <w:t>lub roboty budowlane przewidzian</w:t>
      </w:r>
      <w:r w:rsidR="00946EE6" w:rsidRPr="00423903">
        <w:rPr>
          <w:rFonts w:asciiTheme="minorHAnsi" w:hAnsiTheme="minorHAnsi"/>
        </w:rPr>
        <w:t>e</w:t>
      </w:r>
      <w:r w:rsidR="00A1783E" w:rsidRPr="00423903">
        <w:rPr>
          <w:rFonts w:asciiTheme="minorHAnsi" w:hAnsiTheme="minorHAnsi"/>
        </w:rPr>
        <w:t xml:space="preserve"> w Projekcie realizowanym w ramach Programu, przy czym dotyczy to zarówno umów o udzielenie zamówień </w:t>
      </w:r>
      <w:r w:rsidR="00A1783E" w:rsidRPr="00423903">
        <w:rPr>
          <w:rFonts w:asciiTheme="minorHAnsi" w:hAnsiTheme="minorHAnsi"/>
        </w:rPr>
        <w:lastRenderedPageBreak/>
        <w:t>zgodnie z obowiązującą ustawą regulującą udzielanie zamówień publicznych</w:t>
      </w:r>
      <w:r w:rsidR="00D04A90" w:rsidRPr="00423903">
        <w:rPr>
          <w:rFonts w:asciiTheme="minorHAnsi" w:hAnsiTheme="minorHAnsi"/>
        </w:rPr>
        <w:t xml:space="preserve"> </w:t>
      </w:r>
      <w:r w:rsidR="00A1783E" w:rsidRPr="00423903">
        <w:rPr>
          <w:rFonts w:asciiTheme="minorHAnsi" w:hAnsiTheme="minorHAnsi"/>
        </w:rPr>
        <w:t xml:space="preserve">jak i umów dotyczących zamówień udzielanych zgodnie z </w:t>
      </w:r>
      <w:r w:rsidR="00B35BA4" w:rsidRPr="00423903">
        <w:rPr>
          <w:rFonts w:asciiTheme="minorHAnsi" w:hAnsiTheme="minorHAnsi"/>
        </w:rPr>
        <w:t>zasadami opisanymi w</w:t>
      </w:r>
      <w:r w:rsidR="00D04A90" w:rsidRPr="00423903">
        <w:rPr>
          <w:rFonts w:asciiTheme="minorHAnsi" w:hAnsiTheme="minorHAnsi"/>
        </w:rPr>
        <w:t xml:space="preserve"> </w:t>
      </w:r>
      <w:r w:rsidR="00A1783E" w:rsidRPr="00423903">
        <w:rPr>
          <w:rFonts w:asciiTheme="minorHAnsi" w:hAnsiTheme="minorHAnsi"/>
        </w:rPr>
        <w:t>Wytyczny</w:t>
      </w:r>
      <w:r w:rsidR="003F4860" w:rsidRPr="00423903">
        <w:rPr>
          <w:rFonts w:asciiTheme="minorHAnsi" w:hAnsiTheme="minorHAnsi"/>
        </w:rPr>
        <w:t>ch w zakresie kwalifikowalności</w:t>
      </w:r>
      <w:r w:rsidR="00A1783E" w:rsidRPr="00423903">
        <w:rPr>
          <w:rFonts w:asciiTheme="minorHAnsi" w:hAnsiTheme="minorHAnsi"/>
        </w:rPr>
        <w:t xml:space="preserve">;  </w:t>
      </w:r>
    </w:p>
    <w:p w14:paraId="46EC605B" w14:textId="375AC347" w:rsidR="004D3A3A" w:rsidRPr="00423903" w:rsidRDefault="00A1783E"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 xml:space="preserve">„zleceniu płatności” </w:t>
      </w:r>
      <w:r w:rsidR="00027AC7" w:rsidRPr="00423903">
        <w:rPr>
          <w:rFonts w:asciiTheme="minorHAnsi" w:hAnsiTheme="minorHAnsi" w:cs="Calibri"/>
        </w:rPr>
        <w:t xml:space="preserve">– </w:t>
      </w:r>
      <w:r w:rsidR="00027AC7" w:rsidRPr="00423903">
        <w:rPr>
          <w:rFonts w:asciiTheme="minorHAnsi" w:hAnsiTheme="minorHAnsi" w:cs="Calibri"/>
          <w:w w:val="105"/>
        </w:rPr>
        <w:t xml:space="preserve">należy przez to rozumieć, określony przez ministra, o którym mowa w art. 2 </w:t>
      </w:r>
      <w:r w:rsidR="00AA5E00" w:rsidRPr="00423903">
        <w:rPr>
          <w:rFonts w:asciiTheme="minorHAnsi" w:hAnsiTheme="minorHAnsi" w:cs="Calibri"/>
          <w:w w:val="105"/>
        </w:rPr>
        <w:t>pkt</w:t>
      </w:r>
      <w:r w:rsidR="00027AC7" w:rsidRPr="00423903">
        <w:rPr>
          <w:rFonts w:asciiTheme="minorHAnsi" w:hAnsiTheme="minorHAnsi" w:cs="Calibri"/>
          <w:w w:val="105"/>
        </w:rPr>
        <w:t xml:space="preserve"> 1 ustawy o finansach publicznych standardowy formularz wraz z załącznikami, wystawiany przez DIP, na podstawie</w:t>
      </w:r>
      <w:r w:rsidR="00B23D1F" w:rsidRPr="00423903">
        <w:rPr>
          <w:rFonts w:asciiTheme="minorHAnsi" w:hAnsiTheme="minorHAnsi" w:cs="Calibri"/>
          <w:w w:val="105"/>
        </w:rPr>
        <w:t>,</w:t>
      </w:r>
      <w:r w:rsidR="00027AC7" w:rsidRPr="00423903">
        <w:rPr>
          <w:rFonts w:asciiTheme="minorHAnsi" w:hAnsiTheme="minorHAnsi" w:cs="Calibri"/>
          <w:w w:val="105"/>
        </w:rPr>
        <w:t xml:space="preserve"> którego DIP występuje do BGK o przekazanie na rachunek bankowy Beneficjenta płatności</w:t>
      </w:r>
      <w:r w:rsidR="00BA487B" w:rsidRPr="00423903">
        <w:rPr>
          <w:rFonts w:asciiTheme="minorHAnsi" w:hAnsiTheme="minorHAnsi" w:cs="Calibri"/>
          <w:w w:val="105"/>
        </w:rPr>
        <w:t xml:space="preserve"> </w:t>
      </w:r>
      <w:r w:rsidR="00027AC7" w:rsidRPr="00423903">
        <w:rPr>
          <w:rFonts w:asciiTheme="minorHAnsi" w:hAnsiTheme="minorHAnsi" w:cs="Calibri"/>
          <w:w w:val="105"/>
        </w:rPr>
        <w:t xml:space="preserve">zaliczkowej lub na rachunek bankowy Beneficjenta, refundacji części kwoty poniesionych </w:t>
      </w:r>
      <w:r w:rsidR="00EF3180" w:rsidRPr="00423903">
        <w:rPr>
          <w:rFonts w:asciiTheme="minorHAnsi" w:hAnsiTheme="minorHAnsi" w:cs="Calibri"/>
          <w:w w:val="105"/>
        </w:rPr>
        <w:t xml:space="preserve">na realizację Projektu </w:t>
      </w:r>
      <w:r w:rsidR="00027AC7" w:rsidRPr="00423903">
        <w:rPr>
          <w:rFonts w:asciiTheme="minorHAnsi" w:hAnsiTheme="minorHAnsi" w:cs="Calibri"/>
          <w:w w:val="105"/>
        </w:rPr>
        <w:t>wydatków kwalifikowalnych</w:t>
      </w:r>
      <w:r w:rsidR="00EF3180" w:rsidRPr="00423903">
        <w:rPr>
          <w:rFonts w:asciiTheme="minorHAnsi" w:hAnsiTheme="minorHAnsi" w:cs="Calibri"/>
          <w:w w:val="105"/>
        </w:rPr>
        <w:t>.</w:t>
      </w:r>
    </w:p>
    <w:p w14:paraId="4A1FD8C0" w14:textId="77777777" w:rsidR="00F55A8E" w:rsidRPr="00423903" w:rsidRDefault="00F55A8E" w:rsidP="00E16509">
      <w:pPr>
        <w:rPr>
          <w:rFonts w:asciiTheme="minorHAnsi" w:hAnsiTheme="minorHAnsi" w:cs="Calibri"/>
          <w:b/>
          <w:bCs/>
        </w:rPr>
      </w:pPr>
    </w:p>
    <w:p w14:paraId="42CB242D" w14:textId="77777777" w:rsidR="00F55A8E" w:rsidRPr="00423903" w:rsidRDefault="00F55A8E" w:rsidP="00E16509">
      <w:pPr>
        <w:rPr>
          <w:rFonts w:asciiTheme="minorHAnsi" w:hAnsiTheme="minorHAnsi" w:cs="Calibri"/>
          <w:b/>
          <w:bCs/>
        </w:rPr>
      </w:pPr>
    </w:p>
    <w:p w14:paraId="2DB545E9" w14:textId="77777777" w:rsidR="002A7B09" w:rsidRPr="00423903" w:rsidRDefault="002A7B09" w:rsidP="00E16509">
      <w:pPr>
        <w:rPr>
          <w:rFonts w:asciiTheme="minorHAnsi" w:hAnsiTheme="minorHAnsi" w:cs="Calibri"/>
          <w:b/>
          <w:bCs/>
        </w:rPr>
      </w:pPr>
    </w:p>
    <w:p w14:paraId="371A994B" w14:textId="26BA4AD5" w:rsidR="00003EC7" w:rsidRPr="00423903" w:rsidRDefault="00027AC7" w:rsidP="00060B22">
      <w:pPr>
        <w:jc w:val="center"/>
        <w:rPr>
          <w:rFonts w:asciiTheme="minorHAnsi" w:hAnsiTheme="minorHAnsi" w:cs="Calibri"/>
          <w:b/>
          <w:bCs/>
        </w:rPr>
      </w:pPr>
      <w:r w:rsidRPr="00423903">
        <w:rPr>
          <w:rFonts w:asciiTheme="minorHAnsi" w:hAnsiTheme="minorHAnsi" w:cs="Calibri"/>
          <w:b/>
          <w:bCs/>
        </w:rPr>
        <w:t>§ 2</w:t>
      </w:r>
      <w:r w:rsidR="00186859" w:rsidRPr="00423903">
        <w:rPr>
          <w:rFonts w:asciiTheme="minorHAnsi" w:hAnsiTheme="minorHAnsi" w:cs="Calibri"/>
          <w:b/>
          <w:bCs/>
        </w:rPr>
        <w:t>.</w:t>
      </w:r>
      <w:r w:rsidRPr="00423903">
        <w:rPr>
          <w:rFonts w:asciiTheme="minorHAnsi" w:hAnsiTheme="minorHAnsi" w:cs="Calibri"/>
          <w:b/>
          <w:bCs/>
          <w:caps/>
        </w:rPr>
        <w:t xml:space="preserve"> P</w:t>
      </w:r>
      <w:r w:rsidRPr="00423903">
        <w:rPr>
          <w:rFonts w:asciiTheme="minorHAnsi" w:hAnsiTheme="minorHAnsi" w:cs="Calibri"/>
          <w:b/>
          <w:bCs/>
        </w:rPr>
        <w:t>rzedmiot Umowy</w:t>
      </w:r>
      <w:r w:rsidR="00AA1BED" w:rsidRPr="00423903">
        <w:rPr>
          <w:rStyle w:val="Odwoanieprzypisudolnego"/>
          <w:rFonts w:asciiTheme="minorHAnsi" w:hAnsiTheme="minorHAnsi"/>
        </w:rPr>
        <w:footnoteReference w:id="18"/>
      </w:r>
    </w:p>
    <w:p w14:paraId="1277A3FF" w14:textId="77777777" w:rsidR="00A16627" w:rsidRPr="00423903" w:rsidRDefault="00027AC7" w:rsidP="00F55A8E">
      <w:pPr>
        <w:pStyle w:val="Tekstpodstawowy"/>
        <w:numPr>
          <w:ilvl w:val="0"/>
          <w:numId w:val="2"/>
        </w:numPr>
        <w:tabs>
          <w:tab w:val="num" w:pos="0"/>
        </w:tabs>
        <w:ind w:left="426" w:hanging="426"/>
        <w:rPr>
          <w:rFonts w:asciiTheme="minorHAnsi" w:hAnsiTheme="minorHAnsi" w:cs="Calibri"/>
        </w:rPr>
      </w:pPr>
      <w:r w:rsidRPr="00423903">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423903">
        <w:rPr>
          <w:rFonts w:asciiTheme="minorHAnsi" w:hAnsiTheme="minorHAnsi" w:cs="Calibri"/>
          <w:b/>
        </w:rPr>
        <w:t xml:space="preserve"> nr RPDS.0</w:t>
      </w:r>
      <w:r w:rsidR="00701F26" w:rsidRPr="00423903">
        <w:rPr>
          <w:rFonts w:asciiTheme="minorHAnsi" w:hAnsiTheme="minorHAnsi" w:cs="Calibri"/>
          <w:b/>
        </w:rPr>
        <w:t>..</w:t>
      </w:r>
      <w:r w:rsidRPr="00423903">
        <w:rPr>
          <w:rFonts w:asciiTheme="minorHAnsi" w:hAnsiTheme="minorHAnsi" w:cs="Calibri"/>
          <w:b/>
        </w:rPr>
        <w:t>0</w:t>
      </w:r>
      <w:r w:rsidR="00AF11DA" w:rsidRPr="00423903">
        <w:rPr>
          <w:rFonts w:asciiTheme="minorHAnsi" w:hAnsiTheme="minorHAnsi" w:cs="Calibri"/>
          <w:b/>
        </w:rPr>
        <w:t>..</w:t>
      </w:r>
      <w:r w:rsidR="00701F26" w:rsidRPr="00423903">
        <w:rPr>
          <w:rFonts w:asciiTheme="minorHAnsi" w:hAnsiTheme="minorHAnsi" w:cs="Calibri"/>
          <w:b/>
        </w:rPr>
        <w:t>.0..</w:t>
      </w:r>
      <w:r w:rsidRPr="00423903">
        <w:rPr>
          <w:rFonts w:asciiTheme="minorHAnsi" w:hAnsiTheme="minorHAnsi" w:cs="Calibri"/>
          <w:b/>
        </w:rPr>
        <w:t>-02-..../.....,</w:t>
      </w:r>
      <w:r w:rsidRPr="00423903">
        <w:rPr>
          <w:rFonts w:asciiTheme="minorHAnsi" w:hAnsiTheme="minorHAnsi" w:cs="Calibri"/>
        </w:rPr>
        <w:t xml:space="preserve">, określonego szczegółowo </w:t>
      </w:r>
      <w:r w:rsidR="00335A04" w:rsidRPr="00423903">
        <w:rPr>
          <w:rFonts w:asciiTheme="minorHAnsi" w:hAnsiTheme="minorHAnsi" w:cs="Calibri"/>
        </w:rPr>
        <w:br/>
      </w:r>
      <w:r w:rsidRPr="00423903">
        <w:rPr>
          <w:rFonts w:asciiTheme="minorHAnsi" w:hAnsiTheme="minorHAnsi" w:cs="Calibri"/>
        </w:rPr>
        <w:t>we wniosku o dofinansowanie oraz inne prawa i obowiązki Stron Umowy.</w:t>
      </w:r>
    </w:p>
    <w:p w14:paraId="12DB27A2" w14:textId="06F0A258" w:rsidR="00F110B6" w:rsidRPr="00423903" w:rsidRDefault="00661C2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Całkowita wartość Projektu wynosi  …………..……</w:t>
      </w:r>
      <w:r w:rsidRPr="00423903">
        <w:rPr>
          <w:rFonts w:asciiTheme="minorHAnsi" w:hAnsiTheme="minorHAnsi"/>
          <w:b/>
        </w:rPr>
        <w:t xml:space="preserve"> </w:t>
      </w:r>
      <w:r w:rsidRPr="00423903">
        <w:rPr>
          <w:rFonts w:asciiTheme="minorHAnsi" w:hAnsiTheme="minorHAnsi"/>
        </w:rPr>
        <w:t xml:space="preserve">PLN (słownie: ………………………………). </w:t>
      </w:r>
    </w:p>
    <w:p w14:paraId="43254407" w14:textId="2AA3A49D" w:rsidR="005442A1" w:rsidRPr="00423903" w:rsidRDefault="00661C26" w:rsidP="001E79AA">
      <w:pPr>
        <w:pStyle w:val="Akapitzlist"/>
        <w:numPr>
          <w:ilvl w:val="0"/>
          <w:numId w:val="2"/>
        </w:numPr>
        <w:tabs>
          <w:tab w:val="clear" w:pos="539"/>
          <w:tab w:val="num" w:pos="426"/>
        </w:tabs>
        <w:autoSpaceDE w:val="0"/>
        <w:autoSpaceDN w:val="0"/>
        <w:adjustRightInd w:val="0"/>
        <w:ind w:hanging="539"/>
        <w:jc w:val="both"/>
        <w:rPr>
          <w:rFonts w:asciiTheme="minorHAnsi" w:hAnsiTheme="minorHAnsi"/>
        </w:rPr>
      </w:pPr>
      <w:r w:rsidRPr="00423903">
        <w:rPr>
          <w:rFonts w:asciiTheme="minorHAnsi" w:hAnsiTheme="minorHAnsi"/>
        </w:rPr>
        <w:t>Całkowita kwota wydatków kwalifikowalnych, związanych z realizacją Pro</w:t>
      </w:r>
      <w:r w:rsidR="00D04DF6" w:rsidRPr="00423903">
        <w:rPr>
          <w:rFonts w:asciiTheme="minorHAnsi" w:hAnsiTheme="minorHAnsi"/>
        </w:rPr>
        <w:t>jektu wynosi……PLN (słownie……..)</w:t>
      </w:r>
      <w:r w:rsidR="001E79AA" w:rsidRPr="00423903">
        <w:rPr>
          <w:rFonts w:asciiTheme="minorHAnsi" w:hAnsiTheme="minorHAnsi"/>
        </w:rPr>
        <w:t xml:space="preserve">, </w:t>
      </w:r>
      <w:r w:rsidR="00F066C4">
        <w:rPr>
          <w:rFonts w:asciiTheme="minorHAnsi" w:hAnsiTheme="minorHAnsi"/>
        </w:rPr>
        <w:t>przy czym</w:t>
      </w:r>
      <w:r w:rsidR="005442A1" w:rsidRPr="00423903">
        <w:rPr>
          <w:rFonts w:asciiTheme="minorHAnsi" w:hAnsiTheme="minorHAnsi"/>
        </w:rPr>
        <w:t>:</w:t>
      </w:r>
    </w:p>
    <w:p w14:paraId="53770D02" w14:textId="0F097EDC" w:rsidR="00DB22B0" w:rsidRDefault="00DB22B0" w:rsidP="001E79AA">
      <w:pPr>
        <w:pStyle w:val="Akapitzlist"/>
        <w:numPr>
          <w:ilvl w:val="1"/>
          <w:numId w:val="2"/>
        </w:numPr>
        <w:tabs>
          <w:tab w:val="clear" w:pos="1440"/>
        </w:tabs>
        <w:autoSpaceDE w:val="0"/>
        <w:autoSpaceDN w:val="0"/>
        <w:adjustRightInd w:val="0"/>
        <w:ind w:left="993" w:hanging="426"/>
        <w:jc w:val="both"/>
        <w:rPr>
          <w:rFonts w:asciiTheme="minorHAnsi" w:hAnsiTheme="minorHAnsi"/>
        </w:rPr>
      </w:pPr>
      <w:r w:rsidRPr="00423903">
        <w:rPr>
          <w:rFonts w:asciiTheme="minorHAnsi" w:hAnsiTheme="minorHAnsi"/>
        </w:rPr>
        <w:t xml:space="preserve"> </w:t>
      </w:r>
      <w:r w:rsidR="00354576">
        <w:rPr>
          <w:rFonts w:ascii="Calibri" w:hAnsi="Calibri"/>
          <w:sz w:val="22"/>
          <w:szCs w:val="22"/>
        </w:rPr>
        <w:t xml:space="preserve">maksymalna kwota wydatków kwalifikujących się do objęcia wsparciem na prace rozwojowe wynosi </w:t>
      </w:r>
      <w:r w:rsidR="00354576">
        <w:rPr>
          <w:rFonts w:ascii="Calibri" w:hAnsi="Calibri"/>
          <w:b/>
          <w:bCs/>
          <w:sz w:val="22"/>
          <w:szCs w:val="22"/>
        </w:rPr>
        <w:t>…………………</w:t>
      </w:r>
      <w:r w:rsidR="00354576">
        <w:rPr>
          <w:rFonts w:ascii="Calibri" w:hAnsi="Calibri"/>
          <w:sz w:val="22"/>
          <w:szCs w:val="22"/>
        </w:rPr>
        <w:t xml:space="preserve"> (słownie…………………………)</w:t>
      </w:r>
      <w:r w:rsidR="00EE35BD">
        <w:rPr>
          <w:rFonts w:ascii="Calibri" w:hAnsi="Calibri"/>
          <w:sz w:val="22"/>
          <w:szCs w:val="22"/>
        </w:rPr>
        <w:t>,</w:t>
      </w:r>
      <w:r w:rsidR="00354576">
        <w:rPr>
          <w:rFonts w:ascii="Calibri" w:hAnsi="Calibri"/>
          <w:sz w:val="22"/>
          <w:szCs w:val="22"/>
        </w:rPr>
        <w:t xml:space="preserve"> w tym wydatki objęte pomocą de </w:t>
      </w:r>
      <w:proofErr w:type="spellStart"/>
      <w:r w:rsidR="00354576">
        <w:rPr>
          <w:rFonts w:ascii="Calibri" w:hAnsi="Calibri"/>
          <w:sz w:val="22"/>
          <w:szCs w:val="22"/>
        </w:rPr>
        <w:t>minimis</w:t>
      </w:r>
      <w:proofErr w:type="spellEnd"/>
      <w:r w:rsidR="00354576">
        <w:rPr>
          <w:rFonts w:ascii="Calibri" w:hAnsi="Calibri"/>
          <w:sz w:val="22"/>
          <w:szCs w:val="22"/>
        </w:rPr>
        <w:t xml:space="preserve"> </w:t>
      </w:r>
      <w:r w:rsidR="00354576">
        <w:rPr>
          <w:rFonts w:ascii="Calibri" w:hAnsi="Calibri"/>
          <w:b/>
          <w:bCs/>
          <w:sz w:val="22"/>
          <w:szCs w:val="22"/>
        </w:rPr>
        <w:t>…………………………..</w:t>
      </w:r>
      <w:r w:rsidR="00354576">
        <w:rPr>
          <w:rFonts w:ascii="Calibri" w:hAnsi="Calibri"/>
          <w:sz w:val="22"/>
          <w:szCs w:val="22"/>
        </w:rPr>
        <w:t xml:space="preserve"> (słownie: </w:t>
      </w:r>
      <w:r w:rsidR="00354576">
        <w:rPr>
          <w:rFonts w:ascii="Calibri" w:hAnsi="Calibri"/>
          <w:b/>
          <w:bCs/>
          <w:sz w:val="22"/>
          <w:szCs w:val="22"/>
        </w:rPr>
        <w:t>……………………………………</w:t>
      </w:r>
      <w:r w:rsidR="00354576">
        <w:rPr>
          <w:rFonts w:ascii="Calibri" w:hAnsi="Calibri"/>
          <w:sz w:val="22"/>
          <w:szCs w:val="22"/>
        </w:rPr>
        <w:t>);</w:t>
      </w:r>
    </w:p>
    <w:p w14:paraId="67885490" w14:textId="663BF124" w:rsidR="00354576" w:rsidRPr="00423903" w:rsidRDefault="00354576" w:rsidP="001E79AA">
      <w:pPr>
        <w:pStyle w:val="Akapitzlist"/>
        <w:numPr>
          <w:ilvl w:val="1"/>
          <w:numId w:val="2"/>
        </w:numPr>
        <w:tabs>
          <w:tab w:val="clear" w:pos="1440"/>
        </w:tabs>
        <w:autoSpaceDE w:val="0"/>
        <w:autoSpaceDN w:val="0"/>
        <w:adjustRightInd w:val="0"/>
        <w:ind w:left="993" w:hanging="426"/>
        <w:jc w:val="both"/>
        <w:rPr>
          <w:rFonts w:asciiTheme="minorHAnsi" w:hAnsiTheme="minorHAnsi"/>
        </w:rPr>
      </w:pPr>
      <w:r>
        <w:rPr>
          <w:rFonts w:ascii="Calibri" w:hAnsi="Calibri"/>
          <w:sz w:val="22"/>
          <w:szCs w:val="22"/>
        </w:rPr>
        <w:t xml:space="preserve">maksymalna kwota wydatków kwalifikujących się do objęcia wsparciem na komponent wdrożeniowy wynosi(słownie: </w:t>
      </w:r>
      <w:r>
        <w:rPr>
          <w:rFonts w:ascii="Calibri" w:hAnsi="Calibri"/>
          <w:b/>
          <w:bCs/>
          <w:sz w:val="22"/>
          <w:szCs w:val="22"/>
        </w:rPr>
        <w:t>……………………</w:t>
      </w:r>
      <w:r>
        <w:rPr>
          <w:rFonts w:ascii="Calibri" w:hAnsi="Calibri"/>
          <w:sz w:val="22"/>
          <w:szCs w:val="22"/>
        </w:rPr>
        <w:t>)</w:t>
      </w:r>
      <w:r w:rsidR="00EE35BD">
        <w:rPr>
          <w:rStyle w:val="Odwoanieprzypisudolnego"/>
          <w:rFonts w:ascii="Calibri" w:hAnsi="Calibri"/>
          <w:sz w:val="22"/>
          <w:szCs w:val="22"/>
        </w:rPr>
        <w:footnoteReference w:id="19"/>
      </w:r>
      <w:r w:rsidR="00EE35BD">
        <w:rPr>
          <w:rFonts w:ascii="Calibri" w:hAnsi="Calibri"/>
          <w:sz w:val="22"/>
          <w:szCs w:val="22"/>
        </w:rPr>
        <w:t>,</w:t>
      </w:r>
      <w:r w:rsidRPr="00354576">
        <w:rPr>
          <w:rFonts w:ascii="Calibri" w:hAnsi="Calibri"/>
          <w:sz w:val="22"/>
          <w:szCs w:val="22"/>
        </w:rPr>
        <w:t xml:space="preserve"> </w:t>
      </w:r>
      <w:r>
        <w:rPr>
          <w:rFonts w:ascii="Calibri" w:hAnsi="Calibri"/>
          <w:sz w:val="22"/>
          <w:szCs w:val="22"/>
        </w:rPr>
        <w:t xml:space="preserve">w tym wydatki objęte pomocą de </w:t>
      </w:r>
      <w:proofErr w:type="spellStart"/>
      <w:r>
        <w:rPr>
          <w:rFonts w:ascii="Calibri" w:hAnsi="Calibri"/>
          <w:sz w:val="22"/>
          <w:szCs w:val="22"/>
        </w:rPr>
        <w:t>minimis</w:t>
      </w:r>
      <w:proofErr w:type="spell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(słownie: </w:t>
      </w:r>
      <w:r>
        <w:rPr>
          <w:rFonts w:ascii="Calibri" w:hAnsi="Calibri"/>
          <w:b/>
          <w:bCs/>
          <w:sz w:val="22"/>
          <w:szCs w:val="22"/>
        </w:rPr>
        <w:t>………………………………….</w:t>
      </w:r>
      <w:r>
        <w:rPr>
          <w:rFonts w:ascii="Calibri" w:hAnsi="Calibri"/>
          <w:sz w:val="22"/>
          <w:szCs w:val="22"/>
        </w:rPr>
        <w:t>).</w:t>
      </w:r>
    </w:p>
    <w:p w14:paraId="670B445F" w14:textId="7E14F8B4" w:rsidR="006A5B8F" w:rsidRPr="00423903" w:rsidRDefault="00411F6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DIP</w:t>
      </w:r>
      <w:r w:rsidR="00A16627" w:rsidRPr="00423903">
        <w:rPr>
          <w:rFonts w:asciiTheme="minorHAnsi" w:hAnsiTheme="minorHAnsi"/>
        </w:rPr>
        <w:t xml:space="preserve"> </w:t>
      </w:r>
      <w:r w:rsidR="00661C26" w:rsidRPr="00423903">
        <w:rPr>
          <w:rFonts w:asciiTheme="minorHAnsi" w:hAnsiTheme="minorHAnsi"/>
        </w:rPr>
        <w:t>przyznaje Beneficjentowi na realizację Projektu dofinansowanie</w:t>
      </w:r>
      <w:r w:rsidR="00661C26" w:rsidRPr="00423903">
        <w:rPr>
          <w:rFonts w:asciiTheme="minorHAnsi" w:hAnsiTheme="minorHAnsi" w:cs="Calibri"/>
        </w:rPr>
        <w:t>,</w:t>
      </w:r>
      <w:r w:rsidR="002F4D49" w:rsidRPr="00423903">
        <w:rPr>
          <w:rFonts w:asciiTheme="minorHAnsi" w:hAnsiTheme="minorHAnsi"/>
        </w:rPr>
        <w:t xml:space="preserve"> </w:t>
      </w:r>
      <w:r w:rsidR="00661C26" w:rsidRPr="00423903">
        <w:rPr>
          <w:rFonts w:asciiTheme="minorHAnsi" w:hAnsiTheme="minorHAnsi"/>
        </w:rPr>
        <w:t xml:space="preserve">w kwocie nieprzekraczającej ………………………… PLN (słownie: ……………………………………………), stanowiącej </w:t>
      </w:r>
      <w:r w:rsidR="00661C26" w:rsidRPr="00423903">
        <w:rPr>
          <w:rFonts w:asciiTheme="minorHAnsi" w:hAnsiTheme="minorHAnsi"/>
          <w:b/>
        </w:rPr>
        <w:t>…….%</w:t>
      </w:r>
      <w:r w:rsidR="00661C26" w:rsidRPr="00423903">
        <w:rPr>
          <w:rFonts w:asciiTheme="minorHAnsi" w:hAnsiTheme="minorHAnsi"/>
        </w:rPr>
        <w:t xml:space="preserve"> całkowitych wyd</w:t>
      </w:r>
      <w:r w:rsidR="007A2E0C" w:rsidRPr="00423903">
        <w:rPr>
          <w:rFonts w:asciiTheme="minorHAnsi" w:hAnsiTheme="minorHAnsi"/>
        </w:rPr>
        <w:t>atków kwalifikowalnych Projektu</w:t>
      </w:r>
      <w:r w:rsidR="006A5B8F" w:rsidRPr="00423903">
        <w:rPr>
          <w:rFonts w:asciiTheme="minorHAnsi" w:hAnsiTheme="minorHAnsi"/>
        </w:rPr>
        <w:t>, w tym:</w:t>
      </w:r>
    </w:p>
    <w:p w14:paraId="3E9624F0" w14:textId="77777777" w:rsidR="009C72BC" w:rsidRPr="009C72BC" w:rsidRDefault="00506F0E" w:rsidP="004A7285">
      <w:pPr>
        <w:pStyle w:val="Akapitzlist"/>
        <w:numPr>
          <w:ilvl w:val="1"/>
          <w:numId w:val="2"/>
        </w:numPr>
        <w:tabs>
          <w:tab w:val="clear" w:pos="1440"/>
        </w:tabs>
        <w:ind w:left="993" w:hanging="426"/>
        <w:jc w:val="both"/>
        <w:rPr>
          <w:rFonts w:asciiTheme="minorHAnsi" w:hAnsiTheme="minorHAnsi"/>
        </w:rPr>
      </w:pPr>
      <w:r w:rsidRPr="009C72BC">
        <w:rPr>
          <w:rFonts w:asciiTheme="minorHAnsi" w:hAnsiTheme="minorHAnsi"/>
        </w:rPr>
        <w:t>płatność z pomocą publiczną w kwocie nieprzekraczającej ………..</w:t>
      </w:r>
      <w:r w:rsidR="00DD3BA0" w:rsidRPr="009C72BC">
        <w:rPr>
          <w:rFonts w:asciiTheme="minorHAnsi" w:hAnsiTheme="minorHAnsi"/>
        </w:rPr>
        <w:t xml:space="preserve">PLN </w:t>
      </w:r>
      <w:r w:rsidRPr="009C72BC">
        <w:rPr>
          <w:rFonts w:asciiTheme="minorHAnsi" w:hAnsiTheme="minorHAnsi"/>
        </w:rPr>
        <w:t>(słownie………..złotych)</w:t>
      </w:r>
      <w:r w:rsidR="009C72BC" w:rsidRPr="009C72BC">
        <w:rPr>
          <w:rFonts w:asciiTheme="minorHAnsi" w:hAnsiTheme="minorHAnsi"/>
        </w:rPr>
        <w:t>,</w:t>
      </w:r>
    </w:p>
    <w:p w14:paraId="118E4301" w14:textId="77777777" w:rsidR="009C72BC" w:rsidRPr="009C72BC" w:rsidRDefault="009C72BC" w:rsidP="00B96F5E">
      <w:pPr>
        <w:pStyle w:val="Akapitzlist"/>
        <w:ind w:left="993"/>
        <w:jc w:val="both"/>
        <w:rPr>
          <w:rFonts w:asciiTheme="minorHAnsi" w:hAnsiTheme="minorHAnsi"/>
        </w:rPr>
      </w:pPr>
      <w:r w:rsidRPr="009C72BC">
        <w:rPr>
          <w:rFonts w:asciiTheme="minorHAnsi" w:hAnsiTheme="minorHAnsi"/>
        </w:rPr>
        <w:t>przy czym:</w:t>
      </w:r>
    </w:p>
    <w:p w14:paraId="19AD411A" w14:textId="0B66F8FC" w:rsidR="009C72BC" w:rsidRPr="009C72BC" w:rsidRDefault="009C72BC" w:rsidP="009C72BC">
      <w:pPr>
        <w:pStyle w:val="Akapitzlist"/>
        <w:numPr>
          <w:ilvl w:val="0"/>
          <w:numId w:val="61"/>
        </w:numPr>
        <w:ind w:left="1418" w:hanging="425"/>
        <w:jc w:val="both"/>
        <w:rPr>
          <w:rFonts w:asciiTheme="minorHAnsi" w:hAnsiTheme="minorHAnsi"/>
        </w:rPr>
      </w:pPr>
      <w:r w:rsidRPr="00B96F5E">
        <w:rPr>
          <w:rFonts w:ascii="Calibri" w:hAnsi="Calibri"/>
        </w:rPr>
        <w:t xml:space="preserve">maksymalna wysokość dofinansowania na prace rozwojowe wynosi </w:t>
      </w:r>
      <w:r w:rsidRPr="00B96F5E">
        <w:rPr>
          <w:rFonts w:ascii="Calibri" w:hAnsi="Calibri"/>
          <w:b/>
          <w:bCs/>
        </w:rPr>
        <w:t>…………………..</w:t>
      </w:r>
      <w:r w:rsidRPr="00B96F5E">
        <w:rPr>
          <w:rFonts w:ascii="Calibri" w:hAnsi="Calibri"/>
        </w:rPr>
        <w:t xml:space="preserve"> (słownie: </w:t>
      </w:r>
      <w:r w:rsidRPr="00B96F5E">
        <w:rPr>
          <w:rFonts w:ascii="Calibri" w:hAnsi="Calibri"/>
          <w:b/>
          <w:bCs/>
        </w:rPr>
        <w:t>………………………….</w:t>
      </w:r>
      <w:r w:rsidRPr="00B96F5E">
        <w:rPr>
          <w:rFonts w:ascii="Calibri" w:hAnsi="Calibri"/>
        </w:rPr>
        <w:t xml:space="preserve">, co stanowi </w:t>
      </w:r>
      <w:r w:rsidRPr="00B96F5E">
        <w:rPr>
          <w:rFonts w:ascii="Calibri" w:hAnsi="Calibri"/>
          <w:b/>
          <w:bCs/>
        </w:rPr>
        <w:t xml:space="preserve">………………….. </w:t>
      </w:r>
      <w:r w:rsidRPr="00B96F5E">
        <w:rPr>
          <w:rFonts w:ascii="Calibri" w:hAnsi="Calibri"/>
        </w:rPr>
        <w:t>% kwoty wydatków kwalifikujących się do objęcia wsparciem;</w:t>
      </w:r>
    </w:p>
    <w:p w14:paraId="67FD20CB" w14:textId="4CEDCD32" w:rsidR="00506F0E" w:rsidRPr="009C72BC" w:rsidRDefault="009C72BC" w:rsidP="00B96F5E">
      <w:pPr>
        <w:pStyle w:val="Akapitzlist"/>
        <w:numPr>
          <w:ilvl w:val="0"/>
          <w:numId w:val="61"/>
        </w:numPr>
        <w:ind w:left="993" w:firstLine="0"/>
        <w:jc w:val="both"/>
        <w:rPr>
          <w:rFonts w:asciiTheme="minorHAnsi" w:hAnsiTheme="minorHAnsi"/>
        </w:rPr>
      </w:pPr>
      <w:r w:rsidRPr="00B96F5E">
        <w:rPr>
          <w:rFonts w:ascii="Calibri" w:hAnsi="Calibri"/>
        </w:rPr>
        <w:t xml:space="preserve">maksymalna wysokość dofinansowania na komponent wdrożeniowy wynosi(słownie: </w:t>
      </w:r>
      <w:r w:rsidRPr="00B96F5E">
        <w:rPr>
          <w:rFonts w:ascii="Calibri" w:hAnsi="Calibri"/>
          <w:b/>
          <w:bCs/>
        </w:rPr>
        <w:t>……………………</w:t>
      </w:r>
      <w:r w:rsidRPr="00B96F5E">
        <w:rPr>
          <w:rFonts w:ascii="Calibri" w:hAnsi="Calibri"/>
        </w:rPr>
        <w:t xml:space="preserve">), co stanowi </w:t>
      </w:r>
      <w:r w:rsidRPr="00B96F5E">
        <w:rPr>
          <w:rFonts w:ascii="Calibri" w:hAnsi="Calibri"/>
          <w:b/>
          <w:bCs/>
        </w:rPr>
        <w:t xml:space="preserve">……………… </w:t>
      </w:r>
      <w:r w:rsidRPr="00B96F5E">
        <w:rPr>
          <w:rFonts w:ascii="Calibri" w:hAnsi="Calibri"/>
        </w:rPr>
        <w:t>% kwoty wydatków kwalifikujących się do objęcia wsparciem</w:t>
      </w:r>
      <w:r w:rsidRPr="00B96F5E">
        <w:rPr>
          <w:rStyle w:val="Odwoanieprzypisudolnego"/>
          <w:rFonts w:ascii="Calibri" w:hAnsi="Calibri"/>
          <w:vertAlign w:val="baseline"/>
        </w:rPr>
        <w:t>;</w:t>
      </w:r>
    </w:p>
    <w:p w14:paraId="01CC24BD" w14:textId="77777777" w:rsidR="00506F0E" w:rsidRPr="009C72BC" w:rsidRDefault="00506F0E" w:rsidP="009C72BC">
      <w:pPr>
        <w:pStyle w:val="Akapitzlist"/>
        <w:numPr>
          <w:ilvl w:val="1"/>
          <w:numId w:val="2"/>
        </w:numPr>
        <w:tabs>
          <w:tab w:val="clear" w:pos="1440"/>
        </w:tabs>
        <w:ind w:left="993" w:hanging="426"/>
        <w:jc w:val="both"/>
        <w:rPr>
          <w:rFonts w:asciiTheme="minorHAnsi" w:hAnsiTheme="minorHAnsi"/>
        </w:rPr>
      </w:pPr>
      <w:r w:rsidRPr="009C72BC">
        <w:rPr>
          <w:rFonts w:asciiTheme="minorHAnsi" w:hAnsiTheme="minorHAnsi"/>
        </w:rPr>
        <w:t xml:space="preserve">płatność z pomocą de </w:t>
      </w:r>
      <w:proofErr w:type="spellStart"/>
      <w:r w:rsidRPr="009C72BC">
        <w:rPr>
          <w:rFonts w:asciiTheme="minorHAnsi" w:hAnsiTheme="minorHAnsi"/>
        </w:rPr>
        <w:t>minimis</w:t>
      </w:r>
      <w:proofErr w:type="spellEnd"/>
      <w:r w:rsidRPr="009C72BC">
        <w:rPr>
          <w:rFonts w:asciiTheme="minorHAnsi" w:hAnsiTheme="minorHAnsi"/>
        </w:rPr>
        <w:t xml:space="preserve"> w kwocie nieprzekraczającej ………………………….….</w:t>
      </w:r>
      <w:r w:rsidRPr="009C72BC">
        <w:rPr>
          <w:rFonts w:asciiTheme="minorHAnsi" w:hAnsiTheme="minorHAnsi"/>
          <w:b/>
        </w:rPr>
        <w:t xml:space="preserve"> </w:t>
      </w:r>
      <w:r w:rsidRPr="009C72BC">
        <w:rPr>
          <w:rFonts w:asciiTheme="minorHAnsi" w:hAnsiTheme="minorHAnsi"/>
        </w:rPr>
        <w:t>PLN (słownie: ………………… )</w:t>
      </w:r>
      <w:r w:rsidRPr="009C72BC">
        <w:rPr>
          <w:rStyle w:val="Odwoanieprzypisudolnego"/>
          <w:rFonts w:asciiTheme="minorHAnsi" w:hAnsiTheme="minorHAnsi"/>
        </w:rPr>
        <w:footnoteReference w:id="20"/>
      </w:r>
      <w:r w:rsidRPr="009C72BC">
        <w:rPr>
          <w:rFonts w:asciiTheme="minorHAnsi" w:hAnsiTheme="minorHAnsi"/>
        </w:rPr>
        <w:t>;</w:t>
      </w:r>
    </w:p>
    <w:p w14:paraId="3F6EC034" w14:textId="59E5D44C" w:rsidR="00506F0E" w:rsidRPr="00423903" w:rsidRDefault="00506F0E" w:rsidP="00B96F5E">
      <w:pPr>
        <w:pStyle w:val="Akapitzlist"/>
        <w:numPr>
          <w:ilvl w:val="1"/>
          <w:numId w:val="2"/>
        </w:numPr>
        <w:tabs>
          <w:tab w:val="clear" w:pos="1440"/>
        </w:tabs>
        <w:ind w:left="993" w:hanging="426"/>
        <w:jc w:val="both"/>
        <w:rPr>
          <w:rFonts w:asciiTheme="minorHAnsi" w:hAnsiTheme="minorHAnsi"/>
        </w:rPr>
      </w:pPr>
      <w:r w:rsidRPr="00423903">
        <w:rPr>
          <w:rFonts w:asciiTheme="minorHAnsi" w:hAnsiTheme="minorHAnsi"/>
        </w:rPr>
        <w:t>płatność bez pomocy publicznej</w:t>
      </w:r>
      <w:r w:rsidR="00DD3BA0" w:rsidRPr="00423903">
        <w:rPr>
          <w:rFonts w:asciiTheme="minorHAnsi" w:hAnsiTheme="minorHAnsi"/>
        </w:rPr>
        <w:t xml:space="preserve"> w kwocie nieprzekraczającej ………..PLN </w:t>
      </w:r>
      <w:r w:rsidR="008547C3" w:rsidRPr="00423903">
        <w:rPr>
          <w:rFonts w:asciiTheme="minorHAnsi" w:hAnsiTheme="minorHAnsi"/>
        </w:rPr>
        <w:t>(słownie………..złotych)</w:t>
      </w:r>
      <w:r w:rsidRPr="00423903">
        <w:rPr>
          <w:rStyle w:val="Odwoanieprzypisudolnego"/>
          <w:rFonts w:asciiTheme="minorHAnsi" w:hAnsiTheme="minorHAnsi"/>
        </w:rPr>
        <w:footnoteReference w:id="21"/>
      </w:r>
      <w:r w:rsidRPr="00423903">
        <w:rPr>
          <w:rFonts w:asciiTheme="minorHAnsi" w:hAnsiTheme="minorHAnsi"/>
        </w:rPr>
        <w:t>.</w:t>
      </w:r>
    </w:p>
    <w:p w14:paraId="3AF59C18" w14:textId="0A926A85" w:rsidR="00A16627" w:rsidRPr="00423903" w:rsidRDefault="00661C2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Calibri"/>
        </w:rPr>
        <w:t xml:space="preserve">Beneficjent zobowiązuje się do wniesienia </w:t>
      </w:r>
      <w:r w:rsidR="00957B0D" w:rsidRPr="00423903">
        <w:rPr>
          <w:rFonts w:asciiTheme="minorHAnsi" w:hAnsiTheme="minorHAnsi" w:cs="Calibri"/>
        </w:rPr>
        <w:t xml:space="preserve">środków własnych </w:t>
      </w:r>
      <w:r w:rsidRPr="00423903">
        <w:rPr>
          <w:rFonts w:asciiTheme="minorHAnsi" w:hAnsiTheme="minorHAnsi" w:cs="Calibri"/>
        </w:rPr>
        <w:t>na realizację Projektu</w:t>
      </w:r>
      <w:r w:rsidR="005307DB" w:rsidRPr="00423903">
        <w:rPr>
          <w:rFonts w:asciiTheme="minorHAnsi" w:hAnsiTheme="minorHAnsi" w:cs="Calibri"/>
        </w:rPr>
        <w:t xml:space="preserve"> w 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w:t>
      </w:r>
      <w:r w:rsidR="00957B0D" w:rsidRPr="00423903">
        <w:rPr>
          <w:rFonts w:asciiTheme="minorHAnsi" w:hAnsiTheme="minorHAnsi" w:cs="Calibri"/>
        </w:rPr>
        <w:t xml:space="preserve">w tym wkładu własnego w </w:t>
      </w:r>
      <w:r w:rsidR="005307DB" w:rsidRPr="00423903">
        <w:rPr>
          <w:rFonts w:asciiTheme="minorHAnsi" w:hAnsiTheme="minorHAnsi" w:cs="Calibri"/>
        </w:rPr>
        <w:t xml:space="preserve">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Beneficjent zobowiązuje się do wniesienia wkładu własnego odpowiadającego </w:t>
      </w:r>
      <w:r w:rsidR="00FC1275" w:rsidRPr="00423903">
        <w:rPr>
          <w:rFonts w:asciiTheme="minorHAnsi" w:hAnsiTheme="minorHAnsi" w:cs="Calibri"/>
          <w:iCs/>
        </w:rPr>
        <w:t xml:space="preserve">25% </w:t>
      </w:r>
      <w:r w:rsidR="005307DB" w:rsidRPr="00423903">
        <w:rPr>
          <w:rFonts w:asciiTheme="minorHAnsi" w:hAnsiTheme="minorHAnsi" w:cs="Calibri"/>
          <w:iCs/>
        </w:rPr>
        <w:t xml:space="preserve">wydatków kwalifikowalnych </w:t>
      </w:r>
      <w:r w:rsidR="005307DB" w:rsidRPr="00423903">
        <w:rPr>
          <w:rFonts w:asciiTheme="minorHAnsi" w:hAnsiTheme="minorHAnsi" w:cs="Calibri"/>
        </w:rPr>
        <w:t>Projektu, poc</w:t>
      </w:r>
      <w:r w:rsidR="005307DB" w:rsidRPr="00423903">
        <w:rPr>
          <w:rFonts w:asciiTheme="minorHAnsi" w:hAnsiTheme="minorHAnsi" w:cs="Calibri"/>
          <w:iCs/>
        </w:rPr>
        <w:t xml:space="preserve">hodzącego ze środków własnych </w:t>
      </w:r>
      <w:r w:rsidR="003078D6" w:rsidRPr="00423903">
        <w:rPr>
          <w:rFonts w:asciiTheme="minorHAnsi" w:hAnsiTheme="minorHAnsi" w:cs="Calibri"/>
          <w:iCs/>
        </w:rPr>
        <w:t xml:space="preserve">Beneficjenta </w:t>
      </w:r>
      <w:r w:rsidR="005307DB" w:rsidRPr="00423903">
        <w:rPr>
          <w:rFonts w:asciiTheme="minorHAnsi" w:hAnsiTheme="minorHAnsi" w:cs="Calibri"/>
          <w:iCs/>
        </w:rPr>
        <w:t>lub zewnętrzny</w:t>
      </w:r>
      <w:r w:rsidR="005307DB" w:rsidRPr="00423903">
        <w:rPr>
          <w:rFonts w:asciiTheme="minorHAnsi" w:hAnsiTheme="minorHAnsi" w:cs="Calibri"/>
        </w:rPr>
        <w:t>ch źródeł finansowania w formie pozbawionej wsparcia ze środków publicznych.</w:t>
      </w:r>
      <w:r w:rsidR="00A16627" w:rsidRPr="00423903">
        <w:rPr>
          <w:rStyle w:val="Odwoanieprzypisudolnego"/>
          <w:rFonts w:asciiTheme="minorHAnsi" w:hAnsiTheme="minorHAnsi"/>
        </w:rPr>
        <w:footnoteReference w:id="22"/>
      </w:r>
    </w:p>
    <w:p w14:paraId="7B722812" w14:textId="77777777" w:rsidR="0053744D"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rPr>
        <w:t>Beneficjent zobowiązuje się pokryć</w:t>
      </w:r>
      <w:r w:rsidRPr="00423903">
        <w:rPr>
          <w:rFonts w:asciiTheme="minorHAnsi" w:hAnsiTheme="minorHAnsi" w:cs="Arial"/>
        </w:rPr>
        <w:t>, w pełnym zakresie,</w:t>
      </w:r>
      <w:r w:rsidRPr="00423903">
        <w:rPr>
          <w:rFonts w:asciiTheme="minorHAnsi" w:hAnsiTheme="minorHAnsi"/>
        </w:rPr>
        <w:t xml:space="preserve"> wszelkie wydatki niekwalifikowalne w ramach Projektu.</w:t>
      </w:r>
    </w:p>
    <w:p w14:paraId="65783532" w14:textId="77777777" w:rsidR="00A1662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lastRenderedPageBreak/>
        <w:t>Dofinansowanie jest przeznaczone na realizację Projektu przez Beneficjenta i nie może zostać przeznaczone na inne cele.</w:t>
      </w:r>
      <w:r w:rsidR="008B304E" w:rsidRPr="00423903">
        <w:rPr>
          <w:rFonts w:asciiTheme="minorHAnsi" w:hAnsiTheme="minorHAnsi" w:cs="Arial"/>
        </w:rPr>
        <w:t xml:space="preserve"> </w:t>
      </w:r>
    </w:p>
    <w:p w14:paraId="4F9DA657" w14:textId="77777777" w:rsidR="00EE3FA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 xml:space="preserve">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w:t>
      </w:r>
      <w:proofErr w:type="spellStart"/>
      <w:r w:rsidRPr="00423903">
        <w:rPr>
          <w:rFonts w:asciiTheme="minorHAnsi" w:hAnsiTheme="minorHAnsi" w:cs="Arial"/>
        </w:rPr>
        <w:t>późn</w:t>
      </w:r>
      <w:proofErr w:type="spellEnd"/>
      <w:r w:rsidRPr="00423903">
        <w:rPr>
          <w:rFonts w:asciiTheme="minorHAnsi" w:hAnsiTheme="minorHAnsi" w:cs="Arial"/>
        </w:rPr>
        <w:t>. zm.), na podstawie którego udzielana jest pomoc: .........................................</w:t>
      </w:r>
      <w:r w:rsidRPr="00423903">
        <w:rPr>
          <w:rStyle w:val="Odwoanieprzypisudolnego"/>
          <w:rFonts w:asciiTheme="minorHAnsi" w:hAnsiTheme="minorHAnsi"/>
        </w:rPr>
        <w:footnoteReference w:id="23"/>
      </w:r>
      <w:r w:rsidRPr="00423903">
        <w:rPr>
          <w:rFonts w:asciiTheme="minorHAnsi" w:hAnsiTheme="minorHAnsi" w:cs="Arial"/>
        </w:rPr>
        <w:t>.</w:t>
      </w:r>
    </w:p>
    <w:p w14:paraId="6E033603" w14:textId="77777777" w:rsidR="00976BC7" w:rsidRPr="00423903" w:rsidRDefault="00911757"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bCs/>
        </w:rPr>
        <w:t>Umowa nie dotyczy dofinansowania dużego</w:t>
      </w:r>
      <w:r w:rsidR="00E77634" w:rsidRPr="00423903">
        <w:rPr>
          <w:rFonts w:asciiTheme="minorHAnsi" w:hAnsiTheme="minorHAnsi"/>
          <w:bCs/>
        </w:rPr>
        <w:t xml:space="preserve"> projektu</w:t>
      </w:r>
      <w:r w:rsidRPr="00423903">
        <w:rPr>
          <w:rFonts w:asciiTheme="minorHAnsi" w:hAnsiTheme="minorHAnsi"/>
          <w:bCs/>
        </w:rPr>
        <w:t>, w rozumieniu art. 100 rozporządzenia ogólnego.</w:t>
      </w:r>
    </w:p>
    <w:p w14:paraId="39DE058E" w14:textId="43E688A5" w:rsidR="00FA2A50" w:rsidRPr="00423903" w:rsidRDefault="00FA2A50"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rPr>
        <w:t xml:space="preserve">Projekt będzie realizowany przez: ..................................................................................................  </w:t>
      </w:r>
      <w:r w:rsidRPr="00423903">
        <w:rPr>
          <w:rStyle w:val="Odwoanieprzypisudolnego"/>
          <w:rFonts w:asciiTheme="minorHAnsi" w:hAnsiTheme="minorHAnsi"/>
        </w:rPr>
        <w:footnoteReference w:id="24"/>
      </w:r>
      <w:r w:rsidR="00F55A8E" w:rsidRPr="00423903">
        <w:rPr>
          <w:rFonts w:asciiTheme="minorHAnsi" w:hAnsiTheme="minorHAnsi"/>
        </w:rPr>
        <w:t>.</w:t>
      </w:r>
    </w:p>
    <w:p w14:paraId="0C3C0C33" w14:textId="31474D11" w:rsidR="00115FE6" w:rsidRPr="00423903" w:rsidRDefault="00115FE6" w:rsidP="002A7B09">
      <w:pPr>
        <w:pStyle w:val="Tekstpodstawowy"/>
        <w:suppressAutoHyphens/>
        <w:autoSpaceDN w:val="0"/>
        <w:ind w:left="539"/>
        <w:textAlignment w:val="baseline"/>
        <w:rPr>
          <w:rFonts w:asciiTheme="minorHAnsi" w:hAnsiTheme="minorHAnsi"/>
        </w:rPr>
      </w:pPr>
    </w:p>
    <w:p w14:paraId="76ACC4C9" w14:textId="77777777" w:rsidR="00003EC7" w:rsidRDefault="00003EC7" w:rsidP="00060B22">
      <w:pPr>
        <w:jc w:val="center"/>
        <w:rPr>
          <w:rFonts w:asciiTheme="minorHAnsi" w:hAnsiTheme="minorHAnsi" w:cs="Calibri"/>
          <w:b/>
          <w:bCs/>
        </w:rPr>
      </w:pPr>
    </w:p>
    <w:p w14:paraId="47B540F9" w14:textId="77777777" w:rsidR="000C5717" w:rsidRPr="00423903" w:rsidRDefault="000C5717" w:rsidP="00060B22">
      <w:pPr>
        <w:jc w:val="center"/>
        <w:rPr>
          <w:rFonts w:asciiTheme="minorHAnsi" w:hAnsiTheme="minorHAnsi" w:cs="Calibri"/>
          <w:b/>
          <w:bCs/>
        </w:rPr>
      </w:pPr>
    </w:p>
    <w:p w14:paraId="5D063F11" w14:textId="77777777" w:rsidR="008B5412" w:rsidRPr="00423903" w:rsidRDefault="008B5412" w:rsidP="0097026D">
      <w:pPr>
        <w:ind w:right="282" w:firstLine="709"/>
        <w:jc w:val="center"/>
        <w:rPr>
          <w:rFonts w:asciiTheme="minorHAnsi" w:hAnsiTheme="minorHAnsi"/>
          <w:b/>
        </w:rPr>
      </w:pPr>
      <w:r w:rsidRPr="00423903">
        <w:rPr>
          <w:rFonts w:asciiTheme="minorHAnsi" w:hAnsiTheme="minorHAnsi"/>
          <w:b/>
        </w:rPr>
        <w:t xml:space="preserve">§ </w:t>
      </w:r>
      <w:r w:rsidR="00F82AC7" w:rsidRPr="00423903">
        <w:rPr>
          <w:rFonts w:asciiTheme="minorHAnsi" w:hAnsiTheme="minorHAnsi"/>
          <w:b/>
        </w:rPr>
        <w:t>3</w:t>
      </w:r>
      <w:r w:rsidR="00186859" w:rsidRPr="00423903">
        <w:rPr>
          <w:rFonts w:asciiTheme="minorHAnsi" w:hAnsiTheme="minorHAnsi"/>
          <w:b/>
        </w:rPr>
        <w:t>.</w:t>
      </w:r>
      <w:r w:rsidRPr="00423903">
        <w:rPr>
          <w:rFonts w:asciiTheme="minorHAnsi" w:hAnsiTheme="minorHAnsi"/>
          <w:b/>
        </w:rPr>
        <w:t xml:space="preserve"> Okres realizacji Projektu</w:t>
      </w:r>
      <w:r w:rsidR="002B3F74" w:rsidRPr="00423903">
        <w:rPr>
          <w:rFonts w:asciiTheme="minorHAnsi" w:hAnsiTheme="minorHAnsi"/>
          <w:b/>
        </w:rPr>
        <w:t>, kwalifikowalności wydatków</w:t>
      </w:r>
      <w:r w:rsidRPr="00423903">
        <w:rPr>
          <w:rFonts w:asciiTheme="minorHAnsi" w:hAnsiTheme="minorHAnsi"/>
          <w:b/>
        </w:rPr>
        <w:t xml:space="preserve"> i obowiązywania Umowy</w:t>
      </w:r>
    </w:p>
    <w:p w14:paraId="71BAF137" w14:textId="20AC57D6" w:rsidR="00EE5E14" w:rsidRPr="00423903" w:rsidRDefault="008B5412" w:rsidP="003F3D79">
      <w:pPr>
        <w:pStyle w:val="Tekstpodstawowy"/>
        <w:ind w:left="357" w:right="-23" w:hanging="357"/>
        <w:rPr>
          <w:rFonts w:asciiTheme="minorHAnsi" w:hAnsiTheme="minorHAnsi"/>
        </w:rPr>
      </w:pPr>
      <w:r w:rsidRPr="00423903">
        <w:rPr>
          <w:rFonts w:asciiTheme="minorHAnsi" w:hAnsiTheme="minorHAnsi"/>
        </w:rPr>
        <w:t>1.</w:t>
      </w:r>
      <w:r w:rsidRPr="00423903">
        <w:rPr>
          <w:rFonts w:asciiTheme="minorHAnsi" w:hAnsiTheme="minorHAnsi"/>
        </w:rPr>
        <w:tab/>
      </w:r>
      <w:r w:rsidR="00EE5E14" w:rsidRPr="00423903">
        <w:rPr>
          <w:rFonts w:asciiTheme="minorHAnsi" w:hAnsiTheme="minorHAnsi"/>
        </w:rPr>
        <w:t>Okres realizacji Projektu ustala się na:</w:t>
      </w:r>
    </w:p>
    <w:p w14:paraId="2BC4B48E" w14:textId="69F3CF04" w:rsidR="00EE5E14" w:rsidRPr="00423903" w:rsidRDefault="00601B3D" w:rsidP="003F3D79">
      <w:pPr>
        <w:ind w:left="1080" w:right="-23"/>
        <w:jc w:val="both"/>
        <w:rPr>
          <w:rFonts w:asciiTheme="minorHAnsi" w:hAnsiTheme="minorHAnsi"/>
          <w:b/>
        </w:rPr>
      </w:pPr>
      <w:r w:rsidRPr="00423903">
        <w:rPr>
          <w:rFonts w:asciiTheme="minorHAnsi" w:hAnsiTheme="minorHAnsi"/>
        </w:rPr>
        <w:t>1)</w:t>
      </w:r>
      <w:r w:rsidR="00EE5E14" w:rsidRPr="00423903">
        <w:rPr>
          <w:rFonts w:asciiTheme="minorHAnsi" w:hAnsiTheme="minorHAnsi"/>
        </w:rPr>
        <w:t>rozpoczęcie realizacji Projektu: ………………</w:t>
      </w:r>
      <w:r w:rsidR="00EE5E14" w:rsidRPr="00423903">
        <w:rPr>
          <w:rFonts w:asciiTheme="minorHAnsi" w:hAnsiTheme="minorHAnsi"/>
          <w:b/>
          <w:bCs/>
        </w:rPr>
        <w:t xml:space="preserve">r. </w:t>
      </w:r>
    </w:p>
    <w:p w14:paraId="695CBCAA" w14:textId="4959C071" w:rsidR="00EE5E14" w:rsidRPr="00423903" w:rsidRDefault="00601B3D" w:rsidP="003F3D79">
      <w:pPr>
        <w:ind w:left="1080" w:right="-23"/>
        <w:jc w:val="both"/>
        <w:rPr>
          <w:rFonts w:asciiTheme="minorHAnsi" w:hAnsiTheme="minorHAnsi"/>
          <w:b/>
        </w:rPr>
      </w:pPr>
      <w:r w:rsidRPr="00423903">
        <w:rPr>
          <w:rFonts w:asciiTheme="minorHAnsi" w:hAnsiTheme="minorHAnsi"/>
        </w:rPr>
        <w:t xml:space="preserve">2) </w:t>
      </w:r>
      <w:r w:rsidR="00EE5E14" w:rsidRPr="00423903">
        <w:rPr>
          <w:rFonts w:asciiTheme="minorHAnsi" w:hAnsiTheme="minorHAnsi"/>
        </w:rPr>
        <w:t xml:space="preserve">zakończenie realizacji Projektu: </w:t>
      </w:r>
      <w:r w:rsidR="00EE5E14" w:rsidRPr="00423903">
        <w:rPr>
          <w:rFonts w:asciiTheme="minorHAnsi" w:hAnsiTheme="minorHAnsi" w:cs="Arial"/>
        </w:rPr>
        <w:t>………………</w:t>
      </w:r>
      <w:r w:rsidR="00EE5E14" w:rsidRPr="00423903">
        <w:rPr>
          <w:rFonts w:asciiTheme="minorHAnsi" w:hAnsiTheme="minorHAnsi"/>
          <w:b/>
          <w:bCs/>
        </w:rPr>
        <w:t>r.</w:t>
      </w:r>
    </w:p>
    <w:p w14:paraId="7109E13A" w14:textId="2E0D1B1A" w:rsidR="001A2D50" w:rsidRPr="00423903" w:rsidRDefault="008B5412" w:rsidP="003F3D79">
      <w:pPr>
        <w:numPr>
          <w:ilvl w:val="0"/>
          <w:numId w:val="20"/>
        </w:numPr>
        <w:ind w:left="357" w:right="-23" w:hanging="357"/>
        <w:jc w:val="both"/>
        <w:rPr>
          <w:rFonts w:asciiTheme="minorHAnsi" w:hAnsiTheme="minorHAnsi"/>
        </w:rPr>
      </w:pPr>
      <w:r w:rsidRPr="00423903">
        <w:rPr>
          <w:rFonts w:asciiTheme="minorHAnsi" w:eastAsia="Calibri" w:hAnsiTheme="minorHAnsi"/>
        </w:rPr>
        <w:t xml:space="preserve">DIP </w:t>
      </w:r>
      <w:r w:rsidRPr="00423903">
        <w:rPr>
          <w:rFonts w:asciiTheme="minorHAnsi" w:hAnsiTheme="minorHAnsi"/>
        </w:rPr>
        <w:t>może wyrazić zgodę na zmianę terminów określonych w ust. 1</w:t>
      </w:r>
      <w:r w:rsidRPr="00423903">
        <w:rPr>
          <w:rFonts w:asciiTheme="minorHAnsi" w:eastAsia="Calibri" w:hAnsiTheme="minorHAnsi"/>
        </w:rPr>
        <w:t xml:space="preserve"> na uzasadniony pisemny wniosek Beneficjenta, złożony zgodnie z §</w:t>
      </w:r>
      <w:r w:rsidR="00D632F9" w:rsidRPr="00423903">
        <w:rPr>
          <w:rFonts w:asciiTheme="minorHAnsi" w:eastAsia="Calibri" w:hAnsiTheme="minorHAnsi"/>
        </w:rPr>
        <w:t>10</w:t>
      </w:r>
      <w:r w:rsidR="00353110" w:rsidRPr="00423903">
        <w:rPr>
          <w:rFonts w:asciiTheme="minorHAnsi" w:eastAsia="Calibri" w:hAnsiTheme="minorHAnsi"/>
        </w:rPr>
        <w:t xml:space="preserve"> ust. </w:t>
      </w:r>
      <w:r w:rsidR="00D632F9" w:rsidRPr="00423903">
        <w:rPr>
          <w:rFonts w:asciiTheme="minorHAnsi" w:eastAsia="Calibri" w:hAnsiTheme="minorHAnsi"/>
        </w:rPr>
        <w:t xml:space="preserve">1 </w:t>
      </w:r>
      <w:r w:rsidR="00343F70" w:rsidRPr="00423903">
        <w:rPr>
          <w:rFonts w:asciiTheme="minorHAnsi" w:eastAsia="Calibri" w:hAnsiTheme="minorHAnsi"/>
        </w:rPr>
        <w:t>lub</w:t>
      </w:r>
      <w:r w:rsidR="00D632F9" w:rsidRPr="00423903">
        <w:rPr>
          <w:rFonts w:asciiTheme="minorHAnsi" w:eastAsia="Calibri" w:hAnsiTheme="minorHAnsi"/>
        </w:rPr>
        <w:t xml:space="preserve"> 2</w:t>
      </w:r>
      <w:r w:rsidR="00353110" w:rsidRPr="00423903">
        <w:rPr>
          <w:rFonts w:asciiTheme="minorHAnsi" w:eastAsia="Calibri" w:hAnsiTheme="minorHAnsi"/>
        </w:rPr>
        <w:t xml:space="preserve"> </w:t>
      </w:r>
      <w:r w:rsidRPr="00423903">
        <w:rPr>
          <w:rFonts w:asciiTheme="minorHAnsi" w:eastAsia="Calibri" w:hAnsiTheme="minorHAnsi"/>
        </w:rPr>
        <w:t>Umowy.</w:t>
      </w:r>
    </w:p>
    <w:p w14:paraId="6C7006FD" w14:textId="11C902CB" w:rsidR="001A2D50" w:rsidRPr="00423903" w:rsidRDefault="009439B5" w:rsidP="003F3D79">
      <w:pPr>
        <w:numPr>
          <w:ilvl w:val="0"/>
          <w:numId w:val="20"/>
        </w:numPr>
        <w:ind w:left="357" w:right="-23" w:hanging="357"/>
        <w:jc w:val="both"/>
        <w:rPr>
          <w:rFonts w:asciiTheme="minorHAnsi" w:hAnsiTheme="minorHAnsi"/>
        </w:rPr>
      </w:pPr>
      <w:r w:rsidRPr="00423903">
        <w:rPr>
          <w:rFonts w:asciiTheme="minorHAnsi" w:hAnsiTheme="minorHAnsi" w:cs="Arial"/>
        </w:rPr>
        <w:t>W przypadku projektów objętych pomocą publiczną i pomocą de</w:t>
      </w:r>
      <w:r w:rsidR="00E7697F" w:rsidRPr="00423903">
        <w:rPr>
          <w:rFonts w:asciiTheme="minorHAnsi" w:hAnsiTheme="minorHAnsi" w:cs="Arial"/>
        </w:rPr>
        <w:t xml:space="preserve"> </w:t>
      </w:r>
      <w:proofErr w:type="spellStart"/>
      <w:r w:rsidRPr="00423903">
        <w:rPr>
          <w:rFonts w:asciiTheme="minorHAnsi" w:hAnsiTheme="minorHAnsi" w:cs="Arial"/>
        </w:rPr>
        <w:t>minimis</w:t>
      </w:r>
      <w:proofErr w:type="spellEnd"/>
      <w:r w:rsidRPr="00423903">
        <w:rPr>
          <w:rStyle w:val="Odwoanieprzypisudolnego"/>
          <w:rFonts w:asciiTheme="minorHAnsi" w:hAnsiTheme="minorHAnsi"/>
        </w:rPr>
        <w:footnoteReference w:id="25"/>
      </w:r>
      <w:r w:rsidRPr="00423903">
        <w:rPr>
          <w:rFonts w:asciiTheme="minorHAnsi" w:hAnsiTheme="minorHAnsi" w:cs="Arial"/>
        </w:rPr>
        <w:t>o</w:t>
      </w:r>
      <w:r w:rsidR="00EE5E14" w:rsidRPr="00423903">
        <w:rPr>
          <w:rFonts w:asciiTheme="minorHAnsi" w:hAnsiTheme="minorHAnsi" w:cs="Arial"/>
        </w:rPr>
        <w:t>kres kwalifikowalności wydatków dla Projektu rozp</w:t>
      </w:r>
      <w:r w:rsidR="008547C3" w:rsidRPr="00423903">
        <w:rPr>
          <w:rFonts w:asciiTheme="minorHAnsi" w:hAnsiTheme="minorHAnsi" w:cs="Arial"/>
        </w:rPr>
        <w:t xml:space="preserve">oczyna się po złożeniu wniosku </w:t>
      </w:r>
      <w:r w:rsidR="00EE5E14" w:rsidRPr="00423903">
        <w:rPr>
          <w:rFonts w:asciiTheme="minorHAnsi" w:hAnsiTheme="minorHAnsi" w:cs="Arial"/>
        </w:rPr>
        <w:t xml:space="preserve">o dofinansowanie, lecz nie wcześniej niż </w:t>
      </w:r>
      <w:r w:rsidR="003F3D79">
        <w:rPr>
          <w:rFonts w:asciiTheme="minorHAnsi" w:hAnsiTheme="minorHAnsi" w:cs="Arial"/>
        </w:rPr>
        <w:br/>
      </w:r>
      <w:r w:rsidR="00EE5E14" w:rsidRPr="00423903">
        <w:rPr>
          <w:rFonts w:asciiTheme="minorHAnsi" w:hAnsiTheme="minorHAnsi" w:cs="Arial"/>
        </w:rPr>
        <w:t xml:space="preserve">w dniu wskazanym w ust. 1 pkt </w:t>
      </w:r>
      <w:r w:rsidR="00837A97" w:rsidRPr="00423903">
        <w:rPr>
          <w:rFonts w:asciiTheme="minorHAnsi" w:hAnsiTheme="minorHAnsi" w:cs="Arial"/>
        </w:rPr>
        <w:t xml:space="preserve">1 </w:t>
      </w:r>
      <w:r w:rsidR="00EE5E14" w:rsidRPr="00423903">
        <w:rPr>
          <w:rFonts w:asciiTheme="minorHAnsi" w:hAnsiTheme="minorHAnsi" w:cs="Arial"/>
        </w:rPr>
        <w:t xml:space="preserve">i kończy się w dniu zakończenia realizacji projektu. </w:t>
      </w:r>
      <w:r w:rsidRPr="00423903">
        <w:rPr>
          <w:rFonts w:asciiTheme="minorHAnsi" w:hAnsiTheme="minorHAnsi" w:cs="Arial"/>
        </w:rPr>
        <w:t xml:space="preserve">W pozostałych przypadkach okres </w:t>
      </w:r>
      <w:r w:rsidR="00601B3D" w:rsidRPr="00423903">
        <w:rPr>
          <w:rFonts w:asciiTheme="minorHAnsi" w:hAnsiTheme="minorHAnsi" w:cs="Arial"/>
        </w:rPr>
        <w:t>kwalifikowalności</w:t>
      </w:r>
      <w:r w:rsidRPr="00423903">
        <w:rPr>
          <w:rFonts w:asciiTheme="minorHAnsi" w:hAnsiTheme="minorHAnsi" w:cs="Arial"/>
        </w:rPr>
        <w:t xml:space="preserve"> rozpoczyna się od dnia 1 stycznia 2014 r. </w:t>
      </w:r>
      <w:r w:rsidR="00C9044C" w:rsidRPr="00423903">
        <w:rPr>
          <w:rFonts w:asciiTheme="minorHAnsi" w:hAnsiTheme="minorHAnsi" w:cs="Arial"/>
        </w:rPr>
        <w:t xml:space="preserve"> </w:t>
      </w:r>
      <w:r w:rsidR="001A2D50" w:rsidRPr="00423903">
        <w:rPr>
          <w:rFonts w:asciiTheme="minorHAnsi" w:hAnsiTheme="minorHAnsi" w:cs="Arial"/>
        </w:rPr>
        <w:t>i kończy się w dniu zakończenia realizacji projektu.</w:t>
      </w:r>
    </w:p>
    <w:p w14:paraId="17901581" w14:textId="20C91797" w:rsidR="008B5412" w:rsidRPr="00423903" w:rsidRDefault="008B5412" w:rsidP="003F3D79">
      <w:pPr>
        <w:numPr>
          <w:ilvl w:val="0"/>
          <w:numId w:val="20"/>
        </w:numPr>
        <w:ind w:left="357" w:right="-23" w:hanging="357"/>
        <w:jc w:val="both"/>
        <w:rPr>
          <w:rFonts w:asciiTheme="minorHAnsi" w:hAnsiTheme="minorHAnsi"/>
        </w:rPr>
      </w:pPr>
      <w:r w:rsidRPr="00423903">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423903" w:rsidRDefault="00003EC7" w:rsidP="00060B22">
      <w:pPr>
        <w:pStyle w:val="Tekstpodstawowy"/>
        <w:tabs>
          <w:tab w:val="left" w:pos="426"/>
        </w:tabs>
        <w:ind w:left="360" w:hanging="357"/>
        <w:rPr>
          <w:rFonts w:asciiTheme="minorHAnsi" w:hAnsiTheme="minorHAnsi" w:cs="Calibri"/>
        </w:rPr>
      </w:pPr>
    </w:p>
    <w:p w14:paraId="44D59A84" w14:textId="77777777" w:rsidR="004D3A3A" w:rsidRPr="00423903" w:rsidRDefault="00027AC7" w:rsidP="00060B22">
      <w:pPr>
        <w:jc w:val="center"/>
        <w:rPr>
          <w:rFonts w:asciiTheme="minorHAnsi" w:hAnsiTheme="minorHAnsi" w:cs="Calibri"/>
        </w:rPr>
      </w:pPr>
      <w:r w:rsidRPr="00423903">
        <w:rPr>
          <w:rFonts w:asciiTheme="minorHAnsi" w:hAnsiTheme="minorHAnsi" w:cs="Calibri"/>
          <w:b/>
          <w:bCs/>
        </w:rPr>
        <w:t xml:space="preserve">§ </w:t>
      </w:r>
      <w:r w:rsidR="00C60EA5" w:rsidRPr="00423903">
        <w:rPr>
          <w:rFonts w:asciiTheme="minorHAnsi" w:hAnsiTheme="minorHAnsi" w:cs="Calibri"/>
          <w:b/>
          <w:bCs/>
        </w:rPr>
        <w:t>4</w:t>
      </w:r>
      <w:r w:rsidR="00511006" w:rsidRPr="00423903">
        <w:rPr>
          <w:rFonts w:asciiTheme="minorHAnsi" w:hAnsiTheme="minorHAnsi" w:cs="Calibri"/>
          <w:b/>
          <w:bCs/>
        </w:rPr>
        <w:t>.</w:t>
      </w:r>
      <w:r w:rsidR="00BA487B" w:rsidRPr="00423903">
        <w:rPr>
          <w:rFonts w:asciiTheme="minorHAnsi" w:hAnsiTheme="minorHAnsi" w:cs="Calibri"/>
          <w:b/>
          <w:bCs/>
        </w:rPr>
        <w:t xml:space="preserve"> </w:t>
      </w:r>
      <w:r w:rsidRPr="00423903">
        <w:rPr>
          <w:rFonts w:asciiTheme="minorHAnsi" w:hAnsiTheme="minorHAnsi" w:cs="Calibri"/>
          <w:b/>
          <w:bCs/>
        </w:rPr>
        <w:t>Przeniesienie praw i obowiązków wynikających z Umowy</w:t>
      </w:r>
    </w:p>
    <w:p w14:paraId="51958541" w14:textId="77777777" w:rsidR="00140431" w:rsidRPr="00423903" w:rsidRDefault="00027AC7" w:rsidP="00DF0D52">
      <w:pPr>
        <w:pStyle w:val="Tekstpodstawowy"/>
        <w:numPr>
          <w:ilvl w:val="1"/>
          <w:numId w:val="20"/>
        </w:numPr>
        <w:tabs>
          <w:tab w:val="clear" w:pos="1477"/>
        </w:tabs>
        <w:ind w:left="425" w:right="-1" w:hanging="426"/>
        <w:rPr>
          <w:rFonts w:asciiTheme="minorHAnsi" w:hAnsiTheme="minorHAnsi" w:cs="Calibri"/>
        </w:rPr>
      </w:pPr>
      <w:r w:rsidRPr="00423903">
        <w:rPr>
          <w:rFonts w:asciiTheme="minorHAnsi" w:hAnsiTheme="minorHAnsi" w:cs="Calibri"/>
        </w:rPr>
        <w:t xml:space="preserve">Przeniesienie praw i obowiązków Beneficjenta wynikających z umowy na </w:t>
      </w:r>
      <w:r w:rsidR="00696ACE" w:rsidRPr="00423903">
        <w:rPr>
          <w:rFonts w:asciiTheme="minorHAnsi" w:hAnsiTheme="minorHAnsi" w:cs="Calibri"/>
        </w:rPr>
        <w:t>podmioty</w:t>
      </w:r>
      <w:r w:rsidRPr="00423903">
        <w:rPr>
          <w:rFonts w:asciiTheme="minorHAnsi" w:hAnsiTheme="minorHAnsi" w:cs="Calibri"/>
        </w:rPr>
        <w:t xml:space="preserve"> trzecie wymaga uprzedniej pisemnej zgody DIP. </w:t>
      </w:r>
    </w:p>
    <w:p w14:paraId="7025FD81" w14:textId="3672DACB" w:rsidR="00C0265F" w:rsidRPr="00423903" w:rsidRDefault="0020062B"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zamiarze dokonania </w:t>
      </w:r>
      <w:r w:rsidR="00D90DD8" w:rsidRPr="00423903">
        <w:rPr>
          <w:rFonts w:asciiTheme="minorHAnsi" w:hAnsiTheme="minorHAnsi" w:cs="Calibri"/>
        </w:rPr>
        <w:t xml:space="preserve">podziału lub </w:t>
      </w:r>
      <w:r w:rsidRPr="00423903">
        <w:rPr>
          <w:rFonts w:asciiTheme="minorHAnsi" w:hAnsiTheme="minorHAnsi" w:cs="Calibri"/>
        </w:rPr>
        <w:t>połączenia</w:t>
      </w:r>
      <w:r w:rsidR="00D90DD8" w:rsidRPr="00423903">
        <w:rPr>
          <w:rFonts w:asciiTheme="minorHAnsi" w:hAnsiTheme="minorHAnsi" w:cs="Calibri"/>
        </w:rPr>
        <w:t xml:space="preserve"> </w:t>
      </w:r>
      <w:r w:rsidR="00DF0D52" w:rsidRPr="00423903">
        <w:rPr>
          <w:rFonts w:asciiTheme="minorHAnsi" w:hAnsiTheme="minorHAnsi" w:cs="Calibri"/>
        </w:rPr>
        <w:br/>
      </w:r>
      <w:r w:rsidR="00D90DD8" w:rsidRPr="00423903">
        <w:rPr>
          <w:rFonts w:asciiTheme="minorHAnsi" w:hAnsiTheme="minorHAnsi" w:cs="Calibri"/>
        </w:rPr>
        <w:t>z inną spółką</w:t>
      </w:r>
      <w:r w:rsidRPr="00423903">
        <w:rPr>
          <w:rFonts w:asciiTheme="minorHAnsi" w:hAnsiTheme="minorHAnsi" w:cs="Calibri"/>
        </w:rPr>
        <w:t>, wniesieni</w:t>
      </w:r>
      <w:r w:rsidR="000236BF" w:rsidRPr="00423903">
        <w:rPr>
          <w:rFonts w:asciiTheme="minorHAnsi" w:hAnsiTheme="minorHAnsi" w:cs="Calibri"/>
        </w:rPr>
        <w:t>a</w:t>
      </w:r>
      <w:r w:rsidRPr="00423903">
        <w:rPr>
          <w:rFonts w:asciiTheme="minorHAnsi" w:hAnsiTheme="minorHAnsi" w:cs="Calibri"/>
        </w:rPr>
        <w:t xml:space="preserve"> przedsiębiorstwa lub jego </w:t>
      </w:r>
      <w:r w:rsidR="000236BF" w:rsidRPr="00423903">
        <w:rPr>
          <w:rFonts w:asciiTheme="minorHAnsi" w:hAnsiTheme="minorHAnsi" w:cs="Calibri"/>
        </w:rPr>
        <w:t xml:space="preserve">zorganizowanej części </w:t>
      </w:r>
      <w:r w:rsidRPr="00423903">
        <w:rPr>
          <w:rFonts w:asciiTheme="minorHAnsi" w:hAnsiTheme="minorHAnsi" w:cs="Calibri"/>
        </w:rPr>
        <w:t xml:space="preserve">do </w:t>
      </w:r>
      <w:r w:rsidR="00C0265F" w:rsidRPr="00423903">
        <w:rPr>
          <w:rFonts w:asciiTheme="minorHAnsi" w:hAnsiTheme="minorHAnsi" w:cs="Calibri"/>
        </w:rPr>
        <w:t xml:space="preserve">innego podmiotu, </w:t>
      </w:r>
      <w:r w:rsidR="00DF0D52" w:rsidRPr="00423903">
        <w:rPr>
          <w:rFonts w:asciiTheme="minorHAnsi" w:hAnsiTheme="minorHAnsi" w:cs="Calibri"/>
        </w:rPr>
        <w:br/>
      </w:r>
      <w:r w:rsidR="00C0265F" w:rsidRPr="00423903">
        <w:rPr>
          <w:rFonts w:asciiTheme="minorHAnsi" w:hAnsiTheme="minorHAnsi" w:cs="Calibri"/>
        </w:rPr>
        <w:t xml:space="preserve">o zamiarze </w:t>
      </w:r>
      <w:r w:rsidR="00D90DD8" w:rsidRPr="00423903">
        <w:rPr>
          <w:rFonts w:asciiTheme="minorHAnsi" w:hAnsiTheme="minorHAnsi" w:cs="Calibri"/>
        </w:rPr>
        <w:t xml:space="preserve">jego </w:t>
      </w:r>
      <w:r w:rsidR="00C0265F" w:rsidRPr="00423903">
        <w:rPr>
          <w:rFonts w:asciiTheme="minorHAnsi" w:hAnsiTheme="minorHAnsi" w:cs="Calibri"/>
        </w:rPr>
        <w:t>sprzedaży lub darowizny</w:t>
      </w:r>
      <w:r w:rsidR="00027AC7" w:rsidRPr="00423903">
        <w:rPr>
          <w:rFonts w:asciiTheme="minorHAnsi" w:hAnsiTheme="minorHAnsi" w:cs="Calibri"/>
        </w:rPr>
        <w:t xml:space="preserve"> </w:t>
      </w:r>
      <w:r w:rsidR="00D90DD8" w:rsidRPr="00423903">
        <w:rPr>
          <w:rFonts w:asciiTheme="minorHAnsi" w:hAnsiTheme="minorHAnsi" w:cs="Calibri"/>
        </w:rPr>
        <w:t xml:space="preserve">albo </w:t>
      </w:r>
      <w:r w:rsidR="00C0265F" w:rsidRPr="00423903">
        <w:rPr>
          <w:rFonts w:asciiTheme="minorHAnsi" w:hAnsiTheme="minorHAnsi" w:cs="Calibri"/>
        </w:rPr>
        <w:t xml:space="preserve">innych </w:t>
      </w:r>
      <w:r w:rsidR="00027AC7" w:rsidRPr="00423903">
        <w:rPr>
          <w:rFonts w:asciiTheme="minorHAnsi" w:hAnsiTheme="minorHAnsi" w:cs="Calibri"/>
        </w:rPr>
        <w:t>okolicznościach mogących skutkować przeniesieniem praw i obowiązków</w:t>
      </w:r>
      <w:r w:rsidR="00C0265F" w:rsidRPr="00423903">
        <w:rPr>
          <w:rFonts w:asciiTheme="minorHAnsi" w:hAnsiTheme="minorHAnsi" w:cs="Calibri"/>
        </w:rPr>
        <w:t xml:space="preserve"> z Umowy na </w:t>
      </w:r>
      <w:r w:rsidR="00696ACE" w:rsidRPr="00423903">
        <w:rPr>
          <w:rFonts w:asciiTheme="minorHAnsi" w:hAnsiTheme="minorHAnsi" w:cs="Calibri"/>
        </w:rPr>
        <w:t xml:space="preserve">podmioty </w:t>
      </w:r>
      <w:r w:rsidR="00C0265F" w:rsidRPr="00423903">
        <w:rPr>
          <w:rFonts w:asciiTheme="minorHAnsi" w:hAnsiTheme="minorHAnsi" w:cs="Calibri"/>
        </w:rPr>
        <w:t>trzecie</w:t>
      </w:r>
      <w:r w:rsidR="00635DFE" w:rsidRPr="00423903">
        <w:rPr>
          <w:rFonts w:asciiTheme="minorHAnsi" w:hAnsiTheme="minorHAnsi" w:cs="Calibri"/>
        </w:rPr>
        <w:t xml:space="preserve">. </w:t>
      </w:r>
      <w:r w:rsidR="00A717DE" w:rsidRPr="00423903">
        <w:rPr>
          <w:rFonts w:asciiTheme="minorHAnsi" w:hAnsiTheme="minorHAnsi" w:cs="Calibri"/>
        </w:rPr>
        <w:t>DIP zbada</w:t>
      </w:r>
      <w:r w:rsidR="00C0265F" w:rsidRPr="00423903">
        <w:rPr>
          <w:rFonts w:asciiTheme="minorHAnsi" w:hAnsiTheme="minorHAnsi" w:cs="Calibri"/>
        </w:rPr>
        <w:t>, opierając się na oświadczeniach i dokumentach przedstawionych przez Beneficjenta,</w:t>
      </w:r>
      <w:r w:rsidR="00027AC7" w:rsidRPr="00423903">
        <w:rPr>
          <w:rFonts w:asciiTheme="minorHAnsi" w:hAnsiTheme="minorHAnsi" w:cs="Calibri"/>
        </w:rPr>
        <w:t xml:space="preserve"> wpływ tych zmian na prawidłową </w:t>
      </w:r>
      <w:r w:rsidR="00D4651E" w:rsidRPr="00423903">
        <w:rPr>
          <w:rFonts w:asciiTheme="minorHAnsi" w:hAnsiTheme="minorHAnsi" w:cs="Calibri"/>
        </w:rPr>
        <w:br/>
      </w:r>
      <w:r w:rsidR="00027AC7" w:rsidRPr="00423903">
        <w:rPr>
          <w:rFonts w:asciiTheme="minorHAnsi" w:hAnsiTheme="minorHAnsi" w:cs="Calibri"/>
        </w:rPr>
        <w:t>i terminową realizację Projektu oraz osiągnięcie celów i wskaźników produktu i rezultatu zakładany</w:t>
      </w:r>
      <w:r w:rsidR="00AC6F2A" w:rsidRPr="00423903">
        <w:rPr>
          <w:rFonts w:asciiTheme="minorHAnsi" w:hAnsiTheme="minorHAnsi" w:cs="Calibri"/>
        </w:rPr>
        <w:t xml:space="preserve">ch we wniosku o dofinansowanie oraz czy </w:t>
      </w:r>
      <w:r w:rsidR="00696ACE" w:rsidRPr="00423903">
        <w:rPr>
          <w:rFonts w:asciiTheme="minorHAnsi" w:hAnsiTheme="minorHAnsi" w:cs="Calibri"/>
        </w:rPr>
        <w:t xml:space="preserve">podmiot trzeci </w:t>
      </w:r>
      <w:r w:rsidR="00AC6F2A" w:rsidRPr="00423903">
        <w:rPr>
          <w:rFonts w:asciiTheme="minorHAnsi" w:hAnsiTheme="minorHAnsi" w:cs="Calibri"/>
        </w:rPr>
        <w:t>spełnia</w:t>
      </w:r>
      <w:r w:rsidR="00696ACE" w:rsidRPr="00423903">
        <w:rPr>
          <w:rFonts w:asciiTheme="minorHAnsi" w:hAnsiTheme="minorHAnsi" w:cs="Calibri"/>
        </w:rPr>
        <w:t>ł</w:t>
      </w:r>
      <w:r w:rsidR="00AC6F2A" w:rsidRPr="00423903">
        <w:rPr>
          <w:rFonts w:asciiTheme="minorHAnsi" w:hAnsiTheme="minorHAnsi" w:cs="Calibri"/>
        </w:rPr>
        <w:t>by warunki uzyskania dofinansowania</w:t>
      </w:r>
      <w:r w:rsidR="00027AC7" w:rsidRPr="00423903">
        <w:rPr>
          <w:rFonts w:asciiTheme="minorHAnsi" w:hAnsiTheme="minorHAnsi" w:cs="Calibri"/>
        </w:rPr>
        <w:t xml:space="preserve">. </w:t>
      </w:r>
      <w:r w:rsidR="000D60F0" w:rsidRPr="00423903">
        <w:rPr>
          <w:rFonts w:asciiTheme="minorHAnsi" w:hAnsiTheme="minorHAnsi" w:cs="Calibri"/>
        </w:rPr>
        <w:t>DIP poinformuje Beneficjenta o zgodzie na zawarcie odpowiedniego aneksu do u</w:t>
      </w:r>
      <w:r w:rsidR="00342EFE" w:rsidRPr="00423903">
        <w:rPr>
          <w:rFonts w:asciiTheme="minorHAnsi" w:hAnsiTheme="minorHAnsi" w:cs="Calibri"/>
        </w:rPr>
        <w:t xml:space="preserve">mowy </w:t>
      </w:r>
      <w:r w:rsidR="000D60F0" w:rsidRPr="00423903">
        <w:rPr>
          <w:rFonts w:asciiTheme="minorHAnsi" w:hAnsiTheme="minorHAnsi" w:cs="Calibri"/>
        </w:rPr>
        <w:t xml:space="preserve">lub o braku zgody. Jeżeli w razie braku zgody Beneficjent nie zrezygnuje z planowanych zmian, DIP może rozwiązać Umowę zgodnie z </w:t>
      </w:r>
      <w:r w:rsidR="000D60F0" w:rsidRPr="00423903">
        <w:rPr>
          <w:rFonts w:asciiTheme="minorHAnsi" w:eastAsia="Calibri" w:hAnsiTheme="minorHAnsi"/>
        </w:rPr>
        <w:t xml:space="preserve">§20 ust. </w:t>
      </w:r>
      <w:r w:rsidR="00343F70" w:rsidRPr="00423903">
        <w:rPr>
          <w:rFonts w:asciiTheme="minorHAnsi" w:eastAsia="Calibri" w:hAnsiTheme="minorHAnsi"/>
        </w:rPr>
        <w:t>2</w:t>
      </w:r>
      <w:r w:rsidR="00696ACE" w:rsidRPr="00423903">
        <w:rPr>
          <w:rFonts w:asciiTheme="minorHAnsi" w:eastAsia="Calibri" w:hAnsiTheme="minorHAnsi"/>
        </w:rPr>
        <w:t xml:space="preserve"> pkt 1</w:t>
      </w:r>
      <w:r w:rsidR="006D7210" w:rsidRPr="00423903">
        <w:rPr>
          <w:rFonts w:asciiTheme="minorHAnsi" w:eastAsia="Calibri" w:hAnsiTheme="minorHAnsi"/>
        </w:rPr>
        <w:t>3 Umowy.</w:t>
      </w:r>
      <w:r w:rsidR="00342EFE" w:rsidRPr="00423903">
        <w:rPr>
          <w:rFonts w:asciiTheme="minorHAnsi" w:eastAsia="Calibri" w:hAnsiTheme="minorHAnsi"/>
        </w:rPr>
        <w:t xml:space="preserve"> W razie zgody DIP na podpisanie aneksu </w:t>
      </w:r>
      <w:r w:rsidR="00696ACE" w:rsidRPr="00423903">
        <w:rPr>
          <w:rFonts w:asciiTheme="minorHAnsi" w:eastAsia="Calibri" w:hAnsiTheme="minorHAnsi"/>
        </w:rPr>
        <w:t>podmiot trzeci</w:t>
      </w:r>
      <w:r w:rsidR="00342EFE" w:rsidRPr="00423903">
        <w:rPr>
          <w:rFonts w:asciiTheme="minorHAnsi" w:eastAsia="Calibri" w:hAnsiTheme="minorHAnsi"/>
        </w:rPr>
        <w:t xml:space="preserve"> jest zobowią</w:t>
      </w:r>
      <w:r w:rsidR="00696ACE" w:rsidRPr="00423903">
        <w:rPr>
          <w:rFonts w:asciiTheme="minorHAnsi" w:eastAsia="Calibri" w:hAnsiTheme="minorHAnsi"/>
        </w:rPr>
        <w:t xml:space="preserve">zany </w:t>
      </w:r>
      <w:r w:rsidR="00342EFE" w:rsidRPr="00423903">
        <w:rPr>
          <w:rFonts w:asciiTheme="minorHAnsi" w:eastAsia="Calibri" w:hAnsiTheme="minorHAnsi"/>
        </w:rPr>
        <w:t>ustanowić zabezpieczenie wykonania zobowiązań wynikających z niniejszej Umowy przed jego podpisaniem.</w:t>
      </w:r>
    </w:p>
    <w:p w14:paraId="7C7B3778" w14:textId="77777777" w:rsidR="00A12328" w:rsidRPr="00423903" w:rsidRDefault="00C0265F"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dokonanym przekształceniu w trybie art. 551 </w:t>
      </w:r>
      <w:r w:rsidR="00B66FB5" w:rsidRPr="00423903">
        <w:rPr>
          <w:rFonts w:asciiTheme="minorHAnsi" w:hAnsiTheme="minorHAnsi" w:cs="Calibri"/>
        </w:rPr>
        <w:br/>
      </w:r>
      <w:r w:rsidRPr="00423903">
        <w:rPr>
          <w:rFonts w:asciiTheme="minorHAnsi" w:hAnsiTheme="minorHAnsi" w:cs="Calibri"/>
        </w:rPr>
        <w:t xml:space="preserve">i nast. kodeksu spółek handlowych </w:t>
      </w:r>
      <w:r w:rsidR="00635DFE" w:rsidRPr="00423903">
        <w:rPr>
          <w:rFonts w:asciiTheme="minorHAnsi" w:hAnsiTheme="minorHAnsi" w:cs="Calibri"/>
        </w:rPr>
        <w:t xml:space="preserve">w </w:t>
      </w:r>
      <w:r w:rsidRPr="00423903">
        <w:rPr>
          <w:rFonts w:asciiTheme="minorHAnsi" w:hAnsiTheme="minorHAnsi" w:cs="Calibri"/>
        </w:rPr>
        <w:t>celu uaktualnienia informacji o formie prawnej Beneficjenta.</w:t>
      </w:r>
    </w:p>
    <w:p w14:paraId="1E0BEF4E" w14:textId="77777777"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DIP nie ponosi odpowiedzialności wobec osób trzecich za szkody powstałe w związku z realizacją Projektu. </w:t>
      </w:r>
    </w:p>
    <w:p w14:paraId="4AE84ECA" w14:textId="6F406526"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lastRenderedPageBreak/>
        <w:t>Beneficjent ponosi odpowiedzialność wobec osób trzecich za szkody powstałe w związku z realizacją Projektu.</w:t>
      </w:r>
    </w:p>
    <w:p w14:paraId="76434055" w14:textId="77777777" w:rsidR="00D85916" w:rsidRPr="00423903" w:rsidRDefault="00D85916" w:rsidP="00060B22">
      <w:pPr>
        <w:pStyle w:val="Tekstpodstawowy"/>
        <w:rPr>
          <w:rFonts w:asciiTheme="minorHAnsi" w:hAnsiTheme="minorHAnsi" w:cs="Calibri"/>
        </w:rPr>
      </w:pPr>
    </w:p>
    <w:p w14:paraId="63D38332" w14:textId="77777777" w:rsidR="00003EC7" w:rsidRPr="00423903"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423903">
        <w:rPr>
          <w:rFonts w:asciiTheme="minorHAnsi" w:hAnsiTheme="minorHAnsi" w:cs="Calibri"/>
          <w:b/>
          <w:bCs/>
          <w:caps/>
          <w:sz w:val="24"/>
          <w:szCs w:val="24"/>
        </w:rPr>
        <w:t xml:space="preserve">§ </w:t>
      </w:r>
      <w:r w:rsidR="00CB736F" w:rsidRPr="00423903">
        <w:rPr>
          <w:rFonts w:asciiTheme="minorHAnsi" w:hAnsiTheme="minorHAnsi" w:cs="Calibri"/>
          <w:b/>
          <w:bCs/>
          <w:caps/>
          <w:sz w:val="24"/>
          <w:szCs w:val="24"/>
        </w:rPr>
        <w:t>5</w:t>
      </w:r>
      <w:r w:rsidR="00511006" w:rsidRPr="00423903">
        <w:rPr>
          <w:rFonts w:asciiTheme="minorHAnsi" w:hAnsiTheme="minorHAnsi" w:cs="Calibri"/>
          <w:b/>
          <w:bCs/>
          <w:caps/>
          <w:sz w:val="24"/>
          <w:szCs w:val="24"/>
        </w:rPr>
        <w:t>.</w:t>
      </w:r>
      <w:r w:rsidRPr="00423903">
        <w:rPr>
          <w:rFonts w:asciiTheme="minorHAnsi" w:hAnsiTheme="minorHAnsi" w:cs="Calibri"/>
          <w:b/>
          <w:bCs/>
          <w:sz w:val="24"/>
          <w:szCs w:val="24"/>
        </w:rPr>
        <w:t xml:space="preserve"> Planowane płatności</w:t>
      </w:r>
    </w:p>
    <w:p w14:paraId="445D0E8C" w14:textId="18CA0137" w:rsidR="00903D37" w:rsidRPr="00423903" w:rsidRDefault="00903D37" w:rsidP="00DF0D52">
      <w:pPr>
        <w:numPr>
          <w:ilvl w:val="0"/>
          <w:numId w:val="33"/>
        </w:numPr>
        <w:tabs>
          <w:tab w:val="clear" w:pos="757"/>
        </w:tabs>
        <w:ind w:left="357" w:right="-1" w:hanging="357"/>
        <w:jc w:val="both"/>
        <w:rPr>
          <w:rFonts w:asciiTheme="minorHAnsi" w:hAnsiTheme="minorHAnsi"/>
        </w:rPr>
      </w:pPr>
      <w:r w:rsidRPr="00423903">
        <w:rPr>
          <w:rFonts w:asciiTheme="minorHAnsi" w:hAnsiTheme="minorHAnsi"/>
        </w:rPr>
        <w:t xml:space="preserve">Beneficjent określa w harmonogramie płatności terminy, w których planuje złożenie wniosków </w:t>
      </w:r>
      <w:r w:rsidR="00DF0D52" w:rsidRPr="00423903">
        <w:rPr>
          <w:rFonts w:asciiTheme="minorHAnsi" w:hAnsiTheme="minorHAnsi"/>
        </w:rPr>
        <w:br/>
      </w:r>
      <w:r w:rsidRPr="00423903">
        <w:rPr>
          <w:rFonts w:asciiTheme="minorHAnsi" w:hAnsiTheme="minorHAnsi"/>
        </w:rPr>
        <w:t>o płatność. Pierwszy harmonogram płatności stanowi załącznik</w:t>
      </w:r>
      <w:r w:rsidR="00BA065A" w:rsidRPr="00423903">
        <w:rPr>
          <w:rFonts w:asciiTheme="minorHAnsi" w:hAnsiTheme="minorHAnsi"/>
        </w:rPr>
        <w:t xml:space="preserve"> </w:t>
      </w:r>
      <w:r w:rsidR="007362D4" w:rsidRPr="00423903">
        <w:rPr>
          <w:rFonts w:asciiTheme="minorHAnsi" w:hAnsiTheme="minorHAnsi"/>
        </w:rPr>
        <w:t>n</w:t>
      </w:r>
      <w:r w:rsidR="00BA065A" w:rsidRPr="00423903">
        <w:rPr>
          <w:rFonts w:asciiTheme="minorHAnsi" w:hAnsiTheme="minorHAnsi"/>
        </w:rPr>
        <w:t>r 3</w:t>
      </w:r>
      <w:r w:rsidRPr="00423903">
        <w:rPr>
          <w:rFonts w:asciiTheme="minorHAnsi" w:hAnsiTheme="minorHAnsi"/>
        </w:rPr>
        <w:t xml:space="preserve"> do Umowy</w:t>
      </w:r>
      <w:r w:rsidR="003378C6" w:rsidRPr="00423903">
        <w:rPr>
          <w:rStyle w:val="Odwoanieprzypisudolnego"/>
          <w:rFonts w:asciiTheme="minorHAnsi" w:hAnsiTheme="minorHAnsi"/>
        </w:rPr>
        <w:footnoteReference w:id="26"/>
      </w:r>
      <w:r w:rsidRPr="00423903">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423903">
        <w:rPr>
          <w:rFonts w:asciiTheme="minorHAnsi" w:hAnsiTheme="minorHAnsi"/>
        </w:rPr>
        <w:t xml:space="preserve">harmonogramu płatności poprzez </w:t>
      </w:r>
      <w:r w:rsidRPr="00423903">
        <w:rPr>
          <w:rFonts w:asciiTheme="minorHAnsi" w:hAnsiTheme="minorHAnsi"/>
        </w:rPr>
        <w:t xml:space="preserve">system SL2014 w momencie złożenia wniosku o płatność (w tym wniosku sprawozdawczego), z zastrzeżeniem ust. </w:t>
      </w:r>
      <w:r w:rsidR="00F0533F" w:rsidRPr="00423903">
        <w:rPr>
          <w:rFonts w:asciiTheme="minorHAnsi" w:hAnsiTheme="minorHAnsi"/>
        </w:rPr>
        <w:t>2</w:t>
      </w:r>
      <w:r w:rsidRPr="00423903">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r w:rsidR="006E2FFD" w:rsidRPr="00423903">
        <w:rPr>
          <w:rFonts w:asciiTheme="minorHAnsi" w:hAnsiTheme="minorHAnsi"/>
        </w:rPr>
        <w:t>DIP, jako</w:t>
      </w:r>
      <w:r w:rsidRPr="00423903">
        <w:rPr>
          <w:rFonts w:asciiTheme="minorHAnsi" w:hAnsiTheme="minorHAnsi"/>
        </w:rPr>
        <w:t xml:space="preserve"> załącznik do aneksu do Umowy.   </w:t>
      </w:r>
    </w:p>
    <w:p w14:paraId="4103F497" w14:textId="4D29AFA6" w:rsidR="00903D37" w:rsidRPr="00423903" w:rsidRDefault="00903D37" w:rsidP="00DF0D52">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W </w:t>
      </w:r>
      <w:r w:rsidR="006E2FFD" w:rsidRPr="00423903">
        <w:rPr>
          <w:rFonts w:asciiTheme="minorHAnsi" w:hAnsiTheme="minorHAnsi" w:cs="Arial"/>
        </w:rPr>
        <w:t>przypadku, gdy</w:t>
      </w:r>
      <w:r w:rsidRPr="00423903">
        <w:rPr>
          <w:rFonts w:asciiTheme="minorHAnsi" w:hAnsiTheme="minorHAnsi" w:cs="Arial"/>
        </w:rPr>
        <w:t xml:space="preserve"> Beneficjent na podstawie ust. 1 jest zobowiązany do złożenia harmonogramu płatności, ale zaplanowane w Projekcie wydatki, terminy i kwoty planowanych do złożenia wniosków </w:t>
      </w:r>
      <w:r w:rsidR="00D4651E" w:rsidRPr="00423903">
        <w:rPr>
          <w:rFonts w:asciiTheme="minorHAnsi" w:hAnsiTheme="minorHAnsi" w:cs="Arial"/>
        </w:rPr>
        <w:br/>
      </w:r>
      <w:r w:rsidRPr="00423903">
        <w:rPr>
          <w:rFonts w:asciiTheme="minorHAnsi" w:hAnsiTheme="minorHAnsi" w:cs="Arial"/>
        </w:rPr>
        <w:t xml:space="preserve">o płatność nie uległy zmianie w stosunku do poprzednio przekazanego i zatwierdzonego przez </w:t>
      </w:r>
      <w:r w:rsidRPr="00423903">
        <w:rPr>
          <w:rFonts w:asciiTheme="minorHAnsi" w:hAnsiTheme="minorHAnsi"/>
        </w:rPr>
        <w:t>DIP</w:t>
      </w:r>
      <w:r w:rsidRPr="00423903">
        <w:rPr>
          <w:rFonts w:asciiTheme="minorHAnsi" w:hAnsiTheme="minorHAnsi" w:cs="Arial"/>
        </w:rPr>
        <w:t xml:space="preserve"> </w:t>
      </w:r>
      <w:r w:rsidR="000F6B39" w:rsidRPr="00423903">
        <w:rPr>
          <w:rFonts w:asciiTheme="minorHAnsi" w:hAnsiTheme="minorHAnsi" w:cs="Arial"/>
        </w:rPr>
        <w:t xml:space="preserve">harmonogramu </w:t>
      </w:r>
      <w:r w:rsidRPr="00423903">
        <w:rPr>
          <w:rFonts w:asciiTheme="minorHAnsi" w:hAnsiTheme="minorHAnsi" w:cs="Arial"/>
        </w:rPr>
        <w:t>płatności, Beneficjent może odstąpić od złożenia harmonogramu płatności</w:t>
      </w:r>
      <w:r w:rsidR="00E23F45" w:rsidRPr="00423903">
        <w:rPr>
          <w:rFonts w:asciiTheme="minorHAnsi" w:hAnsiTheme="minorHAnsi" w:cs="Arial"/>
        </w:rPr>
        <w:t>.</w:t>
      </w:r>
      <w:r w:rsidRPr="00423903">
        <w:rPr>
          <w:rFonts w:asciiTheme="minorHAnsi" w:hAnsiTheme="minorHAnsi" w:cs="Arial"/>
        </w:rPr>
        <w:t xml:space="preserve"> </w:t>
      </w:r>
    </w:p>
    <w:p w14:paraId="5FB8DCE6" w14:textId="682AC7F4" w:rsidR="00FB47F1" w:rsidRPr="00423903" w:rsidRDefault="00FB47F1" w:rsidP="00FB47F1">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DIP </w:t>
      </w:r>
      <w:r w:rsidRPr="00423903">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423903">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423903" w:rsidRDefault="00FB47F1" w:rsidP="008547C3">
      <w:pPr>
        <w:ind w:left="357" w:right="-1"/>
        <w:jc w:val="both"/>
        <w:rPr>
          <w:rFonts w:asciiTheme="minorHAnsi" w:hAnsiTheme="minorHAnsi" w:cs="Arial"/>
          <w:caps/>
        </w:rPr>
      </w:pPr>
    </w:p>
    <w:p w14:paraId="4FCB15A1" w14:textId="77777777" w:rsidR="008876C0" w:rsidRPr="00423903" w:rsidRDefault="008876C0" w:rsidP="00060B22">
      <w:pPr>
        <w:tabs>
          <w:tab w:val="left" w:pos="360"/>
        </w:tabs>
        <w:jc w:val="center"/>
        <w:rPr>
          <w:rFonts w:asciiTheme="minorHAnsi" w:hAnsiTheme="minorHAnsi" w:cs="Calibri"/>
          <w:b/>
          <w:bCs/>
          <w:caps/>
        </w:rPr>
      </w:pPr>
    </w:p>
    <w:p w14:paraId="3D0993FC"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CB736F" w:rsidRPr="00423903">
        <w:rPr>
          <w:rFonts w:asciiTheme="minorHAnsi" w:hAnsiTheme="minorHAnsi" w:cs="Calibri"/>
          <w:b/>
          <w:bCs/>
          <w:caps/>
        </w:rPr>
        <w:t>6</w:t>
      </w:r>
      <w:r w:rsidR="00511006" w:rsidRPr="00423903">
        <w:rPr>
          <w:rFonts w:asciiTheme="minorHAnsi" w:hAnsiTheme="minorHAnsi" w:cs="Calibri"/>
          <w:b/>
          <w:bCs/>
          <w:caps/>
        </w:rPr>
        <w:t>.</w:t>
      </w:r>
      <w:r w:rsidRPr="00423903">
        <w:rPr>
          <w:rFonts w:asciiTheme="minorHAnsi" w:hAnsiTheme="minorHAnsi" w:cs="Calibri"/>
          <w:b/>
          <w:bCs/>
          <w:caps/>
        </w:rPr>
        <w:t xml:space="preserve"> </w:t>
      </w:r>
      <w:r w:rsidRPr="00423903">
        <w:rPr>
          <w:rFonts w:asciiTheme="minorHAnsi" w:hAnsiTheme="minorHAnsi" w:cs="Calibri"/>
          <w:b/>
          <w:bCs/>
        </w:rPr>
        <w:t>Refundacja</w:t>
      </w:r>
    </w:p>
    <w:p w14:paraId="337F03DD" w14:textId="7F9247A0" w:rsidR="00515530" w:rsidRPr="00423903" w:rsidRDefault="00027AC7" w:rsidP="009C1FE7">
      <w:pPr>
        <w:numPr>
          <w:ilvl w:val="0"/>
          <w:numId w:val="14"/>
        </w:numPr>
        <w:tabs>
          <w:tab w:val="left" w:pos="0"/>
          <w:tab w:val="left" w:pos="426"/>
        </w:tabs>
        <w:ind w:left="426" w:hanging="426"/>
        <w:jc w:val="both"/>
        <w:rPr>
          <w:rFonts w:asciiTheme="minorHAnsi" w:hAnsiTheme="minorHAnsi" w:cs="Calibri"/>
        </w:rPr>
      </w:pPr>
      <w:r w:rsidRPr="00423903">
        <w:rPr>
          <w:rFonts w:asciiTheme="minorHAnsi" w:hAnsiTheme="minorHAnsi" w:cs="Calibri"/>
          <w:bCs/>
        </w:rPr>
        <w:t>DIP</w:t>
      </w:r>
      <w:r w:rsidRPr="00423903">
        <w:rPr>
          <w:rFonts w:asciiTheme="minorHAnsi" w:hAnsiTheme="minorHAnsi" w:cs="Calibri"/>
        </w:rPr>
        <w:t xml:space="preserve"> może udzielić Beneficjentowi dofinansowania, o którym mowa w § 2</w:t>
      </w:r>
      <w:r w:rsidR="00643B46" w:rsidRPr="00423903">
        <w:rPr>
          <w:rFonts w:asciiTheme="minorHAnsi" w:hAnsiTheme="minorHAnsi" w:cs="Calibri"/>
        </w:rPr>
        <w:t xml:space="preserve"> ust. 4</w:t>
      </w:r>
      <w:r w:rsidR="003C7CA2" w:rsidRPr="00423903">
        <w:rPr>
          <w:rFonts w:asciiTheme="minorHAnsi" w:hAnsiTheme="minorHAnsi" w:cs="Calibri"/>
        </w:rPr>
        <w:t xml:space="preserve"> Umowy</w:t>
      </w:r>
      <w:r w:rsidRPr="00423903">
        <w:rPr>
          <w:rFonts w:asciiTheme="minorHAnsi" w:hAnsiTheme="minorHAnsi" w:cs="Calibri"/>
        </w:rPr>
        <w:t xml:space="preserve">, </w:t>
      </w:r>
      <w:r w:rsidR="006C3A04" w:rsidRPr="00423903">
        <w:rPr>
          <w:rFonts w:asciiTheme="minorHAnsi" w:hAnsiTheme="minorHAnsi" w:cs="Calibri"/>
        </w:rPr>
        <w:t xml:space="preserve">zgodnie </w:t>
      </w:r>
      <w:r w:rsidR="00D4651E" w:rsidRPr="00423903">
        <w:rPr>
          <w:rFonts w:asciiTheme="minorHAnsi" w:hAnsiTheme="minorHAnsi" w:cs="Calibri"/>
        </w:rPr>
        <w:br/>
      </w:r>
      <w:r w:rsidR="006C3A04" w:rsidRPr="00423903">
        <w:rPr>
          <w:rFonts w:asciiTheme="minorHAnsi" w:hAnsiTheme="minorHAnsi" w:cs="Calibri"/>
        </w:rPr>
        <w:t xml:space="preserve">z klasyfikacją budżetową projektu, stanowiącą </w:t>
      </w:r>
      <w:r w:rsidR="006E2FFD" w:rsidRPr="00423903">
        <w:rPr>
          <w:rFonts w:asciiTheme="minorHAnsi" w:hAnsiTheme="minorHAnsi" w:cs="Calibri"/>
        </w:rPr>
        <w:t>Załącznik nr</w:t>
      </w:r>
      <w:r w:rsidR="006C3A04" w:rsidRPr="00423903">
        <w:rPr>
          <w:rFonts w:asciiTheme="minorHAnsi" w:hAnsiTheme="minorHAnsi" w:cs="Calibri"/>
        </w:rPr>
        <w:t xml:space="preserve"> </w:t>
      </w:r>
      <w:r w:rsidR="005A28DA" w:rsidRPr="00423903">
        <w:rPr>
          <w:rFonts w:asciiTheme="minorHAnsi" w:hAnsiTheme="minorHAnsi" w:cs="Calibri"/>
        </w:rPr>
        <w:t>8</w:t>
      </w:r>
      <w:r w:rsidR="006C3A04" w:rsidRPr="00423903">
        <w:rPr>
          <w:rFonts w:asciiTheme="minorHAnsi" w:hAnsiTheme="minorHAnsi" w:cs="Calibri"/>
        </w:rPr>
        <w:t xml:space="preserve"> do Umowy </w:t>
      </w:r>
      <w:r w:rsidRPr="00423903">
        <w:rPr>
          <w:rFonts w:asciiTheme="minorHAnsi" w:hAnsiTheme="minorHAnsi" w:cs="Calibri"/>
        </w:rPr>
        <w:t>w następujących formach:</w:t>
      </w:r>
    </w:p>
    <w:p w14:paraId="2AC3FC8B" w14:textId="77777777" w:rsidR="00140431" w:rsidRPr="00423903" w:rsidRDefault="00027AC7" w:rsidP="009C1FE7">
      <w:pPr>
        <w:numPr>
          <w:ilvl w:val="0"/>
          <w:numId w:val="30"/>
        </w:numPr>
        <w:tabs>
          <w:tab w:val="left" w:pos="851"/>
        </w:tabs>
        <w:ind w:left="851" w:hanging="425"/>
        <w:jc w:val="both"/>
        <w:rPr>
          <w:rFonts w:asciiTheme="minorHAnsi" w:hAnsiTheme="minorHAnsi" w:cs="Calibri"/>
        </w:rPr>
      </w:pPr>
      <w:r w:rsidRPr="00423903">
        <w:rPr>
          <w:rFonts w:asciiTheme="minorHAnsi" w:hAnsiTheme="minorHAnsi" w:cs="Calibri"/>
        </w:rPr>
        <w:t>refundacji poniesionych wydatków kwalifikujących się do objęcia wsparciem w formie płatności pośrednich i płatności końcowej albo</w:t>
      </w:r>
    </w:p>
    <w:p w14:paraId="3BBC305F" w14:textId="29D2C3AE" w:rsidR="00140431" w:rsidRPr="00423903" w:rsidRDefault="00027AC7" w:rsidP="002A7B09">
      <w:pPr>
        <w:numPr>
          <w:ilvl w:val="0"/>
          <w:numId w:val="30"/>
        </w:numPr>
        <w:tabs>
          <w:tab w:val="left" w:pos="851"/>
        </w:tabs>
        <w:ind w:left="851" w:hanging="425"/>
        <w:jc w:val="both"/>
        <w:rPr>
          <w:rFonts w:asciiTheme="minorHAnsi" w:hAnsiTheme="minorHAnsi" w:cs="Calibri"/>
          <w:spacing w:val="-4"/>
        </w:rPr>
      </w:pPr>
      <w:r w:rsidRPr="00423903">
        <w:rPr>
          <w:rFonts w:asciiTheme="minorHAnsi" w:hAnsiTheme="minorHAnsi" w:cs="Calibri"/>
          <w:spacing w:val="-4"/>
        </w:rPr>
        <w:t xml:space="preserve">zaliczki i refundacji poniesionych wydatków kwalifikujących się do objęcia wsparciem w formie płatności zaliczkowej, płatności pośrednich i płatności </w:t>
      </w:r>
      <w:r w:rsidR="006E2FFD" w:rsidRPr="00423903">
        <w:rPr>
          <w:rFonts w:asciiTheme="minorHAnsi" w:hAnsiTheme="minorHAnsi" w:cs="Calibri"/>
          <w:spacing w:val="-4"/>
        </w:rPr>
        <w:t>końcowej, (przy czym</w:t>
      </w:r>
      <w:r w:rsidR="00B35BA4" w:rsidRPr="00423903">
        <w:rPr>
          <w:rFonts w:asciiTheme="minorHAnsi" w:hAnsiTheme="minorHAnsi" w:cs="Calibri"/>
          <w:spacing w:val="-4"/>
        </w:rPr>
        <w:t xml:space="preserve"> wykluczone jest wnioskowanie </w:t>
      </w:r>
      <w:r w:rsidR="00D4651E" w:rsidRPr="00423903">
        <w:rPr>
          <w:rFonts w:asciiTheme="minorHAnsi" w:hAnsiTheme="minorHAnsi" w:cs="Calibri"/>
          <w:spacing w:val="-4"/>
        </w:rPr>
        <w:br/>
      </w:r>
      <w:r w:rsidR="00B35BA4" w:rsidRPr="00423903">
        <w:rPr>
          <w:rFonts w:asciiTheme="minorHAnsi" w:hAnsiTheme="minorHAnsi" w:cs="Calibri"/>
          <w:spacing w:val="-4"/>
        </w:rPr>
        <w:t>o zaliczkę we wniosku o płatność końcową).</w:t>
      </w:r>
    </w:p>
    <w:p w14:paraId="3D98781D" w14:textId="0B683BAD" w:rsidR="009C1E7D" w:rsidRPr="00423903"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423903">
        <w:rPr>
          <w:rFonts w:asciiTheme="minorHAnsi" w:hAnsiTheme="minorHAnsi" w:cs="Calibri"/>
        </w:rPr>
        <w:t xml:space="preserve">Dofinansowanie w postaci płatności pośrednich i płatności końcowej przekazywane jest Beneficjentowi przelewem, na rachunek bankowy Beneficjenta (w złotych polskich) po zakończeniu weryfikacji </w:t>
      </w:r>
      <w:r w:rsidR="00D4651E" w:rsidRPr="00423903">
        <w:rPr>
          <w:rFonts w:asciiTheme="minorHAnsi" w:hAnsiTheme="minorHAnsi" w:cs="Calibri"/>
        </w:rPr>
        <w:br/>
      </w:r>
      <w:r w:rsidRPr="00423903">
        <w:rPr>
          <w:rFonts w:asciiTheme="minorHAnsi" w:hAnsiTheme="minorHAnsi" w:cs="Calibri"/>
        </w:rPr>
        <w:t xml:space="preserve">i zatwierdzeniu wniosku o płatność oraz poświadczeniu wysokości i prawidłowości poniesionych wydatków kwalifikowalnych na realizację Projektu. Przekazanie płatności pośrednich następuje po spełnieniu warunków </w:t>
      </w:r>
      <w:r w:rsidR="00661C26" w:rsidRPr="00423903">
        <w:rPr>
          <w:rFonts w:asciiTheme="minorHAnsi" w:hAnsiTheme="minorHAnsi" w:cs="Calibri"/>
        </w:rPr>
        <w:t xml:space="preserve">§ </w:t>
      </w:r>
      <w:r w:rsidR="003C7CA2" w:rsidRPr="00423903">
        <w:rPr>
          <w:rFonts w:asciiTheme="minorHAnsi" w:hAnsiTheme="minorHAnsi" w:cs="Calibri"/>
        </w:rPr>
        <w:t>9</w:t>
      </w:r>
      <w:r w:rsidR="00661C26" w:rsidRPr="00423903">
        <w:rPr>
          <w:rFonts w:asciiTheme="minorHAnsi" w:hAnsiTheme="minorHAnsi" w:cs="Calibri"/>
        </w:rPr>
        <w:t xml:space="preserve"> ust. 1</w:t>
      </w:r>
      <w:r w:rsidRPr="00423903">
        <w:rPr>
          <w:rFonts w:asciiTheme="minorHAnsi" w:hAnsiTheme="minorHAnsi" w:cs="Calibri"/>
        </w:rPr>
        <w:t xml:space="preserve"> Umowy, a w przypadku otrzymania zaliczki – jej rozliczenia.</w:t>
      </w:r>
      <w:r w:rsidR="00E23F45" w:rsidRPr="00423903">
        <w:rPr>
          <w:rFonts w:asciiTheme="minorHAnsi" w:hAnsiTheme="minorHAnsi" w:cs="Calibri"/>
        </w:rPr>
        <w:t xml:space="preserve"> Beneficjent powinien otrzymać wsparcie nie później niż 90 dni licząc od dnia przedłożenia wniosku o płatność </w:t>
      </w:r>
      <w:r w:rsidR="00D4651E" w:rsidRPr="00423903">
        <w:rPr>
          <w:rFonts w:asciiTheme="minorHAnsi" w:hAnsiTheme="minorHAnsi" w:cs="Calibri"/>
        </w:rPr>
        <w:br/>
      </w:r>
      <w:r w:rsidR="00E23F45" w:rsidRPr="00423903">
        <w:rPr>
          <w:rFonts w:asciiTheme="minorHAnsi" w:hAnsiTheme="minorHAnsi" w:cs="Calibri"/>
        </w:rPr>
        <w:t>z zastrzeżeniem dostępności środków. DIP ma możliwość wstrzymania biegu terminu, jeżeli dokumenty uzupełniające nie są kompletne lub jeżeli istnieją dowody na istnienie nieprawidłowości wymagające dalszego dochodzenia.</w:t>
      </w:r>
    </w:p>
    <w:p w14:paraId="1D44D4F1" w14:textId="266CBB10" w:rsidR="00E87ACA" w:rsidRPr="00423903" w:rsidRDefault="009C1E7D" w:rsidP="009C1FE7">
      <w:pPr>
        <w:numPr>
          <w:ilvl w:val="0"/>
          <w:numId w:val="25"/>
        </w:numPr>
        <w:ind w:left="426" w:hanging="426"/>
        <w:jc w:val="both"/>
        <w:rPr>
          <w:rFonts w:asciiTheme="minorHAnsi" w:hAnsiTheme="minorHAnsi" w:cs="Calibri"/>
        </w:rPr>
      </w:pPr>
      <w:r w:rsidRPr="00423903">
        <w:rPr>
          <w:rFonts w:asciiTheme="minorHAnsi" w:hAnsiTheme="minorHAnsi"/>
        </w:rPr>
        <w:t xml:space="preserve">Beneficjent obowiązany jest do składania wniosku o płatność wraz z wypełnioną częścią </w:t>
      </w:r>
      <w:r w:rsidR="00E22C50" w:rsidRPr="00423903">
        <w:rPr>
          <w:rFonts w:asciiTheme="minorHAnsi" w:hAnsiTheme="minorHAnsi"/>
        </w:rPr>
        <w:t>sprawozdawczą z</w:t>
      </w:r>
      <w:r w:rsidR="00220480" w:rsidRPr="00423903">
        <w:rPr>
          <w:rFonts w:asciiTheme="minorHAnsi" w:hAnsiTheme="minorHAnsi"/>
        </w:rPr>
        <w:t xml:space="preserve"> realizacji projektu</w:t>
      </w:r>
      <w:r w:rsidRPr="00423903">
        <w:rPr>
          <w:rFonts w:asciiTheme="minorHAnsi" w:hAnsiTheme="minorHAnsi"/>
        </w:rPr>
        <w:t xml:space="preserve"> za pomocą </w:t>
      </w:r>
      <w:r w:rsidR="005F62A5" w:rsidRPr="00423903">
        <w:rPr>
          <w:rFonts w:asciiTheme="minorHAnsi" w:hAnsiTheme="minorHAnsi"/>
        </w:rPr>
        <w:t>SL2014</w:t>
      </w:r>
      <w:r w:rsidRPr="00423903">
        <w:rPr>
          <w:rFonts w:asciiTheme="minorHAnsi" w:hAnsiTheme="minorHAnsi"/>
        </w:rPr>
        <w:t xml:space="preserve">, o którym mowa </w:t>
      </w:r>
      <w:r w:rsidR="00661C26" w:rsidRPr="00423903">
        <w:rPr>
          <w:rFonts w:asciiTheme="minorHAnsi" w:hAnsiTheme="minorHAnsi"/>
        </w:rPr>
        <w:t xml:space="preserve">w § </w:t>
      </w:r>
      <w:r w:rsidR="003C7CA2" w:rsidRPr="00423903">
        <w:rPr>
          <w:rFonts w:asciiTheme="minorHAnsi" w:hAnsiTheme="minorHAnsi"/>
        </w:rPr>
        <w:t>19</w:t>
      </w:r>
      <w:r w:rsidRPr="00423903">
        <w:rPr>
          <w:rFonts w:asciiTheme="minorHAnsi" w:hAnsiTheme="minorHAnsi"/>
        </w:rPr>
        <w:t xml:space="preserve"> Umowy</w:t>
      </w:r>
      <w:r w:rsidR="009779C9" w:rsidRPr="00423903">
        <w:rPr>
          <w:rFonts w:asciiTheme="minorHAnsi" w:hAnsiTheme="minorHAnsi"/>
        </w:rPr>
        <w:t>,</w:t>
      </w:r>
      <w:r w:rsidRPr="00423903">
        <w:rPr>
          <w:rFonts w:asciiTheme="minorHAnsi" w:hAnsiTheme="minorHAnsi"/>
        </w:rPr>
        <w:t xml:space="preserve"> z zastrzeżeniem § </w:t>
      </w:r>
      <w:r w:rsidR="003C7CA2" w:rsidRPr="00423903">
        <w:rPr>
          <w:rFonts w:asciiTheme="minorHAnsi" w:hAnsiTheme="minorHAnsi"/>
        </w:rPr>
        <w:t>19</w:t>
      </w:r>
      <w:r w:rsidRPr="00423903">
        <w:rPr>
          <w:rFonts w:asciiTheme="minorHAnsi" w:hAnsiTheme="minorHAnsi"/>
        </w:rPr>
        <w:t xml:space="preserve"> ust. 14, nie </w:t>
      </w:r>
      <w:r w:rsidR="006E2FFD" w:rsidRPr="00423903">
        <w:rPr>
          <w:rFonts w:asciiTheme="minorHAnsi" w:hAnsiTheme="minorHAnsi"/>
        </w:rPr>
        <w:t>rzadziej, niż co</w:t>
      </w:r>
      <w:r w:rsidRPr="00423903">
        <w:rPr>
          <w:rFonts w:asciiTheme="minorHAnsi" w:hAnsiTheme="minorHAnsi"/>
        </w:rPr>
        <w:t xml:space="preserve"> trzy miesiące </w:t>
      </w:r>
      <w:r w:rsidR="00416308" w:rsidRPr="00423903">
        <w:rPr>
          <w:rFonts w:asciiTheme="minorHAnsi" w:hAnsiTheme="minorHAnsi"/>
        </w:rPr>
        <w:t>licząc</w:t>
      </w:r>
      <w:r w:rsidRPr="00423903">
        <w:rPr>
          <w:rFonts w:asciiTheme="minorHAnsi" w:hAnsiTheme="minorHAnsi"/>
        </w:rPr>
        <w:t xml:space="preserve"> od dnia zawarcia Umowy,</w:t>
      </w:r>
      <w:r w:rsidR="005421DF" w:rsidRPr="00423903">
        <w:rPr>
          <w:rFonts w:asciiTheme="minorHAnsi" w:hAnsiTheme="minorHAnsi"/>
        </w:rPr>
        <w:t xml:space="preserve"> z zastrzeżeniem § 7 ust. 4 Umowy,</w:t>
      </w:r>
      <w:r w:rsidRPr="00423903">
        <w:rPr>
          <w:rFonts w:asciiTheme="minorHAnsi" w:hAnsiTheme="minorHAnsi"/>
        </w:rPr>
        <w:t xml:space="preserve"> zgodnie z harmonogramem </w:t>
      </w:r>
      <w:r w:rsidR="00416308" w:rsidRPr="00423903">
        <w:rPr>
          <w:rFonts w:asciiTheme="minorHAnsi" w:hAnsiTheme="minorHAnsi"/>
        </w:rPr>
        <w:t>płatności</w:t>
      </w:r>
      <w:r w:rsidR="00CE2288" w:rsidRPr="00423903">
        <w:rPr>
          <w:rFonts w:asciiTheme="minorHAnsi" w:hAnsiTheme="minorHAnsi"/>
        </w:rPr>
        <w:t xml:space="preserve">, </w:t>
      </w:r>
      <w:r w:rsidRPr="00423903">
        <w:rPr>
          <w:rFonts w:asciiTheme="minorHAnsi" w:hAnsiTheme="minorHAnsi"/>
        </w:rPr>
        <w:t>o którym mowa w §</w:t>
      </w:r>
      <w:r w:rsidR="003D05B2" w:rsidRPr="00423903">
        <w:rPr>
          <w:rFonts w:asciiTheme="minorHAnsi" w:hAnsiTheme="minorHAnsi"/>
        </w:rPr>
        <w:t xml:space="preserve"> </w:t>
      </w:r>
      <w:r w:rsidR="00661C26" w:rsidRPr="00423903">
        <w:rPr>
          <w:rFonts w:asciiTheme="minorHAnsi" w:hAnsiTheme="minorHAnsi"/>
        </w:rPr>
        <w:t>5</w:t>
      </w:r>
      <w:r w:rsidRPr="00423903">
        <w:rPr>
          <w:rFonts w:asciiTheme="minorHAnsi" w:hAnsiTheme="minorHAnsi"/>
        </w:rPr>
        <w:t xml:space="preserve"> </w:t>
      </w:r>
      <w:r w:rsidR="005421DF" w:rsidRPr="00423903">
        <w:rPr>
          <w:rFonts w:asciiTheme="minorHAnsi" w:hAnsiTheme="minorHAnsi"/>
        </w:rPr>
        <w:t>U</w:t>
      </w:r>
      <w:r w:rsidRPr="00423903">
        <w:rPr>
          <w:rFonts w:asciiTheme="minorHAnsi" w:hAnsiTheme="minorHAnsi"/>
        </w:rPr>
        <w:t>mowy</w:t>
      </w:r>
      <w:r w:rsidR="00F1410A" w:rsidRPr="00423903">
        <w:rPr>
          <w:rFonts w:asciiTheme="minorHAnsi" w:hAnsiTheme="minorHAnsi"/>
        </w:rPr>
        <w:t>.</w:t>
      </w:r>
      <w:r w:rsidRPr="00423903">
        <w:rPr>
          <w:rFonts w:asciiTheme="minorHAnsi" w:hAnsiTheme="minorHAnsi"/>
        </w:rPr>
        <w:t xml:space="preserve"> </w:t>
      </w:r>
      <w:r w:rsidRPr="00423903">
        <w:rPr>
          <w:rFonts w:asciiTheme="minorHAnsi" w:hAnsiTheme="minorHAnsi"/>
        </w:rPr>
        <w:lastRenderedPageBreak/>
        <w:t xml:space="preserve">Brak poniesionych wydatków w ramach Projektu nie zwalnia Beneficjenta z obowiązku przedkładania </w:t>
      </w:r>
      <w:r w:rsidR="00746779" w:rsidRPr="00423903">
        <w:rPr>
          <w:rFonts w:asciiTheme="minorHAnsi" w:hAnsiTheme="minorHAnsi"/>
        </w:rPr>
        <w:t>DIP</w:t>
      </w:r>
      <w:r w:rsidRPr="00423903">
        <w:rPr>
          <w:rFonts w:asciiTheme="minorHAnsi" w:hAnsiTheme="minorHAnsi"/>
        </w:rPr>
        <w:t xml:space="preserve"> w ww. terminie wniosku </w:t>
      </w:r>
      <w:r w:rsidR="003D05B2" w:rsidRPr="00423903">
        <w:rPr>
          <w:rFonts w:asciiTheme="minorHAnsi" w:hAnsiTheme="minorHAnsi"/>
        </w:rPr>
        <w:t xml:space="preserve">z wypełnioną częścią </w:t>
      </w:r>
      <w:r w:rsidR="00E22C50" w:rsidRPr="00423903">
        <w:rPr>
          <w:rFonts w:asciiTheme="minorHAnsi" w:hAnsiTheme="minorHAnsi"/>
        </w:rPr>
        <w:t>sprawozdawczą z</w:t>
      </w:r>
      <w:r w:rsidR="003D05B2" w:rsidRPr="00423903">
        <w:rPr>
          <w:rFonts w:asciiTheme="minorHAnsi" w:hAnsiTheme="minorHAnsi"/>
        </w:rPr>
        <w:t xml:space="preserve"> realizacji projektu</w:t>
      </w:r>
      <w:r w:rsidRPr="00423903">
        <w:rPr>
          <w:rFonts w:asciiTheme="minorHAnsi" w:hAnsiTheme="minorHAnsi"/>
        </w:rPr>
        <w:t>.</w:t>
      </w:r>
      <w:r w:rsidRPr="00423903">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423903">
        <w:rPr>
          <w:rFonts w:asciiTheme="minorHAnsi" w:hAnsiTheme="minorHAnsi" w:cs="Calibri"/>
          <w:shd w:val="clear" w:color="auto" w:fill="FFFFFF"/>
        </w:rPr>
        <w:t xml:space="preserve">§ </w:t>
      </w:r>
      <w:r w:rsidR="003C7CA2" w:rsidRPr="00423903">
        <w:rPr>
          <w:rFonts w:asciiTheme="minorHAnsi" w:hAnsiTheme="minorHAnsi" w:cs="Calibri"/>
          <w:shd w:val="clear" w:color="auto" w:fill="FFFFFF"/>
        </w:rPr>
        <w:t>9</w:t>
      </w:r>
      <w:r w:rsidR="00661C26" w:rsidRPr="00423903">
        <w:rPr>
          <w:rFonts w:asciiTheme="minorHAnsi" w:hAnsiTheme="minorHAnsi" w:cs="Calibri"/>
          <w:shd w:val="clear" w:color="auto" w:fill="FFFFFF"/>
        </w:rPr>
        <w:t xml:space="preserve"> ust. 10</w:t>
      </w:r>
      <w:r w:rsidRPr="00423903">
        <w:rPr>
          <w:rFonts w:asciiTheme="minorHAnsi" w:hAnsiTheme="minorHAnsi" w:cs="Calibri"/>
        </w:rPr>
        <w:t xml:space="preserve"> Umowy.</w:t>
      </w:r>
      <w:r w:rsidR="00607556" w:rsidRPr="00423903">
        <w:rPr>
          <w:rFonts w:asciiTheme="minorHAnsi" w:hAnsiTheme="minorHAnsi" w:cs="Calibri"/>
        </w:rPr>
        <w:t xml:space="preserve"> Obowiązek, o którym mowa w zdaniu poprzednim dotyczy także projektu, w którym występują koszty pośrednie rozliczane stawką ryczałtową, jeżeli w danym okresie sprawozdawczym nie poniesiono kwalifikowalnych kosztów bezpośrednich.</w:t>
      </w:r>
    </w:p>
    <w:p w14:paraId="74A9E44F" w14:textId="77777777" w:rsidR="00E87ACA" w:rsidRPr="00423903" w:rsidRDefault="00027AC7" w:rsidP="009C1FE7">
      <w:pPr>
        <w:numPr>
          <w:ilvl w:val="0"/>
          <w:numId w:val="25"/>
        </w:numPr>
        <w:ind w:left="426" w:hanging="426"/>
        <w:jc w:val="both"/>
        <w:rPr>
          <w:rFonts w:asciiTheme="minorHAnsi" w:hAnsiTheme="minorHAnsi" w:cs="Calibri"/>
        </w:rPr>
      </w:pPr>
      <w:r w:rsidRPr="00423903">
        <w:rPr>
          <w:rFonts w:asciiTheme="minorHAnsi" w:hAnsiTheme="minorHAnsi" w:cs="Calibri"/>
        </w:rPr>
        <w:t xml:space="preserve">Na wniosek Beneficjenta i za zgodą DIP lub na wniosek DIP wnioski o płatność mogą być składane częściej niż w terminie określonym w ust. </w:t>
      </w:r>
      <w:r w:rsidR="003C7CA2" w:rsidRPr="00423903">
        <w:rPr>
          <w:rFonts w:asciiTheme="minorHAnsi" w:hAnsiTheme="minorHAnsi" w:cs="Calibri"/>
        </w:rPr>
        <w:t>3</w:t>
      </w:r>
      <w:r w:rsidRPr="00423903">
        <w:rPr>
          <w:rFonts w:asciiTheme="minorHAnsi" w:hAnsiTheme="minorHAnsi" w:cs="Calibri"/>
        </w:rPr>
        <w:t>.</w:t>
      </w:r>
      <w:r w:rsidR="00BA487B" w:rsidRPr="00423903">
        <w:rPr>
          <w:rFonts w:asciiTheme="minorHAnsi" w:hAnsiTheme="minorHAnsi" w:cs="Calibri"/>
        </w:rPr>
        <w:t xml:space="preserve"> </w:t>
      </w:r>
    </w:p>
    <w:p w14:paraId="34A8A4D5" w14:textId="77777777" w:rsidR="00B66FB5" w:rsidRPr="00423903" w:rsidRDefault="00027AC7" w:rsidP="00060B22">
      <w:pPr>
        <w:numPr>
          <w:ilvl w:val="0"/>
          <w:numId w:val="25"/>
        </w:numPr>
        <w:ind w:left="426" w:hanging="426"/>
        <w:jc w:val="both"/>
        <w:rPr>
          <w:rFonts w:asciiTheme="minorHAnsi" w:hAnsiTheme="minorHAnsi" w:cs="Calibri"/>
        </w:rPr>
      </w:pPr>
      <w:r w:rsidRPr="00423903">
        <w:rPr>
          <w:rFonts w:asciiTheme="minorHAnsi" w:hAnsiTheme="minorHAnsi" w:cs="Calibri"/>
        </w:rPr>
        <w:t>Kwota dofinansowania obliczana będzie na podstawie faktycznie poniesionych przez Beneficjenta wydatków kwalifikujących się do objęcia wsparciem</w:t>
      </w:r>
      <w:r w:rsidR="003A1447" w:rsidRPr="00423903">
        <w:rPr>
          <w:rFonts w:asciiTheme="minorHAnsi" w:hAnsiTheme="minorHAnsi" w:cs="Calibri"/>
        </w:rPr>
        <w:t xml:space="preserve">, na faktycznie </w:t>
      </w:r>
      <w:r w:rsidR="001911BA" w:rsidRPr="00423903">
        <w:rPr>
          <w:rFonts w:asciiTheme="minorHAnsi" w:hAnsiTheme="minorHAnsi" w:cs="Calibri"/>
        </w:rPr>
        <w:t xml:space="preserve">zrealizowane zadania </w:t>
      </w:r>
      <w:r w:rsidR="00DF0D52" w:rsidRPr="00423903">
        <w:rPr>
          <w:rFonts w:asciiTheme="minorHAnsi" w:hAnsiTheme="minorHAnsi" w:cs="Calibri"/>
        </w:rPr>
        <w:br/>
      </w:r>
      <w:r w:rsidR="001911BA" w:rsidRPr="00423903">
        <w:rPr>
          <w:rFonts w:asciiTheme="minorHAnsi" w:hAnsiTheme="minorHAnsi" w:cs="Calibri"/>
        </w:rPr>
        <w:t>w Projek</w:t>
      </w:r>
      <w:r w:rsidR="000F1BA5" w:rsidRPr="00423903">
        <w:rPr>
          <w:rFonts w:asciiTheme="minorHAnsi" w:hAnsiTheme="minorHAnsi" w:cs="Calibri"/>
        </w:rPr>
        <w:t>cie</w:t>
      </w:r>
      <w:r w:rsidRPr="00423903">
        <w:rPr>
          <w:rFonts w:asciiTheme="minorHAnsi" w:hAnsiTheme="minorHAnsi" w:cs="Calibri"/>
        </w:rPr>
        <w:t>, wykazan</w:t>
      </w:r>
      <w:r w:rsidR="008A187A" w:rsidRPr="00423903">
        <w:rPr>
          <w:rFonts w:asciiTheme="minorHAnsi" w:hAnsiTheme="minorHAnsi" w:cs="Calibri"/>
        </w:rPr>
        <w:t>e</w:t>
      </w:r>
      <w:r w:rsidRPr="00423903">
        <w:rPr>
          <w:rFonts w:asciiTheme="minorHAnsi" w:hAnsiTheme="minorHAnsi" w:cs="Calibri"/>
        </w:rPr>
        <w:t xml:space="preserve"> we wniosku o płatność i </w:t>
      </w:r>
      <w:r w:rsidR="008F37F8" w:rsidRPr="00423903">
        <w:rPr>
          <w:rFonts w:asciiTheme="minorHAnsi" w:hAnsiTheme="minorHAnsi" w:cs="Calibri"/>
        </w:rPr>
        <w:t xml:space="preserve">zatwierdzone </w:t>
      </w:r>
      <w:r w:rsidRPr="00423903">
        <w:rPr>
          <w:rFonts w:asciiTheme="minorHAnsi" w:hAnsiTheme="minorHAnsi" w:cs="Calibri"/>
        </w:rPr>
        <w:t>przez DIP, z uwzględnieniem poziomów intensywności wsparcia oraz maksymalnych poziomów</w:t>
      </w:r>
      <w:r w:rsidR="00746779" w:rsidRPr="00423903">
        <w:rPr>
          <w:rFonts w:asciiTheme="minorHAnsi" w:hAnsiTheme="minorHAnsi" w:cs="Calibri"/>
        </w:rPr>
        <w:t xml:space="preserve"> wsparcia, o których mowa </w:t>
      </w:r>
      <w:r w:rsidR="00DF0D52" w:rsidRPr="00423903">
        <w:rPr>
          <w:rFonts w:asciiTheme="minorHAnsi" w:hAnsiTheme="minorHAnsi" w:cs="Calibri"/>
        </w:rPr>
        <w:br/>
      </w:r>
      <w:r w:rsidR="00746779" w:rsidRPr="00423903">
        <w:rPr>
          <w:rFonts w:asciiTheme="minorHAnsi" w:hAnsiTheme="minorHAnsi" w:cs="Calibri"/>
        </w:rPr>
        <w:t xml:space="preserve">w § 2 </w:t>
      </w:r>
      <w:r w:rsidR="00643B46" w:rsidRPr="00423903">
        <w:rPr>
          <w:rFonts w:asciiTheme="minorHAnsi" w:hAnsiTheme="minorHAnsi" w:cs="Calibri"/>
        </w:rPr>
        <w:t xml:space="preserve">ust. 3 i 4 </w:t>
      </w:r>
      <w:r w:rsidR="00746779" w:rsidRPr="00423903">
        <w:rPr>
          <w:rFonts w:asciiTheme="minorHAnsi" w:hAnsiTheme="minorHAnsi" w:cs="Calibri"/>
        </w:rPr>
        <w:t>Umowy</w:t>
      </w:r>
      <w:r w:rsidRPr="00423903">
        <w:rPr>
          <w:rFonts w:asciiTheme="minorHAnsi" w:hAnsiTheme="minorHAnsi" w:cs="Calibri"/>
        </w:rPr>
        <w:t>.</w:t>
      </w:r>
    </w:p>
    <w:p w14:paraId="3451115B" w14:textId="1E38004E" w:rsidR="00607556" w:rsidRPr="00423903" w:rsidRDefault="00607556" w:rsidP="00423903">
      <w:pPr>
        <w:pStyle w:val="Tekstpodstawowy"/>
        <w:numPr>
          <w:ilvl w:val="0"/>
          <w:numId w:val="25"/>
        </w:numPr>
        <w:spacing w:before="60" w:after="60"/>
        <w:ind w:left="426" w:right="-23" w:hanging="426"/>
        <w:rPr>
          <w:rFonts w:ascii="Calibri" w:hAnsi="Calibri" w:cs="Arial"/>
          <w:lang w:val="x-none" w:eastAsia="x-none"/>
        </w:rPr>
      </w:pPr>
      <w:r w:rsidRPr="00423903">
        <w:rPr>
          <w:rFonts w:ascii="Calibri" w:hAnsi="Calibri" w:cs="Arial"/>
          <w:lang w:eastAsia="x-none"/>
        </w:rPr>
        <w:t>W</w:t>
      </w:r>
      <w:r w:rsidRPr="00423903">
        <w:rPr>
          <w:rFonts w:ascii="Calibri" w:hAnsi="Calibri" w:cs="Arial"/>
          <w:lang w:val="x-none" w:eastAsia="x-none"/>
        </w:rPr>
        <w:t xml:space="preserve"> przypadku zaistnienia wątpliwości odnośnie kwalifikowalności wydatku, </w:t>
      </w:r>
      <w:r w:rsidRPr="00423903">
        <w:rPr>
          <w:rFonts w:ascii="Calibri" w:hAnsi="Calibri" w:cs="Arial"/>
          <w:lang w:eastAsia="x-none"/>
        </w:rPr>
        <w:t xml:space="preserve">DIP </w:t>
      </w:r>
      <w:r w:rsidRPr="00423903">
        <w:rPr>
          <w:rFonts w:ascii="Calibri" w:hAnsi="Calibri" w:cs="Arial"/>
          <w:lang w:val="x-none" w:eastAsia="x-none"/>
        </w:rPr>
        <w:t xml:space="preserve">może do czasu rozstrzygnięcia tych wątpliwości wyłączyć wydatek z wniosku o płatność, nie wstrzymując weryfikacji pozostałej części wniosku. </w:t>
      </w:r>
      <w:bookmarkStart w:id="2" w:name="_Hlk8717838"/>
      <w:r w:rsidRPr="00423903">
        <w:rPr>
          <w:rFonts w:ascii="Calibri" w:hAnsi="Calibri" w:cs="Arial"/>
          <w:lang w:eastAsia="x-none"/>
        </w:rPr>
        <w:t xml:space="preserve">W przypadku występowania w projekcie kosztów pośrednich rozliczanych stawką ryczałtową każde wyłączenie z kwalifikowalności kosztów bezpośrednich stanowiących podstawę wyliczenia stawki ryczałtowej wiąże się z proporcjonalnym wyłączeniem kosztów pośrednich. </w:t>
      </w:r>
      <w:bookmarkEnd w:id="2"/>
      <w:r w:rsidR="00E612F2" w:rsidRPr="00423903">
        <w:rPr>
          <w:rFonts w:ascii="Calibri" w:hAnsi="Calibri" w:cs="Arial"/>
          <w:lang w:eastAsia="x-none"/>
        </w:rPr>
        <w:br/>
      </w:r>
      <w:r w:rsidRPr="00423903">
        <w:rPr>
          <w:rFonts w:ascii="Calibri" w:hAnsi="Calibri" w:cs="Arial"/>
          <w:lang w:val="x-none" w:eastAsia="x-none"/>
        </w:rPr>
        <w:t xml:space="preserve">W przypadku uznania wydatku za kwalifikowalny </w:t>
      </w:r>
      <w:r w:rsidRPr="00423903">
        <w:rPr>
          <w:rFonts w:ascii="Calibri" w:hAnsi="Calibri" w:cs="Arial"/>
          <w:lang w:eastAsia="x-none"/>
        </w:rPr>
        <w:t>DIP</w:t>
      </w:r>
      <w:r w:rsidRPr="00423903">
        <w:rPr>
          <w:rFonts w:ascii="Calibri" w:hAnsi="Calibri" w:cs="Arial"/>
          <w:lang w:val="x-none" w:eastAsia="x-none"/>
        </w:rPr>
        <w:t xml:space="preserve"> przekazuje Beneficjentowi środki odpowiadające dofinansowaniu.</w:t>
      </w:r>
      <w:r w:rsidRPr="00423903">
        <w:rPr>
          <w:rFonts w:ascii="Calibri" w:hAnsi="Calibri" w:cs="Arial"/>
          <w:lang w:eastAsia="x-none"/>
        </w:rPr>
        <w:t xml:space="preserve"> </w:t>
      </w:r>
    </w:p>
    <w:p w14:paraId="3E5D0D77" w14:textId="77777777" w:rsidR="00143335" w:rsidRPr="00423903" w:rsidRDefault="00143335" w:rsidP="00060B22">
      <w:pPr>
        <w:jc w:val="center"/>
        <w:rPr>
          <w:rFonts w:asciiTheme="minorHAnsi" w:hAnsiTheme="minorHAnsi" w:cs="Calibri"/>
          <w:b/>
          <w:bCs/>
        </w:rPr>
      </w:pPr>
    </w:p>
    <w:p w14:paraId="4146AD32" w14:textId="77777777" w:rsidR="00654D46" w:rsidRPr="00423903" w:rsidRDefault="00654D46" w:rsidP="00060B22">
      <w:pPr>
        <w:jc w:val="center"/>
        <w:rPr>
          <w:rFonts w:asciiTheme="minorHAnsi" w:hAnsiTheme="minorHAnsi" w:cs="Calibri"/>
          <w:b/>
          <w:bCs/>
        </w:rPr>
      </w:pPr>
    </w:p>
    <w:p w14:paraId="4F6F247D" w14:textId="77777777" w:rsidR="00654D46" w:rsidRPr="00423903" w:rsidRDefault="00654D46" w:rsidP="00060B22">
      <w:pPr>
        <w:jc w:val="center"/>
        <w:rPr>
          <w:rFonts w:asciiTheme="minorHAnsi" w:hAnsiTheme="minorHAnsi" w:cs="Calibri"/>
          <w:b/>
          <w:bCs/>
        </w:rPr>
      </w:pPr>
    </w:p>
    <w:p w14:paraId="6C04B07A" w14:textId="77777777" w:rsidR="006E2FFD" w:rsidRPr="00423903" w:rsidRDefault="006E2FFD" w:rsidP="00D4651E">
      <w:pPr>
        <w:rPr>
          <w:rFonts w:asciiTheme="minorHAnsi" w:hAnsiTheme="minorHAnsi" w:cs="Calibri"/>
          <w:b/>
          <w:bCs/>
        </w:rPr>
      </w:pPr>
    </w:p>
    <w:p w14:paraId="44C85C37" w14:textId="19FDA51C" w:rsidR="00BD0EB7" w:rsidRPr="00423903" w:rsidRDefault="00027AC7" w:rsidP="00060B22">
      <w:pPr>
        <w:jc w:val="center"/>
        <w:rPr>
          <w:rFonts w:asciiTheme="minorHAnsi" w:hAnsiTheme="minorHAnsi" w:cs="Calibri"/>
          <w:bCs/>
        </w:rPr>
      </w:pPr>
      <w:r w:rsidRPr="00423903">
        <w:rPr>
          <w:rFonts w:asciiTheme="minorHAnsi" w:hAnsiTheme="minorHAnsi" w:cs="Calibri"/>
          <w:b/>
          <w:bCs/>
        </w:rPr>
        <w:t xml:space="preserve">§ </w:t>
      </w:r>
      <w:r w:rsidR="00475837" w:rsidRPr="00423903">
        <w:rPr>
          <w:rFonts w:asciiTheme="minorHAnsi" w:hAnsiTheme="minorHAnsi" w:cs="Calibri"/>
          <w:b/>
          <w:bCs/>
        </w:rPr>
        <w:t>7</w:t>
      </w:r>
      <w:r w:rsidR="009A688C" w:rsidRPr="00423903">
        <w:rPr>
          <w:rFonts w:asciiTheme="minorHAnsi" w:hAnsiTheme="minorHAnsi" w:cs="Calibri"/>
          <w:b/>
          <w:bCs/>
        </w:rPr>
        <w:t xml:space="preserve">. </w:t>
      </w:r>
      <w:r w:rsidRPr="00423903">
        <w:rPr>
          <w:rFonts w:asciiTheme="minorHAnsi" w:hAnsiTheme="minorHAnsi" w:cs="Calibri"/>
          <w:b/>
          <w:bCs/>
        </w:rPr>
        <w:t>Zaliczka</w:t>
      </w:r>
      <w:r w:rsidR="00E443C9" w:rsidRPr="00423903">
        <w:rPr>
          <w:rStyle w:val="Odwoanieprzypisudolnego"/>
          <w:rFonts w:asciiTheme="minorHAnsi" w:hAnsiTheme="minorHAnsi"/>
        </w:rPr>
        <w:footnoteReference w:id="27"/>
      </w:r>
    </w:p>
    <w:p w14:paraId="558685D7" w14:textId="70ACC9A9"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cs="Calibri"/>
        </w:rPr>
        <w:t xml:space="preserve">Dofinansowanie w formie zaliczki wypłacane jest w terminie i wysokości wynikającej </w:t>
      </w:r>
      <w:r w:rsidR="00DF0D52" w:rsidRPr="00423903">
        <w:rPr>
          <w:rFonts w:asciiTheme="minorHAnsi" w:hAnsiTheme="minorHAnsi" w:cs="Calibri"/>
        </w:rPr>
        <w:br/>
      </w:r>
      <w:r w:rsidRPr="00423903">
        <w:rPr>
          <w:rFonts w:asciiTheme="minorHAnsi" w:hAnsiTheme="minorHAnsi" w:cs="Calibri"/>
        </w:rPr>
        <w:t>z harmonogramu płatności w wysokości</w:t>
      </w:r>
      <w:r w:rsidRPr="00423903">
        <w:rPr>
          <w:rFonts w:asciiTheme="minorHAnsi" w:hAnsiTheme="minorHAnsi" w:cs="Calibri"/>
          <w:shd w:val="clear" w:color="auto" w:fill="FFFFFF"/>
        </w:rPr>
        <w:t xml:space="preserve"> nieprzekraczającej 40%</w:t>
      </w:r>
      <w:r w:rsidR="00407CE0" w:rsidRPr="00423903">
        <w:rPr>
          <w:rFonts w:asciiTheme="minorHAnsi" w:hAnsiTheme="minorHAnsi" w:cs="Calibri"/>
          <w:shd w:val="clear" w:color="auto" w:fill="FFFFFF"/>
        </w:rPr>
        <w:t>/10</w:t>
      </w:r>
      <w:r w:rsidR="00FD671C" w:rsidRPr="00423903">
        <w:rPr>
          <w:rFonts w:asciiTheme="minorHAnsi" w:hAnsiTheme="minorHAnsi" w:cs="Calibri"/>
          <w:shd w:val="clear" w:color="auto" w:fill="FFFFFF"/>
        </w:rPr>
        <w:t>0</w:t>
      </w:r>
      <w:r w:rsidR="00D4651E" w:rsidRPr="00423903">
        <w:rPr>
          <w:rFonts w:asciiTheme="minorHAnsi" w:hAnsiTheme="minorHAnsi" w:cs="Calibri"/>
          <w:shd w:val="clear" w:color="auto" w:fill="FFFFFF"/>
        </w:rPr>
        <w:t>%</w:t>
      </w:r>
      <w:r w:rsidR="00407CE0" w:rsidRPr="00423903">
        <w:rPr>
          <w:rStyle w:val="Odwoanieprzypisudolnego"/>
          <w:rFonts w:asciiTheme="minorHAnsi" w:hAnsiTheme="minorHAnsi"/>
        </w:rPr>
        <w:footnoteReference w:id="28"/>
      </w:r>
      <w:r w:rsidR="00407CE0" w:rsidRPr="00423903">
        <w:rPr>
          <w:rFonts w:asciiTheme="minorHAnsi" w:hAnsiTheme="minorHAnsi" w:cs="Calibri"/>
          <w:shd w:val="clear" w:color="auto" w:fill="FFFFFF"/>
        </w:rPr>
        <w:t xml:space="preserve"> </w:t>
      </w:r>
      <w:r w:rsidRPr="00423903">
        <w:rPr>
          <w:rFonts w:asciiTheme="minorHAnsi" w:hAnsiTheme="minorHAnsi" w:cs="Calibri"/>
          <w:shd w:val="clear" w:color="auto" w:fill="FFFFFF"/>
        </w:rPr>
        <w:t>wartości dofinansowani</w:t>
      </w:r>
      <w:r w:rsidRPr="00423903">
        <w:rPr>
          <w:rFonts w:asciiTheme="minorHAnsi" w:hAnsiTheme="minorHAnsi" w:cs="Calibri"/>
        </w:rPr>
        <w:t xml:space="preserve">a, </w:t>
      </w:r>
      <w:r w:rsidR="00D4651E" w:rsidRPr="00423903">
        <w:rPr>
          <w:rFonts w:asciiTheme="minorHAnsi" w:hAnsiTheme="minorHAnsi" w:cs="Calibri"/>
        </w:rPr>
        <w:br/>
      </w:r>
      <w:r w:rsidRPr="00423903">
        <w:rPr>
          <w:rFonts w:asciiTheme="minorHAnsi" w:hAnsiTheme="minorHAnsi" w:cs="Calibri"/>
        </w:rPr>
        <w:t>o którym mowa w § 2</w:t>
      </w:r>
      <w:r w:rsidR="00BB444B" w:rsidRPr="00423903">
        <w:rPr>
          <w:rFonts w:asciiTheme="minorHAnsi" w:hAnsiTheme="minorHAnsi" w:cs="Calibri"/>
        </w:rPr>
        <w:t xml:space="preserve"> ust. 4</w:t>
      </w:r>
      <w:r w:rsidRPr="00423903">
        <w:rPr>
          <w:rFonts w:asciiTheme="minorHAnsi" w:hAnsiTheme="minorHAnsi" w:cs="Calibri"/>
        </w:rPr>
        <w:t xml:space="preserve"> Umowy.</w:t>
      </w:r>
    </w:p>
    <w:p w14:paraId="24C97D79" w14:textId="3F1ABCA8"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rPr>
        <w:t>Płatności zaliczkowe są przekazywane w jednej lub kilku transzach na podstawie prawidłowo sporządzonego wniosku o płatność, który został zatwierdzony przez DIP</w:t>
      </w:r>
      <w:r w:rsidR="00654D46" w:rsidRPr="00423903">
        <w:rPr>
          <w:rFonts w:asciiTheme="minorHAnsi" w:hAnsiTheme="minorHAnsi"/>
        </w:rPr>
        <w:t xml:space="preserve"> z zastrzeżeniem §9a ust. 4</w:t>
      </w:r>
      <w:r w:rsidRPr="00423903">
        <w:rPr>
          <w:rFonts w:asciiTheme="minorHAnsi" w:hAnsiTheme="minorHAnsi"/>
        </w:rPr>
        <w:t xml:space="preserve">. </w:t>
      </w:r>
    </w:p>
    <w:p w14:paraId="60DF41CE" w14:textId="0DA19314"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Dofinansowanie w formie zaliczki przekazane zostanie Beneficjentowi na wyodrębniony rachunek bankowy dla płatności zaliczkowej po spełnieniu wszystkich warunków wskazanych w § 13 Umowy i po przedłożeniu do DIP kompletnej dokumentacji. </w:t>
      </w:r>
    </w:p>
    <w:p w14:paraId="6FEC542C" w14:textId="1C3402E9"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Arial"/>
        </w:rPr>
        <w:t xml:space="preserve">Beneficjent jest </w:t>
      </w:r>
      <w:r w:rsidR="00116486" w:rsidRPr="00423903">
        <w:rPr>
          <w:rFonts w:asciiTheme="minorHAnsi" w:hAnsiTheme="minorHAnsi" w:cs="Arial"/>
        </w:rPr>
        <w:t xml:space="preserve">zobowiązany złożyć wniosek o płatność rozliczający </w:t>
      </w:r>
      <w:r w:rsidRPr="00423903">
        <w:rPr>
          <w:rFonts w:asciiTheme="minorHAnsi" w:hAnsiTheme="minorHAnsi" w:cs="Arial"/>
        </w:rPr>
        <w:t>100% kwoty przekazanej wcześniej transzy w terminie do 30</w:t>
      </w:r>
      <w:r w:rsidR="00407CE0" w:rsidRPr="00423903">
        <w:rPr>
          <w:rFonts w:asciiTheme="minorHAnsi" w:hAnsiTheme="minorHAnsi" w:cs="Arial"/>
        </w:rPr>
        <w:t>/90</w:t>
      </w:r>
      <w:r w:rsidR="00407CE0" w:rsidRPr="00423903">
        <w:rPr>
          <w:rStyle w:val="Odwoanieprzypisudolnego"/>
          <w:rFonts w:asciiTheme="minorHAnsi" w:hAnsiTheme="minorHAnsi"/>
        </w:rPr>
        <w:footnoteReference w:id="29"/>
      </w:r>
      <w:r w:rsidR="00407CE0" w:rsidRPr="00423903">
        <w:rPr>
          <w:rFonts w:asciiTheme="minorHAnsi" w:hAnsiTheme="minorHAnsi" w:cs="Arial"/>
        </w:rPr>
        <w:t xml:space="preserve"> </w:t>
      </w:r>
      <w:r w:rsidRPr="00423903">
        <w:rPr>
          <w:rFonts w:asciiTheme="minorHAnsi" w:hAnsiTheme="minorHAnsi" w:cs="Arial"/>
        </w:rPr>
        <w:t xml:space="preserve">dni kalendarzowych od dnia otrzymania przez Beneficjenta środków na konto zaliczkowe. </w:t>
      </w:r>
    </w:p>
    <w:p w14:paraId="5866221B" w14:textId="3F954015"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Rozliczenie zaliczki</w:t>
      </w:r>
      <w:r w:rsidR="00B43B10" w:rsidRPr="00423903">
        <w:rPr>
          <w:rStyle w:val="Odwoanieprzypisudolnego"/>
          <w:rFonts w:asciiTheme="minorHAnsi" w:hAnsiTheme="minorHAnsi"/>
        </w:rPr>
        <w:footnoteReference w:id="30"/>
      </w:r>
      <w:r w:rsidRPr="00423903">
        <w:rPr>
          <w:rFonts w:asciiTheme="minorHAnsi" w:hAnsiTheme="minorHAnsi"/>
        </w:rPr>
        <w:t xml:space="preserve"> polega na wykazaniu przez Beneficjenta we wniosku o płatność </w:t>
      </w:r>
      <w:r w:rsidR="005A28DA" w:rsidRPr="00423903">
        <w:rPr>
          <w:rFonts w:asciiTheme="minorHAnsi" w:hAnsiTheme="minorHAnsi"/>
        </w:rPr>
        <w:t xml:space="preserve">w odpowiedniej klasyfikacji budżetowej </w:t>
      </w:r>
      <w:r w:rsidRPr="00423903">
        <w:rPr>
          <w:rFonts w:asciiTheme="minorHAnsi" w:hAnsiTheme="minorHAnsi"/>
        </w:rPr>
        <w:t xml:space="preserve">wydatków kwalifikowalnych pozwalających na rozliczenie przekazanej transzy zaliczki w 100% lub na zwrocie </w:t>
      </w:r>
      <w:r w:rsidR="005A28DA" w:rsidRPr="00423903">
        <w:rPr>
          <w:rFonts w:asciiTheme="minorHAnsi" w:hAnsiTheme="minorHAnsi"/>
        </w:rPr>
        <w:t xml:space="preserve">w odpowiedniej klasyfikacji budżetowej </w:t>
      </w:r>
      <w:r w:rsidRPr="00423903">
        <w:rPr>
          <w:rFonts w:asciiTheme="minorHAnsi" w:hAnsiTheme="minorHAnsi"/>
        </w:rPr>
        <w:t xml:space="preserve">środków otrzymanych w formie zaliczki. </w:t>
      </w:r>
    </w:p>
    <w:p w14:paraId="6137450A" w14:textId="21FE9B3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W przypadku niezłożenia wniosku o płatność na odpowiednią kwotę rozliczającą zaliczkę lub w</w:t>
      </w:r>
      <w:r w:rsidR="00831E84">
        <w:rPr>
          <w:rFonts w:asciiTheme="minorHAnsi" w:hAnsiTheme="minorHAnsi"/>
        </w:rPr>
        <w:t> </w:t>
      </w:r>
      <w:r w:rsidRPr="00423903">
        <w:rPr>
          <w:rFonts w:asciiTheme="minorHAnsi" w:hAnsiTheme="minorHAnsi"/>
        </w:rPr>
        <w:t>terminie</w:t>
      </w:r>
      <w:r w:rsidR="0039643B" w:rsidRPr="00423903">
        <w:rPr>
          <w:rFonts w:asciiTheme="minorHAnsi" w:hAnsiTheme="minorHAnsi"/>
        </w:rPr>
        <w:t xml:space="preserve"> 14 dni od dnia upływu terminu</w:t>
      </w:r>
      <w:r w:rsidRPr="00423903">
        <w:rPr>
          <w:rFonts w:asciiTheme="minorHAnsi" w:hAnsiTheme="minorHAnsi"/>
        </w:rPr>
        <w:t>, o którym mowa w ust. 4</w:t>
      </w:r>
      <w:r w:rsidRPr="00423903">
        <w:rPr>
          <w:rFonts w:asciiTheme="minorHAnsi" w:eastAsia="Calibri" w:hAnsiTheme="minorHAnsi" w:cs="Arial"/>
          <w:lang w:eastAsia="en-US"/>
        </w:rPr>
        <w:t xml:space="preserve">, od środków pozostałych do </w:t>
      </w:r>
      <w:r w:rsidRPr="00423903">
        <w:rPr>
          <w:rFonts w:asciiTheme="minorHAnsi" w:eastAsia="Calibri" w:hAnsiTheme="minorHAnsi" w:cs="Arial"/>
          <w:lang w:eastAsia="en-US"/>
        </w:rPr>
        <w:lastRenderedPageBreak/>
        <w:t>rozliczenia przekazanych w ramach zaliczki, nalicza się odsetki jak dla zaległości podatkowych zgodnie z</w:t>
      </w:r>
      <w:r w:rsidR="00831E84">
        <w:rPr>
          <w:rFonts w:asciiTheme="minorHAnsi" w:eastAsia="Calibri" w:hAnsiTheme="minorHAnsi" w:cs="Arial"/>
          <w:lang w:eastAsia="en-US"/>
        </w:rPr>
        <w:t> </w:t>
      </w:r>
      <w:r w:rsidRPr="00423903">
        <w:rPr>
          <w:rFonts w:asciiTheme="minorHAnsi" w:eastAsia="Calibri" w:hAnsiTheme="minorHAnsi" w:cs="Arial"/>
          <w:lang w:eastAsia="en-US"/>
        </w:rPr>
        <w:t>art. 189 ustawy</w:t>
      </w:r>
      <w:r w:rsidR="000B5653"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o finansach publicznych.</w:t>
      </w:r>
    </w:p>
    <w:p w14:paraId="20608BAB" w14:textId="77777777" w:rsidR="00EC6C08" w:rsidRPr="00423903" w:rsidRDefault="00EC6C08" w:rsidP="009C1FE7">
      <w:pPr>
        <w:numPr>
          <w:ilvl w:val="3"/>
          <w:numId w:val="26"/>
        </w:numPr>
        <w:ind w:left="426" w:hanging="480"/>
        <w:jc w:val="both"/>
        <w:rPr>
          <w:rFonts w:asciiTheme="minorHAnsi" w:hAnsiTheme="minorHAnsi"/>
          <w:color w:val="000000"/>
        </w:rPr>
      </w:pPr>
      <w:r w:rsidRPr="00423903">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2A417FF6" w:rsidR="00407CE0" w:rsidRPr="00423903" w:rsidRDefault="00EC6C08" w:rsidP="00407CE0">
      <w:pPr>
        <w:numPr>
          <w:ilvl w:val="3"/>
          <w:numId w:val="26"/>
        </w:numPr>
        <w:ind w:left="426" w:hanging="426"/>
        <w:jc w:val="both"/>
        <w:rPr>
          <w:rFonts w:asciiTheme="minorHAnsi" w:hAnsiTheme="minorHAnsi" w:cs="Calibri"/>
        </w:rPr>
      </w:pPr>
      <w:r w:rsidRPr="00423903">
        <w:rPr>
          <w:rFonts w:asciiTheme="minorHAnsi" w:hAnsiTheme="minorHAnsi"/>
        </w:rPr>
        <w:t xml:space="preserve">Kwota kolejnej transzy dofinansowania jest pomniejszana o odsetki bankowe narosłe od środków zaliczki przekazanej na rachunek wskazany w § 1 pkt </w:t>
      </w:r>
      <w:r w:rsidR="00F57FFB" w:rsidRPr="00423903">
        <w:rPr>
          <w:rFonts w:asciiTheme="minorHAnsi" w:hAnsiTheme="minorHAnsi"/>
        </w:rPr>
        <w:t>22</w:t>
      </w:r>
      <w:r w:rsidR="00423903" w:rsidRPr="00423903">
        <w:rPr>
          <w:rFonts w:asciiTheme="minorHAnsi" w:hAnsiTheme="minorHAnsi"/>
        </w:rPr>
        <w:t xml:space="preserve"> </w:t>
      </w:r>
      <w:r w:rsidRPr="00423903">
        <w:rPr>
          <w:rFonts w:asciiTheme="minorHAnsi" w:hAnsiTheme="minorHAnsi"/>
        </w:rPr>
        <w:t>Umowy, przy czym kwota odsetek bankowych traktowana jest jako udzielona zaliczka i podlega rozliczeniu we wniosku o płatność. Pomniejszenie nie jest dokonywane w przypadku zwrotu przez Beneficjenta odsetek bankowych od zaliczki na wskazany przez DIP rachunek bankowy. Obowiązek wykazania we wniosku o płatność lub zwrotu</w:t>
      </w:r>
      <w:r w:rsidRPr="00423903" w:rsidDel="00B2531D">
        <w:rPr>
          <w:rFonts w:asciiTheme="minorHAnsi" w:hAnsiTheme="minorHAnsi"/>
        </w:rPr>
        <w:t xml:space="preserve"> </w:t>
      </w:r>
      <w:r w:rsidRPr="00423903">
        <w:rPr>
          <w:rFonts w:asciiTheme="minorHAnsi" w:hAnsiTheme="minorHAnsi"/>
        </w:rPr>
        <w:t>odsetek bankowych narosłych od środków zaliczki nie dotyczy tych Beneficjentów, dla których na mocy odrębnych przepisów, takie odsetki stanowią dochód Beneficjenta</w:t>
      </w:r>
      <w:r w:rsidRPr="00423903">
        <w:rPr>
          <w:rStyle w:val="Odwoanieprzypisudolnego"/>
          <w:rFonts w:asciiTheme="minorHAnsi" w:hAnsiTheme="minorHAnsi"/>
        </w:rPr>
        <w:footnoteReference w:id="31"/>
      </w:r>
      <w:r w:rsidRPr="00423903">
        <w:rPr>
          <w:rFonts w:asciiTheme="minorHAnsi" w:hAnsiTheme="minorHAnsi"/>
        </w:rPr>
        <w:t>.</w:t>
      </w:r>
    </w:p>
    <w:p w14:paraId="6E07A1C9" w14:textId="72A1939F" w:rsidR="00EC6C08" w:rsidRPr="00423903" w:rsidRDefault="00EC6C08" w:rsidP="009030D8">
      <w:pPr>
        <w:numPr>
          <w:ilvl w:val="3"/>
          <w:numId w:val="26"/>
        </w:numPr>
        <w:ind w:left="426" w:hanging="426"/>
        <w:jc w:val="both"/>
        <w:rPr>
          <w:rFonts w:asciiTheme="minorHAnsi" w:hAnsiTheme="minorHAnsi" w:cs="Calibri"/>
        </w:rPr>
      </w:pPr>
      <w:r w:rsidRPr="00423903">
        <w:rPr>
          <w:rFonts w:asciiTheme="minorHAnsi" w:hAnsiTheme="minorHAnsi" w:cs="Arial"/>
        </w:rPr>
        <w:t xml:space="preserve">Wnioskowana kwota zaliczki powinna wynikać z realnie planowanych przez Beneficjenta wydatków kwalifikowalnych w ramach projektu. </w:t>
      </w:r>
      <w:r w:rsidR="00407CE0" w:rsidRPr="00423903">
        <w:rPr>
          <w:rFonts w:asciiTheme="minorHAnsi" w:hAnsiTheme="minorHAnsi"/>
        </w:rPr>
        <w:t>Beneficjent zobowiązany jest do złożenia wraz z wnioskiem o</w:t>
      </w:r>
      <w:r w:rsidR="00831E84">
        <w:rPr>
          <w:rFonts w:asciiTheme="minorHAnsi" w:hAnsiTheme="minorHAnsi"/>
        </w:rPr>
        <w:t> </w:t>
      </w:r>
      <w:r w:rsidR="00407CE0" w:rsidRPr="00423903">
        <w:rPr>
          <w:rFonts w:asciiTheme="minorHAnsi" w:hAnsiTheme="minorHAnsi"/>
        </w:rPr>
        <w:t xml:space="preserve">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14:paraId="35D69AF3" w14:textId="4C3F20E3"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423903">
        <w:rPr>
          <w:rFonts w:asciiTheme="minorHAnsi" w:hAnsiTheme="minorHAnsi"/>
        </w:rPr>
        <w:t xml:space="preserve">i/lub refundacji </w:t>
      </w:r>
      <w:r w:rsidRPr="00423903">
        <w:rPr>
          <w:rFonts w:asciiTheme="minorHAnsi" w:hAnsiTheme="minorHAnsi"/>
        </w:rPr>
        <w:t xml:space="preserve">nastąpi pod warunkiem rozliczenia przez Beneficjenta w 100% wcześniej otrzymanej transzy dofinansowania w formie zaliczki. </w:t>
      </w:r>
    </w:p>
    <w:p w14:paraId="05032ABB" w14:textId="06349060"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 xml:space="preserve">Zaliczkę należy przeznaczać tylko na wydatki kwalifikowalne ujęte w Projekcie. </w:t>
      </w:r>
      <w:r w:rsidRPr="00423903">
        <w:rPr>
          <w:rFonts w:asciiTheme="minorHAnsi" w:eastAsia="Calibri" w:hAnsiTheme="minorHAnsi"/>
          <w:lang w:eastAsia="en-US"/>
        </w:rPr>
        <w:t xml:space="preserve">W przypadku niedotrzymania przez Beneficjenta ww. warunku, tj. gdy zostanie stwierdzone, że Beneficjent </w:t>
      </w:r>
      <w:r w:rsidRPr="00423903">
        <w:rPr>
          <w:rFonts w:asciiTheme="minorHAnsi" w:hAnsiTheme="minorHAnsi"/>
        </w:rPr>
        <w:t xml:space="preserve">wykorzystywał środki na inne cele, niż wskazane w zdaniu pierwszym, DIP naliczy Beneficjentowi odsetki ustawowe </w:t>
      </w:r>
      <w:r w:rsidRPr="00423903">
        <w:rPr>
          <w:rFonts w:asciiTheme="minorHAnsi" w:eastAsia="Calibri" w:hAnsiTheme="minorHAnsi" w:cs="Arial"/>
          <w:lang w:eastAsia="en-US"/>
        </w:rPr>
        <w:t>liczone za czas braku środków na rachunku bankowym Beneficjenta dla płatności zaliczkowej,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423903">
        <w:rPr>
          <w:rFonts w:asciiTheme="minorHAnsi" w:hAnsiTheme="minorHAnsi"/>
        </w:rPr>
        <w:t xml:space="preserve"> </w:t>
      </w:r>
      <w:r w:rsidRPr="00423903">
        <w:rPr>
          <w:rFonts w:asciiTheme="minorHAnsi" w:eastAsia="Calibri" w:hAnsiTheme="minorHAnsi" w:cs="Arial"/>
          <w:lang w:eastAsia="en-US"/>
        </w:rPr>
        <w:t xml:space="preserve">(w zależności co wystąpiło wcześniej). </w:t>
      </w:r>
      <w:r w:rsidR="00BA69C4" w:rsidRPr="00423903">
        <w:rPr>
          <w:rFonts w:asciiTheme="minorHAnsi" w:eastAsia="Calibri" w:hAnsiTheme="minorHAnsi" w:cs="Arial"/>
          <w:lang w:eastAsia="en-US"/>
        </w:rPr>
        <w:t>Odsetek ustawowych nie nalicza się jeżeli ich wysokość nie przekracza</w:t>
      </w:r>
      <w:r w:rsidR="002A3C8B" w:rsidRPr="00423903">
        <w:rPr>
          <w:rFonts w:asciiTheme="minorHAnsi" w:eastAsia="Calibri" w:hAnsiTheme="minorHAnsi" w:cs="Arial"/>
          <w:lang w:eastAsia="en-US"/>
        </w:rPr>
        <w:t>łaby</w:t>
      </w:r>
      <w:r w:rsidR="00BA69C4" w:rsidRPr="00423903">
        <w:rPr>
          <w:rFonts w:asciiTheme="minorHAnsi" w:eastAsia="Calibri" w:hAnsiTheme="minorHAnsi" w:cs="Arial"/>
          <w:lang w:eastAsia="en-US"/>
        </w:rPr>
        <w:t xml:space="preserve"> trzykrotności </w:t>
      </w:r>
      <w:r w:rsidR="00F27593" w:rsidRPr="00423903">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423903">
        <w:rPr>
          <w:rFonts w:asciiTheme="minorHAnsi" w:eastAsia="Calibri" w:hAnsiTheme="minorHAnsi" w:cs="Arial"/>
          <w:lang w:eastAsia="en-US"/>
        </w:rPr>
        <w:t>Kwota odsetek ustawowych pomniejsza kwotę wydatków kwalifikowalnych we wniosku o płatność</w:t>
      </w:r>
      <w:r w:rsidR="007B53A1" w:rsidRPr="00423903">
        <w:rPr>
          <w:rFonts w:asciiTheme="minorHAnsi" w:eastAsia="Calibri" w:hAnsiTheme="minorHAnsi" w:cs="Arial"/>
          <w:lang w:eastAsia="en-US"/>
        </w:rPr>
        <w:t>.</w:t>
      </w:r>
      <w:r w:rsidRPr="00423903">
        <w:rPr>
          <w:rFonts w:asciiTheme="minorHAnsi" w:eastAsia="Calibri" w:hAnsiTheme="minorHAnsi" w:cs="Arial"/>
          <w:lang w:eastAsia="en-US"/>
        </w:rPr>
        <w:t xml:space="preserve"> </w:t>
      </w:r>
    </w:p>
    <w:p w14:paraId="658B023A" w14:textId="666FA33F"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423903">
        <w:rPr>
          <w:rFonts w:asciiTheme="minorHAnsi" w:hAnsiTheme="minorHAnsi" w:cs="Calibri"/>
        </w:rPr>
        <w:t>zgodnie z art. 207 ustawy o</w:t>
      </w:r>
      <w:r w:rsidR="00831E84">
        <w:rPr>
          <w:rFonts w:asciiTheme="minorHAnsi" w:hAnsiTheme="minorHAnsi" w:cs="Calibri"/>
        </w:rPr>
        <w:t> </w:t>
      </w:r>
      <w:r w:rsidR="007245AB" w:rsidRPr="00423903">
        <w:rPr>
          <w:rFonts w:asciiTheme="minorHAnsi" w:hAnsiTheme="minorHAnsi" w:cs="Calibri"/>
        </w:rPr>
        <w:t>finansach publicznych.</w:t>
      </w:r>
    </w:p>
    <w:p w14:paraId="20E1510D" w14:textId="7777777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DIP </w:t>
      </w:r>
      <w:r w:rsidRPr="00423903">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rażącego niewywiązywania się przez Beneficjenta z warunków rozliczenia zaliczki;</w:t>
      </w:r>
    </w:p>
    <w:p w14:paraId="35F9AF1B" w14:textId="77777777" w:rsidR="00EC6C08" w:rsidRPr="00423903" w:rsidRDefault="00EC6C08" w:rsidP="00DF0D52">
      <w:pPr>
        <w:numPr>
          <w:ilvl w:val="0"/>
          <w:numId w:val="34"/>
        </w:numPr>
        <w:ind w:left="714" w:right="-1" w:hanging="357"/>
        <w:jc w:val="both"/>
        <w:rPr>
          <w:rFonts w:asciiTheme="minorHAnsi" w:eastAsia="Calibri" w:hAnsiTheme="minorHAnsi" w:cs="Arial"/>
          <w:lang w:eastAsia="en-US"/>
        </w:rPr>
      </w:pPr>
      <w:r w:rsidRPr="00423903">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46BF5D13"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zawieszenia przez Beneficjenta prowadzenia działalności gospodarczej;</w:t>
      </w:r>
    </w:p>
    <w:p w14:paraId="36627992"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złożenia wniosku o upadłość albo rozpoczęcia postępowania likwidacyjnego;</w:t>
      </w:r>
    </w:p>
    <w:p w14:paraId="7ADE9D71" w14:textId="77777777"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eastAsia="Calibri" w:hAnsiTheme="minorHAnsi" w:cs="Arial"/>
          <w:lang w:eastAsia="en-US"/>
        </w:rPr>
        <w:lastRenderedPageBreak/>
        <w:t>jeżeli względem Beneficjenta toczy się postępowanie egzekucyjne, karne skarbowe, karne, postępowanie przygotowawcze lub postępowanie o podobnym charakterze związane z realizacją Projektu;</w:t>
      </w:r>
    </w:p>
    <w:p w14:paraId="494AFC39" w14:textId="274E6DA2"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hAnsiTheme="minorHAnsi" w:cs="Arial"/>
        </w:rPr>
        <w:t>gdy na etapie aplikowania o dofinansowanie Beneficjent nie przewidział złożenia wniosku o</w:t>
      </w:r>
      <w:r w:rsidR="00831E84">
        <w:rPr>
          <w:rFonts w:asciiTheme="minorHAnsi" w:hAnsiTheme="minorHAnsi" w:cs="Arial"/>
        </w:rPr>
        <w:t> </w:t>
      </w:r>
      <w:r w:rsidRPr="00423903">
        <w:rPr>
          <w:rFonts w:asciiTheme="minorHAnsi" w:hAnsiTheme="minorHAnsi" w:cs="Arial"/>
        </w:rPr>
        <w:t>zaliczkę, a projekt był zwolniony z oceny zdolności finansowej (kryterium oceny merytorycznej „Sytuacja finansowa wnioskodawcy”) w związku z przedstawieniem promesy</w:t>
      </w:r>
      <w:r w:rsidR="00A70359" w:rsidRPr="00423903">
        <w:rPr>
          <w:rFonts w:asciiTheme="minorHAnsi" w:hAnsiTheme="minorHAnsi" w:cs="Arial"/>
        </w:rPr>
        <w:t xml:space="preserve"> </w:t>
      </w:r>
      <w:r w:rsidRPr="00423903">
        <w:rPr>
          <w:rFonts w:asciiTheme="minorHAnsi" w:hAnsiTheme="minorHAnsi" w:cs="Arial"/>
        </w:rPr>
        <w:t>kredytowej/leasingowej. DIP może skierować wniosek do ponownej oceny przez KOP, celem przeprowadzenia analizy finansowej, która umożliwi podjęcie decyzji w zakresie dopuszczalności wypłaty zaliczki.</w:t>
      </w:r>
    </w:p>
    <w:p w14:paraId="5CBB006E" w14:textId="77777777" w:rsidR="004D71B2" w:rsidRPr="00423903" w:rsidRDefault="004D71B2" w:rsidP="00060B22">
      <w:pPr>
        <w:ind w:right="282"/>
        <w:jc w:val="both"/>
        <w:rPr>
          <w:rFonts w:asciiTheme="minorHAnsi" w:hAnsiTheme="minorHAnsi"/>
          <w:caps/>
        </w:rPr>
      </w:pPr>
    </w:p>
    <w:p w14:paraId="0D0C611E" w14:textId="5F43380B" w:rsidR="00C22A73" w:rsidRPr="00423903" w:rsidRDefault="0006022F">
      <w:pPr>
        <w:tabs>
          <w:tab w:val="left" w:pos="0"/>
        </w:tabs>
        <w:jc w:val="center"/>
        <w:rPr>
          <w:rStyle w:val="Odwoaniedokomentarza"/>
          <w:rFonts w:asciiTheme="minorHAnsi" w:hAnsiTheme="minorHAnsi" w:cs="Calibri"/>
          <w:b/>
          <w:bCs/>
          <w:sz w:val="24"/>
          <w:szCs w:val="24"/>
        </w:rPr>
      </w:pPr>
      <w:r w:rsidRPr="00423903">
        <w:rPr>
          <w:rFonts w:asciiTheme="minorHAnsi" w:hAnsiTheme="minorHAnsi" w:cs="Calibri"/>
          <w:b/>
          <w:bCs/>
        </w:rPr>
        <w:t xml:space="preserve">§ </w:t>
      </w:r>
      <w:r w:rsidR="00475837" w:rsidRPr="00423903">
        <w:rPr>
          <w:rFonts w:asciiTheme="minorHAnsi" w:hAnsiTheme="minorHAnsi" w:cs="Calibri"/>
          <w:b/>
          <w:bCs/>
        </w:rPr>
        <w:t>8</w:t>
      </w:r>
      <w:r w:rsidR="00C062C9" w:rsidRPr="00423903">
        <w:rPr>
          <w:rFonts w:asciiTheme="minorHAnsi" w:hAnsiTheme="minorHAnsi" w:cs="Calibri"/>
          <w:b/>
          <w:bCs/>
        </w:rPr>
        <w:t>.</w:t>
      </w:r>
      <w:r w:rsidRPr="00423903">
        <w:rPr>
          <w:rStyle w:val="Odwoaniedokomentarza"/>
          <w:rFonts w:asciiTheme="minorHAnsi" w:hAnsiTheme="minorHAnsi" w:cs="Calibri"/>
          <w:sz w:val="24"/>
          <w:szCs w:val="24"/>
        </w:rPr>
        <w:t xml:space="preserve"> </w:t>
      </w:r>
      <w:r w:rsidRPr="00423903">
        <w:rPr>
          <w:rStyle w:val="Odwoaniedokomentarza"/>
          <w:rFonts w:asciiTheme="minorHAnsi" w:hAnsiTheme="minorHAnsi" w:cs="Calibri"/>
          <w:b/>
          <w:bCs/>
          <w:sz w:val="24"/>
          <w:szCs w:val="24"/>
        </w:rPr>
        <w:t xml:space="preserve">Zabezpieczenie należytego wykonania zobowiązań wynikających z </w:t>
      </w:r>
      <w:r w:rsidRPr="00423903">
        <w:rPr>
          <w:rFonts w:asciiTheme="minorHAnsi" w:hAnsiTheme="minorHAnsi" w:cs="Calibri"/>
          <w:b/>
          <w:bCs/>
        </w:rPr>
        <w:t>U</w:t>
      </w:r>
      <w:r w:rsidRPr="00423903">
        <w:rPr>
          <w:rStyle w:val="Odwoaniedokomentarza"/>
          <w:rFonts w:asciiTheme="minorHAnsi" w:hAnsiTheme="minorHAnsi" w:cs="Calibri"/>
          <w:b/>
          <w:bCs/>
          <w:sz w:val="24"/>
          <w:szCs w:val="24"/>
        </w:rPr>
        <w:t>mowy</w:t>
      </w:r>
      <w:r w:rsidR="000F0004" w:rsidRPr="00423903">
        <w:rPr>
          <w:rFonts w:asciiTheme="minorHAnsi" w:hAnsiTheme="minorHAnsi"/>
          <w:vertAlign w:val="superscript"/>
        </w:rPr>
        <w:footnoteReference w:id="32"/>
      </w:r>
    </w:p>
    <w:p w14:paraId="2EF6779E" w14:textId="2A362616"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Dofinansowanie w formie refundacji lub zaliczki może zostać wypłacone po ustanowieniu lub wniesieniu przez Beneficjenta </w:t>
      </w:r>
      <w:r w:rsidR="005C7C67" w:rsidRPr="00423903">
        <w:rPr>
          <w:rFonts w:asciiTheme="minorHAnsi" w:hAnsiTheme="minorHAnsi"/>
        </w:rPr>
        <w:t>zabezpieczenia należytego wykonania zobowiązań wynikających z</w:t>
      </w:r>
      <w:r w:rsidR="00831E84">
        <w:rPr>
          <w:rFonts w:asciiTheme="minorHAnsi" w:hAnsiTheme="minorHAnsi"/>
        </w:rPr>
        <w:t> </w:t>
      </w:r>
      <w:r w:rsidR="005C7C67" w:rsidRPr="00423903">
        <w:rPr>
          <w:rFonts w:asciiTheme="minorHAnsi" w:hAnsiTheme="minorHAnsi"/>
        </w:rPr>
        <w:t xml:space="preserve">Umowy. </w:t>
      </w:r>
    </w:p>
    <w:p w14:paraId="4057B952" w14:textId="76E6ED19"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Beneficjent zobowiązany jest do złożenia w DIP prawidłowo wystawionego zabezpieczenia, o</w:t>
      </w:r>
      <w:r w:rsidR="00831E84">
        <w:rPr>
          <w:rFonts w:asciiTheme="minorHAnsi" w:hAnsiTheme="minorHAnsi"/>
        </w:rPr>
        <w:t> </w:t>
      </w:r>
      <w:r w:rsidRPr="00423903">
        <w:rPr>
          <w:rFonts w:asciiTheme="minorHAnsi" w:hAnsiTheme="minorHAnsi"/>
        </w:rPr>
        <w:t xml:space="preserve">którym mowa w ust. </w:t>
      </w:r>
      <w:r w:rsidR="00366777" w:rsidRPr="00423903">
        <w:rPr>
          <w:rFonts w:asciiTheme="minorHAnsi" w:hAnsiTheme="minorHAnsi"/>
        </w:rPr>
        <w:t>1</w:t>
      </w:r>
      <w:r w:rsidRPr="00423903">
        <w:rPr>
          <w:rFonts w:asciiTheme="minorHAnsi" w:hAnsiTheme="minorHAnsi"/>
        </w:rPr>
        <w:t>, najpóźniej w momencie podpisania Umowy.</w:t>
      </w:r>
    </w:p>
    <w:p w14:paraId="006D5F3A" w14:textId="0C5FFBCB"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Zabezpieczenie ustanawiane jest w formie weksla in blanco</w:t>
      </w:r>
      <w:r w:rsidRPr="00423903">
        <w:rPr>
          <w:rFonts w:asciiTheme="minorHAnsi" w:hAnsiTheme="minorHAnsi"/>
          <w:vertAlign w:val="superscript"/>
        </w:rPr>
        <w:footnoteReference w:id="33"/>
      </w:r>
      <w:r w:rsidRPr="00423903">
        <w:rPr>
          <w:rFonts w:asciiTheme="minorHAnsi" w:hAnsiTheme="minorHAnsi"/>
        </w:rPr>
        <w:t xml:space="preserve"> opatrzonego klauzulą „na zlecenie” wraz z</w:t>
      </w:r>
      <w:r w:rsidR="00831E84">
        <w:rPr>
          <w:rFonts w:asciiTheme="minorHAnsi" w:hAnsiTheme="minorHAnsi"/>
        </w:rPr>
        <w:t> </w:t>
      </w:r>
      <w:r w:rsidRPr="00423903">
        <w:rPr>
          <w:rFonts w:asciiTheme="minorHAnsi" w:hAnsiTheme="minorHAnsi"/>
        </w:rPr>
        <w:t>deklaracją wekslową, według wzorów udostępnionych na stronie internetowej www.dip.dolnyslask.pl.</w:t>
      </w:r>
    </w:p>
    <w:p w14:paraId="7EEADEC7" w14:textId="77777777" w:rsidR="00466111" w:rsidRPr="00423903" w:rsidRDefault="00466111" w:rsidP="009C1FE7">
      <w:pPr>
        <w:numPr>
          <w:ilvl w:val="1"/>
          <w:numId w:val="12"/>
        </w:numPr>
        <w:ind w:hanging="502"/>
        <w:jc w:val="both"/>
        <w:rPr>
          <w:rFonts w:asciiTheme="minorHAnsi" w:eastAsia="Calibri" w:hAnsiTheme="minorHAnsi"/>
        </w:rPr>
      </w:pPr>
      <w:r w:rsidRPr="00423903">
        <w:rPr>
          <w:rFonts w:asciiTheme="minorHAnsi" w:hAnsiTheme="minorHAnsi"/>
        </w:rPr>
        <w:t>Wszelkie koszty zabezpieczenia ponosi Beneficjent.</w:t>
      </w:r>
    </w:p>
    <w:p w14:paraId="137166AB" w14:textId="0508C982"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rPr>
        <w:t>W przypadku prawidłowego wypełnienia przez Beneficjenta wszelkich zobowiązań określonych w</w:t>
      </w:r>
      <w:r w:rsidR="00831E84">
        <w:rPr>
          <w:rFonts w:asciiTheme="minorHAnsi" w:hAnsiTheme="minorHAnsi"/>
        </w:rPr>
        <w:t> </w:t>
      </w:r>
      <w:r w:rsidRPr="00423903">
        <w:rPr>
          <w:rFonts w:asciiTheme="minorHAnsi" w:hAnsiTheme="minorHAnsi"/>
        </w:rPr>
        <w:t xml:space="preserve">Umowie, DIP zwróci ustanowione zabezpieczenie po zakończeniu realizacji Projektu i </w:t>
      </w:r>
      <w:r w:rsidRPr="00423903">
        <w:rPr>
          <w:rFonts w:asciiTheme="minorHAnsi" w:hAnsiTheme="minorHAnsi" w:cs="Tahoma"/>
          <w:color w:val="000000"/>
        </w:rPr>
        <w:t>po</w:t>
      </w:r>
      <w:r w:rsidR="00366777" w:rsidRPr="00423903">
        <w:rPr>
          <w:rFonts w:asciiTheme="minorHAnsi" w:hAnsiTheme="minorHAnsi" w:cs="Tahoma"/>
          <w:color w:val="000000"/>
        </w:rPr>
        <w:t xml:space="preserve"> jego</w:t>
      </w:r>
      <w:r w:rsidRPr="00423903">
        <w:rPr>
          <w:rFonts w:asciiTheme="minorHAnsi" w:hAnsiTheme="minorHAnsi" w:cs="Tahoma"/>
          <w:color w:val="000000"/>
        </w:rPr>
        <w:t xml:space="preserve"> </w:t>
      </w:r>
      <w:r w:rsidRPr="00423903">
        <w:rPr>
          <w:rFonts w:asciiTheme="minorHAnsi" w:hAnsiTheme="minorHAnsi" w:cs="Tahoma"/>
        </w:rPr>
        <w:t>ostatecznym rozliczeniu.</w:t>
      </w:r>
    </w:p>
    <w:p w14:paraId="007C5C35" w14:textId="3669BB32"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i</w:t>
      </w:r>
      <w:r w:rsidR="00831E84">
        <w:rPr>
          <w:rFonts w:asciiTheme="minorHAnsi" w:hAnsiTheme="minorHAnsi" w:cs="Tahoma"/>
        </w:rPr>
        <w:t> </w:t>
      </w:r>
      <w:r w:rsidRPr="00423903">
        <w:rPr>
          <w:rFonts w:asciiTheme="minorHAnsi" w:hAnsiTheme="minorHAnsi" w:cs="Tahoma"/>
        </w:rPr>
        <w:t>odzyskaniu środków wraz z odsetkami.</w:t>
      </w:r>
    </w:p>
    <w:p w14:paraId="3DEA0591"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W przypadku gdy zachowana musi zostać trwałość Projektu, zwrot zabezpieczenia następuje po upływie okresu trwałości.</w:t>
      </w:r>
    </w:p>
    <w:p w14:paraId="55E45AE0" w14:textId="77777777" w:rsidR="00DF0D52" w:rsidRPr="00423903" w:rsidRDefault="00DF0D52" w:rsidP="00060B22">
      <w:pPr>
        <w:ind w:right="282"/>
        <w:jc w:val="both"/>
        <w:rPr>
          <w:rFonts w:asciiTheme="minorHAnsi" w:hAnsiTheme="minorHAnsi"/>
          <w:caps/>
        </w:rPr>
      </w:pPr>
    </w:p>
    <w:p w14:paraId="133FD3FE" w14:textId="77777777" w:rsidR="00A70359" w:rsidRPr="00423903" w:rsidRDefault="00A70359" w:rsidP="00060B22">
      <w:pPr>
        <w:ind w:right="282"/>
        <w:jc w:val="both"/>
        <w:rPr>
          <w:rFonts w:asciiTheme="minorHAnsi" w:hAnsiTheme="minorHAnsi"/>
          <w:caps/>
        </w:rPr>
      </w:pPr>
    </w:p>
    <w:p w14:paraId="12B46D73" w14:textId="77777777" w:rsidR="00A70359" w:rsidRPr="00423903" w:rsidRDefault="00A70359" w:rsidP="00060B22">
      <w:pPr>
        <w:ind w:right="282"/>
        <w:jc w:val="both"/>
        <w:rPr>
          <w:rFonts w:asciiTheme="minorHAnsi" w:hAnsiTheme="minorHAnsi"/>
          <w:caps/>
        </w:rPr>
      </w:pPr>
    </w:p>
    <w:p w14:paraId="347F2874"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2E5349" w:rsidRPr="00423903">
        <w:rPr>
          <w:rFonts w:asciiTheme="minorHAnsi" w:hAnsiTheme="minorHAnsi" w:cs="Calibri"/>
          <w:b/>
          <w:bCs/>
          <w:caps/>
        </w:rPr>
        <w:t>9.</w:t>
      </w:r>
      <w:r w:rsidRPr="00423903">
        <w:rPr>
          <w:rFonts w:asciiTheme="minorHAnsi" w:hAnsiTheme="minorHAnsi" w:cs="Calibri"/>
          <w:b/>
          <w:bCs/>
          <w:caps/>
        </w:rPr>
        <w:t xml:space="preserve"> </w:t>
      </w:r>
      <w:r w:rsidRPr="00423903">
        <w:rPr>
          <w:rFonts w:asciiTheme="minorHAnsi" w:hAnsiTheme="minorHAnsi" w:cs="Calibri"/>
          <w:b/>
          <w:bCs/>
        </w:rPr>
        <w:t>Rozliczanie</w:t>
      </w:r>
    </w:p>
    <w:p w14:paraId="0D3FC542" w14:textId="77777777" w:rsidR="00003EC7" w:rsidRPr="00423903" w:rsidRDefault="00027AC7" w:rsidP="00060B22">
      <w:pPr>
        <w:numPr>
          <w:ilvl w:val="1"/>
          <w:numId w:val="4"/>
        </w:numPr>
        <w:tabs>
          <w:tab w:val="clear" w:pos="1440"/>
          <w:tab w:val="num" w:pos="426"/>
        </w:tabs>
        <w:ind w:left="426" w:hanging="426"/>
        <w:jc w:val="both"/>
        <w:rPr>
          <w:rFonts w:asciiTheme="minorHAnsi" w:hAnsiTheme="minorHAnsi" w:cs="Calibri"/>
        </w:rPr>
      </w:pPr>
      <w:r w:rsidRPr="00423903">
        <w:rPr>
          <w:rFonts w:asciiTheme="minorHAnsi" w:hAnsiTheme="minorHAnsi" w:cs="Calibri"/>
        </w:rPr>
        <w:t>Warunkiem przekazania Beneficjentowi dofinansowania jest:</w:t>
      </w:r>
    </w:p>
    <w:p w14:paraId="627F23A8" w14:textId="5E10D686" w:rsidR="00305FE9" w:rsidRPr="00423903"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423903">
        <w:rPr>
          <w:rFonts w:asciiTheme="minorHAnsi" w:hAnsiTheme="minorHAnsi" w:cs="Calibri"/>
        </w:rPr>
        <w:t xml:space="preserve">złożenie przez Beneficjenta do DIP prawidłowo wypełnionego </w:t>
      </w:r>
      <w:r w:rsidR="000464EB" w:rsidRPr="00423903">
        <w:rPr>
          <w:rFonts w:asciiTheme="minorHAnsi" w:hAnsiTheme="minorHAnsi" w:cs="Calibri"/>
        </w:rPr>
        <w:t xml:space="preserve">za pomocą </w:t>
      </w:r>
      <w:r w:rsidR="00C062C9" w:rsidRPr="00423903">
        <w:rPr>
          <w:rFonts w:asciiTheme="minorHAnsi" w:hAnsiTheme="minorHAnsi" w:cs="Calibri"/>
        </w:rPr>
        <w:t>SL2014</w:t>
      </w:r>
      <w:r w:rsidR="000464EB" w:rsidRPr="00423903">
        <w:rPr>
          <w:rFonts w:asciiTheme="minorHAnsi" w:hAnsiTheme="minorHAnsi" w:cs="Calibri"/>
        </w:rPr>
        <w:t xml:space="preserve">, o którym </w:t>
      </w:r>
      <w:r w:rsidR="0035222E" w:rsidRPr="00423903">
        <w:rPr>
          <w:rFonts w:asciiTheme="minorHAnsi" w:hAnsiTheme="minorHAnsi" w:cs="Calibri"/>
        </w:rPr>
        <w:t>w</w:t>
      </w:r>
      <w:r w:rsidR="00831E84">
        <w:rPr>
          <w:rFonts w:asciiTheme="minorHAnsi" w:hAnsiTheme="minorHAnsi" w:cs="Calibri"/>
        </w:rPr>
        <w:t> </w:t>
      </w:r>
      <w:r w:rsidR="0035222E" w:rsidRPr="00423903">
        <w:rPr>
          <w:rFonts w:asciiTheme="minorHAnsi" w:hAnsiTheme="minorHAnsi" w:cs="Calibri"/>
        </w:rPr>
        <w:t xml:space="preserve">szczególności </w:t>
      </w:r>
      <w:r w:rsidR="000464EB" w:rsidRPr="00423903">
        <w:rPr>
          <w:rFonts w:asciiTheme="minorHAnsi" w:hAnsiTheme="minorHAnsi" w:cs="Calibri"/>
        </w:rPr>
        <w:t>mowa w</w:t>
      </w:r>
      <w:r w:rsidR="00661C26" w:rsidRPr="00423903">
        <w:rPr>
          <w:rFonts w:asciiTheme="minorHAnsi" w:hAnsiTheme="minorHAnsi" w:cs="Calibri"/>
          <w:color w:val="FF0000"/>
        </w:rPr>
        <w:t xml:space="preserve"> </w:t>
      </w:r>
      <w:r w:rsidR="00661C26" w:rsidRPr="00423903">
        <w:rPr>
          <w:rFonts w:asciiTheme="minorHAnsi" w:hAnsiTheme="minorHAnsi" w:cs="Calibri"/>
        </w:rPr>
        <w:t>§ 1</w:t>
      </w:r>
      <w:r w:rsidR="000B65EF" w:rsidRPr="00423903">
        <w:rPr>
          <w:rFonts w:asciiTheme="minorHAnsi" w:hAnsiTheme="minorHAnsi" w:cs="Calibri"/>
        </w:rPr>
        <w:t>9</w:t>
      </w:r>
      <w:r w:rsidR="00661C26" w:rsidRPr="00423903">
        <w:rPr>
          <w:rFonts w:asciiTheme="minorHAnsi" w:hAnsiTheme="minorHAnsi" w:cs="Calibri"/>
        </w:rPr>
        <w:t xml:space="preserve"> ust. 1</w:t>
      </w:r>
      <w:r w:rsidR="000464EB" w:rsidRPr="00423903">
        <w:rPr>
          <w:rFonts w:asciiTheme="minorHAnsi" w:hAnsiTheme="minorHAnsi" w:cs="Calibri"/>
        </w:rPr>
        <w:t xml:space="preserve"> Umowy </w:t>
      </w:r>
      <w:r w:rsidRPr="00423903">
        <w:rPr>
          <w:rFonts w:asciiTheme="minorHAnsi" w:hAnsiTheme="minorHAnsi" w:cs="Calibri"/>
        </w:rPr>
        <w:t xml:space="preserve">oraz kompletnego i spełniającego wymogi formalne, merytoryczne i </w:t>
      </w:r>
      <w:r w:rsidR="00193BA5" w:rsidRPr="00423903">
        <w:rPr>
          <w:rFonts w:asciiTheme="minorHAnsi" w:hAnsiTheme="minorHAnsi" w:cs="Calibri"/>
        </w:rPr>
        <w:t xml:space="preserve">rachunkowe </w:t>
      </w:r>
      <w:r w:rsidRPr="00423903">
        <w:rPr>
          <w:rFonts w:asciiTheme="minorHAnsi" w:hAnsiTheme="minorHAnsi" w:cs="Calibri"/>
        </w:rPr>
        <w:t>wniosku o płatność</w:t>
      </w:r>
      <w:r w:rsidR="00126784" w:rsidRPr="00423903">
        <w:rPr>
          <w:rFonts w:asciiTheme="minorHAnsi" w:hAnsiTheme="minorHAnsi" w:cs="Calibri"/>
        </w:rPr>
        <w:t>.</w:t>
      </w:r>
      <w:r w:rsidRPr="00423903">
        <w:rPr>
          <w:rFonts w:asciiTheme="minorHAnsi" w:hAnsiTheme="minorHAnsi" w:cs="Calibri"/>
        </w:rPr>
        <w:t xml:space="preserve"> Do wniosku o płatność Beneficjent zobowiązany jest </w:t>
      </w:r>
      <w:r w:rsidR="00912ADE" w:rsidRPr="00423903">
        <w:rPr>
          <w:rFonts w:asciiTheme="minorHAnsi" w:hAnsiTheme="minorHAnsi" w:cs="Calibri"/>
        </w:rPr>
        <w:t xml:space="preserve">dołączyć </w:t>
      </w:r>
      <w:r w:rsidR="0035222E" w:rsidRPr="00423903">
        <w:rPr>
          <w:rFonts w:asciiTheme="minorHAnsi" w:hAnsiTheme="minorHAnsi" w:cs="Calibri"/>
        </w:rPr>
        <w:t xml:space="preserve">min. </w:t>
      </w:r>
      <w:r w:rsidR="00912ADE" w:rsidRPr="00423903">
        <w:rPr>
          <w:rFonts w:asciiTheme="minorHAnsi" w:hAnsiTheme="minorHAnsi" w:cs="Calibri"/>
        </w:rPr>
        <w:t>następujące załączniki</w:t>
      </w:r>
      <w:r w:rsidR="0035222E" w:rsidRPr="00423903">
        <w:rPr>
          <w:rFonts w:asciiTheme="minorHAnsi" w:hAnsiTheme="minorHAnsi" w:cs="Calibri"/>
        </w:rPr>
        <w:t xml:space="preserve">, których zasady przygotowania określa załącznik nr </w:t>
      </w:r>
      <w:r w:rsidR="00851592" w:rsidRPr="00423903">
        <w:rPr>
          <w:rFonts w:asciiTheme="minorHAnsi" w:hAnsiTheme="minorHAnsi" w:cs="Calibri"/>
        </w:rPr>
        <w:t xml:space="preserve">4 </w:t>
      </w:r>
      <w:r w:rsidR="0035222E" w:rsidRPr="00423903">
        <w:rPr>
          <w:rFonts w:asciiTheme="minorHAnsi" w:hAnsiTheme="minorHAnsi" w:cs="Calibri"/>
        </w:rPr>
        <w:t>do umowy o dofinansowanie</w:t>
      </w:r>
      <w:r w:rsidR="00570D08" w:rsidRPr="00423903">
        <w:rPr>
          <w:rStyle w:val="Odwoanieprzypisudolnego"/>
          <w:rFonts w:asciiTheme="minorHAnsi" w:hAnsiTheme="minorHAnsi" w:cs="Calibri"/>
        </w:rPr>
        <w:footnoteReference w:id="34"/>
      </w:r>
      <w:r w:rsidRPr="00423903">
        <w:rPr>
          <w:rFonts w:asciiTheme="minorHAnsi" w:hAnsiTheme="minorHAnsi" w:cs="Calibri"/>
        </w:rPr>
        <w:t xml:space="preserve">: </w:t>
      </w:r>
    </w:p>
    <w:p w14:paraId="4287C417" w14:textId="2B384FF9" w:rsidR="004D3A3A" w:rsidRPr="00423903" w:rsidRDefault="0035222E" w:rsidP="009C1FE7">
      <w:pPr>
        <w:pStyle w:val="Tekstpodstawowy"/>
        <w:numPr>
          <w:ilvl w:val="0"/>
          <w:numId w:val="27"/>
        </w:numPr>
        <w:ind w:left="1276" w:hanging="425"/>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faktur lub innych dokumentów księgowych o</w:t>
      </w:r>
      <w:r w:rsidR="00126784" w:rsidRPr="00423903">
        <w:rPr>
          <w:rFonts w:asciiTheme="minorHAnsi" w:hAnsiTheme="minorHAnsi" w:cs="Calibri"/>
        </w:rPr>
        <w:t xml:space="preserve"> równoważnej wartości dowodowej</w:t>
      </w:r>
      <w:r w:rsidR="00027AC7" w:rsidRPr="00423903">
        <w:rPr>
          <w:rFonts w:asciiTheme="minorHAnsi" w:hAnsiTheme="minorHAnsi" w:cs="Calibri"/>
        </w:rPr>
        <w:t xml:space="preserve">; </w:t>
      </w:r>
    </w:p>
    <w:p w14:paraId="6D7A7AF2" w14:textId="2A60C52C"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423903">
        <w:rPr>
          <w:rStyle w:val="Odwoanieprzypisudolnego"/>
          <w:rFonts w:asciiTheme="minorHAnsi" w:hAnsiTheme="minorHAnsi" w:cs="Calibri"/>
        </w:rPr>
        <w:footnoteReference w:id="35"/>
      </w:r>
      <w:r w:rsidR="00C11224" w:rsidRPr="00423903">
        <w:rPr>
          <w:rFonts w:asciiTheme="minorHAnsi" w:hAnsiTheme="minorHAnsi" w:cs="Calibri"/>
        </w:rPr>
        <w:t>;</w:t>
      </w:r>
    </w:p>
    <w:p w14:paraId="0ECB98E4" w14:textId="5D78E7EC"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lastRenderedPageBreak/>
        <w:t xml:space="preserve">skan </w:t>
      </w:r>
      <w:r w:rsidR="00027AC7" w:rsidRPr="00423903">
        <w:rPr>
          <w:rFonts w:asciiTheme="minorHAnsi" w:hAnsiTheme="minorHAnsi" w:cs="Calibri"/>
        </w:rPr>
        <w:t>wyciągów bankowych z rachunku bankowego Beneficjenta</w:t>
      </w:r>
      <w:r w:rsidR="009F1FDE" w:rsidRPr="00423903">
        <w:rPr>
          <w:rFonts w:asciiTheme="minorHAnsi" w:hAnsiTheme="minorHAnsi" w:cs="Calibri"/>
        </w:rPr>
        <w:t>, rachunku bankowego Beneficjenta dla płatności zaliczkowych,</w:t>
      </w:r>
      <w:r w:rsidR="00027AC7" w:rsidRPr="00423903">
        <w:rPr>
          <w:rFonts w:asciiTheme="minorHAnsi" w:hAnsiTheme="minorHAnsi" w:cs="Calibri"/>
        </w:rPr>
        <w:t xml:space="preserve"> lub potwierdzeń przelewów bankowych, potwierdzających poniesienie wydatków</w:t>
      </w:r>
      <w:r w:rsidR="00027AC7" w:rsidRPr="00423903">
        <w:rPr>
          <w:rStyle w:val="Odwoanieprzypisudolnego"/>
          <w:rFonts w:asciiTheme="minorHAnsi" w:hAnsiTheme="minorHAnsi" w:cs="Calibri"/>
        </w:rPr>
        <w:footnoteReference w:id="36"/>
      </w:r>
      <w:r w:rsidR="00027AC7" w:rsidRPr="00423903">
        <w:rPr>
          <w:rFonts w:asciiTheme="minorHAnsi" w:hAnsiTheme="minorHAnsi" w:cs="Calibri"/>
        </w:rPr>
        <w:t>;</w:t>
      </w:r>
    </w:p>
    <w:p w14:paraId="33B529C9" w14:textId="026638C2" w:rsidR="00DB44B5"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innych dokumentów potwierdzających i uzasadniających prawidłową realizację Projektu, które określi DIP;</w:t>
      </w:r>
    </w:p>
    <w:p w14:paraId="4810DE62" w14:textId="7726A2E5"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 xml:space="preserve">dokonanie przez DIP weryfikacji formalnej, merytorycznej i </w:t>
      </w:r>
      <w:r w:rsidR="00126784" w:rsidRPr="00423903">
        <w:rPr>
          <w:rFonts w:asciiTheme="minorHAnsi" w:hAnsiTheme="minorHAnsi" w:cs="Calibri"/>
        </w:rPr>
        <w:t>rachunkowej</w:t>
      </w:r>
      <w:r w:rsidRPr="00423903">
        <w:rPr>
          <w:rFonts w:asciiTheme="minorHAnsi" w:hAnsiTheme="minorHAnsi" w:cs="Calibri"/>
        </w:rPr>
        <w:t xml:space="preserve"> </w:t>
      </w:r>
      <w:r w:rsidR="00912ADE" w:rsidRPr="00423903">
        <w:rPr>
          <w:rFonts w:asciiTheme="minorHAnsi" w:hAnsiTheme="minorHAnsi" w:cs="Calibri"/>
        </w:rPr>
        <w:t>wniosku o płatność, w</w:t>
      </w:r>
      <w:r w:rsidR="00831E84">
        <w:rPr>
          <w:rFonts w:asciiTheme="minorHAnsi" w:hAnsiTheme="minorHAnsi" w:cs="Calibri"/>
        </w:rPr>
        <w:t> </w:t>
      </w:r>
      <w:r w:rsidR="00912ADE" w:rsidRPr="00423903">
        <w:rPr>
          <w:rFonts w:asciiTheme="minorHAnsi" w:hAnsiTheme="minorHAnsi" w:cs="Calibri"/>
        </w:rPr>
        <w:t xml:space="preserve">tym zaakceptowanie części </w:t>
      </w:r>
      <w:r w:rsidR="001656B7" w:rsidRPr="00423903">
        <w:rPr>
          <w:rFonts w:asciiTheme="minorHAnsi" w:hAnsiTheme="minorHAnsi" w:cs="Arial"/>
        </w:rPr>
        <w:t>sprawozdawczej z</w:t>
      </w:r>
      <w:r w:rsidR="00A410E3" w:rsidRPr="00423903">
        <w:rPr>
          <w:rFonts w:asciiTheme="minorHAnsi" w:hAnsiTheme="minorHAnsi" w:cs="Arial"/>
        </w:rPr>
        <w:t xml:space="preserve"> realizacji</w:t>
      </w:r>
      <w:r w:rsidR="00912ADE" w:rsidRPr="00423903">
        <w:rPr>
          <w:rFonts w:asciiTheme="minorHAnsi" w:hAnsiTheme="minorHAnsi" w:cs="Arial"/>
        </w:rPr>
        <w:t xml:space="preserve"> Projektu w ramach wniosku o</w:t>
      </w:r>
      <w:r w:rsidR="00831E84">
        <w:rPr>
          <w:rFonts w:asciiTheme="minorHAnsi" w:hAnsiTheme="minorHAnsi" w:cs="Arial"/>
        </w:rPr>
        <w:t> </w:t>
      </w:r>
      <w:r w:rsidR="00912ADE" w:rsidRPr="00423903">
        <w:rPr>
          <w:rFonts w:asciiTheme="minorHAnsi" w:hAnsiTheme="minorHAnsi" w:cs="Arial"/>
        </w:rPr>
        <w:t>płatność</w:t>
      </w:r>
      <w:r w:rsidR="00912ADE" w:rsidRPr="00423903">
        <w:rPr>
          <w:rFonts w:asciiTheme="minorHAnsi" w:hAnsiTheme="minorHAnsi"/>
        </w:rPr>
        <w:t xml:space="preserve"> oraz zatwierdzenie wysokości wykazanych wydatków</w:t>
      </w:r>
      <w:r w:rsidRPr="00423903">
        <w:rPr>
          <w:rFonts w:asciiTheme="minorHAnsi" w:hAnsiTheme="minorHAnsi" w:cs="Calibri"/>
        </w:rPr>
        <w:t>;</w:t>
      </w:r>
    </w:p>
    <w:p w14:paraId="4A3031B0" w14:textId="4D7124D3"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pozytywny wynik kontroli realizacji Projektu</w:t>
      </w:r>
      <w:r w:rsidR="003E5572" w:rsidRPr="00423903">
        <w:rPr>
          <w:rFonts w:asciiTheme="minorHAnsi" w:hAnsiTheme="minorHAnsi" w:cs="Calibri"/>
        </w:rPr>
        <w:t xml:space="preserve"> (</w:t>
      </w:r>
      <w:r w:rsidRPr="00423903">
        <w:rPr>
          <w:rFonts w:asciiTheme="minorHAnsi" w:hAnsiTheme="minorHAnsi" w:cs="Calibri"/>
        </w:rPr>
        <w:t>jeśli dotyczy</w:t>
      </w:r>
      <w:r w:rsidR="003E5572" w:rsidRPr="00423903">
        <w:rPr>
          <w:rFonts w:asciiTheme="minorHAnsi" w:hAnsiTheme="minorHAnsi" w:cs="Calibri"/>
        </w:rPr>
        <w:t>)</w:t>
      </w:r>
      <w:r w:rsidR="00B51F42" w:rsidRPr="00423903">
        <w:rPr>
          <w:rStyle w:val="Odwoanieprzypisudolnego"/>
          <w:rFonts w:asciiTheme="minorHAnsi" w:hAnsiTheme="minorHAnsi" w:cs="Calibri"/>
        </w:rPr>
        <w:footnoteReference w:id="37"/>
      </w:r>
      <w:r w:rsidRPr="00423903">
        <w:rPr>
          <w:rFonts w:asciiTheme="minorHAnsi" w:hAnsiTheme="minorHAnsi" w:cs="Calibri"/>
        </w:rPr>
        <w:t>;</w:t>
      </w:r>
    </w:p>
    <w:p w14:paraId="35EF0FD8" w14:textId="77777777"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dostępność wystarczającej ilości środków na rachunku bankowym BGK.</w:t>
      </w:r>
    </w:p>
    <w:p w14:paraId="2F3FA251" w14:textId="5E26603D" w:rsidR="00034F13"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po dokonaniu weryfikacji przekazanego przez Beneficjenta wniosku o płatność</w:t>
      </w:r>
      <w:r w:rsidR="00912ADE" w:rsidRPr="00423903">
        <w:rPr>
          <w:rFonts w:asciiTheme="minorHAnsi" w:hAnsiTheme="minorHAnsi" w:cs="Calibri"/>
        </w:rPr>
        <w:t xml:space="preserve">, </w:t>
      </w:r>
      <w:r w:rsidRPr="00423903">
        <w:rPr>
          <w:rFonts w:asciiTheme="minorHAnsi" w:hAnsiTheme="minorHAnsi" w:cs="Calibri"/>
        </w:rPr>
        <w:t xml:space="preserve">zatwierdza wysokość dofinansowania i przekazuje Beneficjentowi pisemną informację w tym zakresie. W przypadku wystąpienia rozbieżności między kwotą wnioskowaną przez Beneficjenta we wniosku o płatność </w:t>
      </w:r>
      <w:r w:rsidR="00D65EC9" w:rsidRPr="00423903">
        <w:rPr>
          <w:rFonts w:asciiTheme="minorHAnsi" w:hAnsiTheme="minorHAnsi" w:cs="Calibri"/>
        </w:rPr>
        <w:br/>
      </w:r>
      <w:r w:rsidRPr="00423903">
        <w:rPr>
          <w:rFonts w:asciiTheme="minorHAnsi" w:hAnsiTheme="minorHAnsi" w:cs="Calibri"/>
        </w:rPr>
        <w:t>a wysokością dofinansowania zatwierdzonego do wypłaty, wynikającą w szczególności z uznania poniesionych wydatków za niekwalifikowalne lub z korekt finansowych,</w:t>
      </w:r>
      <w:r w:rsidRPr="00423903">
        <w:rPr>
          <w:rFonts w:asciiTheme="minorHAnsi" w:hAnsiTheme="minorHAnsi" w:cs="Calibri"/>
          <w:vertAlign w:val="superscript"/>
        </w:rPr>
        <w:t xml:space="preserve"> </w:t>
      </w:r>
      <w:r w:rsidRPr="00423903">
        <w:rPr>
          <w:rFonts w:asciiTheme="minorHAnsi" w:hAnsiTheme="minorHAnsi" w:cs="Calibri"/>
        </w:rPr>
        <w:t xml:space="preserve">pisemna informacja przekazana Beneficjentowi przez DIP zawiera uzasadnienie w tym zakresie. </w:t>
      </w:r>
    </w:p>
    <w:p w14:paraId="3742D6E4" w14:textId="731EE12C" w:rsidR="00140431"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 xml:space="preserve">W przypadku stwierdzenia braków lub błędów formalnych, merytorycznych lub </w:t>
      </w:r>
      <w:r w:rsidR="00034F13" w:rsidRPr="00423903">
        <w:rPr>
          <w:rFonts w:asciiTheme="minorHAnsi" w:hAnsiTheme="minorHAnsi" w:cs="Calibri"/>
        </w:rPr>
        <w:t>rachunkowych</w:t>
      </w:r>
      <w:r w:rsidRPr="00423903">
        <w:rPr>
          <w:rFonts w:asciiTheme="minorHAnsi" w:hAnsiTheme="minorHAnsi" w:cs="Calibri"/>
        </w:rPr>
        <w:t xml:space="preserve"> w</w:t>
      </w:r>
      <w:r w:rsidR="00831E84">
        <w:rPr>
          <w:rFonts w:asciiTheme="minorHAnsi" w:hAnsiTheme="minorHAnsi" w:cs="Calibri"/>
        </w:rPr>
        <w:t> </w:t>
      </w:r>
      <w:r w:rsidRPr="00423903">
        <w:rPr>
          <w:rFonts w:asciiTheme="minorHAnsi" w:hAnsiTheme="minorHAnsi" w:cs="Calibri"/>
        </w:rPr>
        <w:t>złożonym wniosku o płatność, DIP może dokonać uzupełnienia lub poprawienia wniosku o</w:t>
      </w:r>
      <w:r w:rsidR="00831E84">
        <w:rPr>
          <w:rFonts w:asciiTheme="minorHAnsi" w:hAnsiTheme="minorHAnsi" w:cs="Calibri"/>
        </w:rPr>
        <w:t> </w:t>
      </w:r>
      <w:r w:rsidRPr="00423903">
        <w:rPr>
          <w:rFonts w:asciiTheme="minorHAnsi" w:hAnsiTheme="minorHAnsi" w:cs="Calibri"/>
        </w:rPr>
        <w:t>płatność,</w:t>
      </w:r>
      <w:r w:rsidR="00034F13" w:rsidRPr="00423903">
        <w:rPr>
          <w:rFonts w:asciiTheme="minorHAnsi" w:hAnsiTheme="minorHAnsi" w:cs="Calibri"/>
        </w:rPr>
        <w:t xml:space="preserve"> w takim zakresie jaki umożliwia </w:t>
      </w:r>
      <w:r w:rsidR="00777E99" w:rsidRPr="00423903">
        <w:rPr>
          <w:rFonts w:asciiTheme="minorHAnsi" w:hAnsiTheme="minorHAnsi" w:cs="Calibri"/>
        </w:rPr>
        <w:t xml:space="preserve">to </w:t>
      </w:r>
      <w:r w:rsidR="00636A74" w:rsidRPr="00423903">
        <w:rPr>
          <w:rFonts w:asciiTheme="minorHAnsi" w:hAnsiTheme="minorHAnsi" w:cs="Calibri"/>
        </w:rPr>
        <w:t>SL2014</w:t>
      </w:r>
      <w:r w:rsidR="00034F13" w:rsidRPr="00423903">
        <w:rPr>
          <w:rFonts w:asciiTheme="minorHAnsi" w:hAnsiTheme="minorHAnsi"/>
        </w:rPr>
        <w:t xml:space="preserve">, o którym mowa w </w:t>
      </w:r>
      <w:r w:rsidR="00661C26" w:rsidRPr="00423903">
        <w:rPr>
          <w:rFonts w:asciiTheme="minorHAnsi" w:hAnsiTheme="minorHAnsi"/>
        </w:rPr>
        <w:t xml:space="preserve">§ </w:t>
      </w:r>
      <w:r w:rsidR="000B65EF" w:rsidRPr="00423903">
        <w:rPr>
          <w:rFonts w:asciiTheme="minorHAnsi" w:hAnsiTheme="minorHAnsi"/>
        </w:rPr>
        <w:t>19</w:t>
      </w:r>
      <w:r w:rsidR="00034F13" w:rsidRPr="00423903">
        <w:rPr>
          <w:rFonts w:asciiTheme="minorHAnsi" w:hAnsiTheme="minorHAnsi"/>
        </w:rPr>
        <w:t xml:space="preserve"> Umowy </w:t>
      </w:r>
      <w:r w:rsidRPr="00423903">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07884983" w:rsidR="00003EC7"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ni</w:t>
      </w:r>
      <w:r w:rsidR="00C8351C" w:rsidRPr="00423903">
        <w:rPr>
          <w:rFonts w:asciiTheme="minorHAnsi" w:hAnsiTheme="minorHAnsi" w:cs="Calibri"/>
        </w:rPr>
        <w:t xml:space="preserve">e może poprawiać lub uzupełniać </w:t>
      </w:r>
      <w:r w:rsidRPr="00423903">
        <w:rPr>
          <w:rFonts w:asciiTheme="minorHAnsi" w:hAnsiTheme="minorHAnsi" w:cs="Calibri"/>
        </w:rPr>
        <w:t>zestawienia dokumentów potwierdzających poniesione wydatki objęte wnioskiem, o ile nie dotyczy to oczywistych omyłek pisarskich i omyłek rachunkowych</w:t>
      </w:r>
      <w:r w:rsidR="00841891" w:rsidRPr="00423903">
        <w:rPr>
          <w:rFonts w:asciiTheme="minorHAnsi" w:hAnsiTheme="minorHAnsi" w:cs="Calibri"/>
        </w:rPr>
        <w:t>.</w:t>
      </w:r>
      <w:r w:rsidR="005A7441" w:rsidRPr="00423903">
        <w:rPr>
          <w:rFonts w:asciiTheme="minorHAnsi" w:hAnsiTheme="minorHAnsi" w:cs="Calibri"/>
        </w:rPr>
        <w:t xml:space="preserve"> W</w:t>
      </w:r>
      <w:r w:rsidR="00831E84">
        <w:rPr>
          <w:rFonts w:asciiTheme="minorHAnsi" w:hAnsiTheme="minorHAnsi" w:cs="Calibri"/>
        </w:rPr>
        <w:t> </w:t>
      </w:r>
      <w:r w:rsidR="005A7441" w:rsidRPr="00423903">
        <w:rPr>
          <w:rFonts w:asciiTheme="minorHAnsi" w:hAnsiTheme="minorHAnsi" w:cs="Calibri"/>
        </w:rPr>
        <w:t xml:space="preserve">przypadku uznania przez DIP części wydatków za niekwalifikowalne DIP dokonuje poprawy wniosku </w:t>
      </w:r>
      <w:r w:rsidR="00C506B3" w:rsidRPr="00423903">
        <w:rPr>
          <w:rFonts w:asciiTheme="minorHAnsi" w:hAnsiTheme="minorHAnsi" w:cs="Calibri"/>
        </w:rPr>
        <w:t xml:space="preserve">w SL2014 </w:t>
      </w:r>
      <w:r w:rsidR="005A7441" w:rsidRPr="00423903">
        <w:rPr>
          <w:rFonts w:asciiTheme="minorHAnsi" w:hAnsiTheme="minorHAnsi" w:cs="Calibri"/>
        </w:rPr>
        <w:t xml:space="preserve">polegającej na usunięciu tych wydatków z wniosku o płatność. </w:t>
      </w:r>
    </w:p>
    <w:p w14:paraId="5A98B3CF" w14:textId="284E5E09" w:rsidR="004D3A3A" w:rsidRPr="00423903" w:rsidRDefault="00027AC7" w:rsidP="009C1FE7">
      <w:pPr>
        <w:pStyle w:val="Tekstpodstawowy"/>
        <w:numPr>
          <w:ilvl w:val="0"/>
          <w:numId w:val="20"/>
        </w:numPr>
        <w:tabs>
          <w:tab w:val="num" w:pos="0"/>
        </w:tabs>
        <w:ind w:left="426" w:hanging="426"/>
        <w:rPr>
          <w:rFonts w:asciiTheme="minorHAnsi" w:hAnsiTheme="minorHAnsi" w:cs="Calibri"/>
        </w:rPr>
      </w:pPr>
      <w:r w:rsidRPr="00423903">
        <w:rPr>
          <w:rFonts w:asciiTheme="minorHAnsi" w:hAnsiTheme="minorHAnsi" w:cs="Calibri"/>
        </w:rPr>
        <w:t>Niezłożenie przez Beneficjenta żądanych dodatkowych wyjaśnień lub niepoprawienie albo nieuzupełnienie wniosku o płatność, bądź nieusunięcie przez Beneficjenta braków lub błędów w</w:t>
      </w:r>
      <w:r w:rsidR="00831E84">
        <w:rPr>
          <w:rFonts w:asciiTheme="minorHAnsi" w:hAnsiTheme="minorHAnsi" w:cs="Calibri"/>
        </w:rPr>
        <w:t> </w:t>
      </w:r>
      <w:r w:rsidRPr="00423903">
        <w:rPr>
          <w:rFonts w:asciiTheme="minorHAnsi" w:hAnsiTheme="minorHAnsi" w:cs="Calibri"/>
        </w:rPr>
        <w:t>terminie wyznaczonym przez DIP, powoduje wstrzymanie procedury weryfikacji wniosku o</w:t>
      </w:r>
      <w:r w:rsidR="00831E84">
        <w:rPr>
          <w:rFonts w:asciiTheme="minorHAnsi" w:hAnsiTheme="minorHAnsi" w:cs="Calibri"/>
        </w:rPr>
        <w:t> </w:t>
      </w:r>
      <w:r w:rsidRPr="00423903">
        <w:rPr>
          <w:rFonts w:asciiTheme="minorHAnsi" w:hAnsiTheme="minorHAnsi" w:cs="Calibri"/>
        </w:rPr>
        <w:t>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2EB28B1A" w:rsidR="00302A8B"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Dofinansowanie przekazywane jest Beneficjentowi w wysokości udziału w wydatkach kwalifikowalnych, określonego w § 2</w:t>
      </w:r>
      <w:r w:rsidR="00841891" w:rsidRPr="00423903">
        <w:rPr>
          <w:rFonts w:asciiTheme="minorHAnsi" w:hAnsiTheme="minorHAnsi" w:cs="Calibri"/>
        </w:rPr>
        <w:t xml:space="preserve"> ust. 4</w:t>
      </w:r>
      <w:r w:rsidRPr="00423903">
        <w:rPr>
          <w:rFonts w:asciiTheme="minorHAnsi" w:hAnsiTheme="minorHAnsi" w:cs="Calibri"/>
          <w:color w:val="FF0000"/>
        </w:rPr>
        <w:t xml:space="preserve"> </w:t>
      </w:r>
      <w:r w:rsidRPr="00423903">
        <w:rPr>
          <w:rFonts w:asciiTheme="minorHAnsi" w:hAnsiTheme="minorHAnsi" w:cs="Calibri"/>
        </w:rPr>
        <w:t>Umowy, z zastrzeżeniem zapisów ust. 2.</w:t>
      </w:r>
    </w:p>
    <w:p w14:paraId="6BDE345E" w14:textId="1EF8CE1C"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423903">
        <w:rPr>
          <w:rFonts w:asciiTheme="minorHAnsi" w:hAnsiTheme="minorHAnsi" w:cs="Calibri"/>
        </w:rPr>
        <w:t>12</w:t>
      </w:r>
      <w:r w:rsidRPr="00423903">
        <w:rPr>
          <w:rFonts w:asciiTheme="minorHAnsi" w:hAnsiTheme="minorHAnsi" w:cs="Calibri"/>
        </w:rPr>
        <w:t xml:space="preserve"> ust. 1 Umowy oraz o inne kwoty wynikające</w:t>
      </w:r>
      <w:r w:rsidR="007623B5" w:rsidRPr="00423903">
        <w:rPr>
          <w:rFonts w:asciiTheme="minorHAnsi" w:hAnsiTheme="minorHAnsi" w:cs="Calibri"/>
        </w:rPr>
        <w:t>, w</w:t>
      </w:r>
      <w:r w:rsidR="00831E84">
        <w:rPr>
          <w:rFonts w:asciiTheme="minorHAnsi" w:hAnsiTheme="minorHAnsi" w:cs="Calibri"/>
        </w:rPr>
        <w:t> </w:t>
      </w:r>
      <w:r w:rsidR="007623B5" w:rsidRPr="00423903">
        <w:rPr>
          <w:rFonts w:asciiTheme="minorHAnsi" w:hAnsiTheme="minorHAnsi" w:cs="Calibri"/>
        </w:rPr>
        <w:t>szczególności</w:t>
      </w:r>
      <w:r w:rsidRPr="00423903">
        <w:rPr>
          <w:rFonts w:asciiTheme="minorHAnsi" w:hAnsiTheme="minorHAnsi" w:cs="Calibri"/>
        </w:rPr>
        <w:t xml:space="preserve"> z korekt finansowych.</w:t>
      </w:r>
      <w:r w:rsidRPr="00423903">
        <w:rPr>
          <w:rFonts w:asciiTheme="minorHAnsi" w:hAnsiTheme="minorHAnsi" w:cs="Calibri"/>
          <w:vertAlign w:val="superscript"/>
        </w:rPr>
        <w:t xml:space="preserve"> </w:t>
      </w:r>
    </w:p>
    <w:p w14:paraId="7EDE7134" w14:textId="77777777" w:rsidR="004C5E53"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77777777" w:rsidR="004C5E53" w:rsidRPr="00423903" w:rsidRDefault="00027AC7" w:rsidP="00882F18">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Beneficjent zobowiązuje się do </w:t>
      </w:r>
      <w:r w:rsidR="009E246C" w:rsidRPr="00423903">
        <w:rPr>
          <w:rFonts w:asciiTheme="minorHAnsi" w:hAnsiTheme="minorHAnsi" w:cs="Calibri"/>
        </w:rPr>
        <w:t xml:space="preserve">ostatecznego </w:t>
      </w:r>
      <w:r w:rsidRPr="00423903">
        <w:rPr>
          <w:rFonts w:asciiTheme="minorHAnsi" w:hAnsiTheme="minorHAnsi" w:cs="Calibri"/>
        </w:rPr>
        <w:t>rozliczenia Projektu wnioskiem o płatność końcową</w:t>
      </w:r>
      <w:r w:rsidR="007623B5" w:rsidRPr="00423903">
        <w:rPr>
          <w:rFonts w:asciiTheme="minorHAnsi" w:hAnsiTheme="minorHAnsi" w:cs="Calibri"/>
        </w:rPr>
        <w:t>.</w:t>
      </w:r>
    </w:p>
    <w:p w14:paraId="118E513E" w14:textId="5FA7FEE6" w:rsidR="004D3A3A"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Beneficjent składa wniosek o płatność końcową do DIP w terminie do 60 dni od dnia z</w:t>
      </w:r>
      <w:r w:rsidR="009E246C" w:rsidRPr="00423903">
        <w:rPr>
          <w:rFonts w:asciiTheme="minorHAnsi" w:hAnsiTheme="minorHAnsi" w:cs="Calibri"/>
        </w:rPr>
        <w:t>akończenia realizacji Projektu</w:t>
      </w:r>
      <w:r w:rsidR="00D65EC9" w:rsidRPr="00423903">
        <w:rPr>
          <w:rFonts w:asciiTheme="minorHAnsi" w:hAnsiTheme="minorHAnsi" w:cs="Calibri"/>
        </w:rPr>
        <w:t>,</w:t>
      </w:r>
      <w:r w:rsidR="004C5E53" w:rsidRPr="00423903">
        <w:rPr>
          <w:rFonts w:ascii="Calibri" w:hAnsi="Calibri" w:cs="Arial"/>
        </w:rPr>
        <w:t xml:space="preserve"> jednak nie później niż w terminie złożenia ostatniego wniosku o płatność określonym w regulaminie konkursu, jeśli został taki wskazany.</w:t>
      </w:r>
    </w:p>
    <w:p w14:paraId="57C07606" w14:textId="52C15D80" w:rsidR="00CC0A2C" w:rsidRPr="00423903" w:rsidRDefault="00CC0A2C" w:rsidP="000D6AC0">
      <w:pPr>
        <w:pStyle w:val="Akapitzlist"/>
        <w:numPr>
          <w:ilvl w:val="0"/>
          <w:numId w:val="20"/>
        </w:numPr>
        <w:tabs>
          <w:tab w:val="clear" w:pos="785"/>
        </w:tabs>
        <w:snapToGrid w:val="0"/>
        <w:ind w:left="426" w:hanging="426"/>
        <w:jc w:val="both"/>
        <w:rPr>
          <w:rFonts w:ascii="Calibri" w:hAnsi="Calibri"/>
          <w:lang w:eastAsia="ar-SA"/>
        </w:rPr>
      </w:pPr>
      <w:r w:rsidRPr="00423903">
        <w:rPr>
          <w:rFonts w:ascii="Calibri" w:hAnsi="Calibri"/>
          <w:lang w:eastAsia="ar-SA"/>
        </w:rPr>
        <w:lastRenderedPageBreak/>
        <w:t>W przypadku projektów, dla których</w:t>
      </w:r>
      <w:r w:rsidRPr="00423903">
        <w:rPr>
          <w:rFonts w:ascii="Calibri" w:hAnsi="Calibri"/>
          <w:i/>
          <w:iCs/>
          <w:lang w:eastAsia="ar-SA"/>
        </w:rPr>
        <w:t xml:space="preserve"> podatek VAT jest kwalifikowalny wraz z wnioskiem o  </w:t>
      </w:r>
      <w:r w:rsidRPr="00423903">
        <w:rPr>
          <w:rFonts w:ascii="Calibri" w:hAnsi="Calibri"/>
          <w:lang w:eastAsia="ar-SA"/>
        </w:rPr>
        <w:t xml:space="preserve"> płatność końcową </w:t>
      </w:r>
      <w:r w:rsidRPr="00423903">
        <w:rPr>
          <w:rFonts w:ascii="Calibri" w:hAnsi="Calibri"/>
          <w:i/>
          <w:iCs/>
          <w:lang w:eastAsia="ar-SA"/>
        </w:rPr>
        <w:t xml:space="preserve">Beneficjent jest zobowiązany </w:t>
      </w:r>
      <w:r w:rsidRPr="00423903">
        <w:rPr>
          <w:rFonts w:ascii="Calibri" w:hAnsi="Calibri"/>
          <w:lang w:eastAsia="ar-SA"/>
        </w:rPr>
        <w:t>przedłożyć oświadczenie dotyczące kwalifikowalności  podatku VAT.</w:t>
      </w:r>
    </w:p>
    <w:p w14:paraId="1BCF7318" w14:textId="4A1D3C23"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Płatność końcowa w </w:t>
      </w:r>
      <w:r w:rsidR="006E2FFD" w:rsidRPr="00423903">
        <w:rPr>
          <w:rFonts w:asciiTheme="minorHAnsi" w:hAnsiTheme="minorHAnsi" w:cs="Calibri"/>
        </w:rPr>
        <w:t>wysokości, co</w:t>
      </w:r>
      <w:r w:rsidRPr="00423903">
        <w:rPr>
          <w:rFonts w:asciiTheme="minorHAnsi" w:hAnsiTheme="minorHAnsi" w:cs="Calibri"/>
        </w:rPr>
        <w:t xml:space="preserve"> najmniej 5% kwoty dofinansowania, o której mowa </w:t>
      </w:r>
      <w:r w:rsidRPr="00423903">
        <w:rPr>
          <w:rFonts w:asciiTheme="minorHAnsi" w:hAnsiTheme="minorHAnsi" w:cs="Calibri"/>
          <w:color w:val="000000" w:themeColor="text1"/>
        </w:rPr>
        <w:t>w § 2</w:t>
      </w:r>
      <w:r w:rsidR="00841891" w:rsidRPr="00423903">
        <w:rPr>
          <w:rFonts w:asciiTheme="minorHAnsi" w:hAnsiTheme="minorHAnsi" w:cs="Calibri"/>
          <w:color w:val="000000" w:themeColor="text1"/>
        </w:rPr>
        <w:t xml:space="preserve"> ust. 4</w:t>
      </w:r>
      <w:r w:rsidRPr="00423903">
        <w:rPr>
          <w:rFonts w:asciiTheme="minorHAnsi" w:hAnsiTheme="minorHAnsi" w:cs="Calibri"/>
          <w:color w:val="FF0000"/>
        </w:rPr>
        <w:t xml:space="preserve"> </w:t>
      </w:r>
      <w:r w:rsidR="00F42B3D" w:rsidRPr="00423903">
        <w:rPr>
          <w:rFonts w:asciiTheme="minorHAnsi" w:hAnsiTheme="minorHAnsi" w:cs="Calibri"/>
        </w:rPr>
        <w:t xml:space="preserve">Umowy, </w:t>
      </w:r>
      <w:r w:rsidRPr="00423903">
        <w:rPr>
          <w:rFonts w:asciiTheme="minorHAnsi" w:hAnsiTheme="minorHAnsi" w:cs="Calibri"/>
        </w:rPr>
        <w:t>zostanie przekazana Beneficjentowi przez BGK zgodnie z terminem płatności, na podstawie zlecenia płatności końcowej wystawionego przez DIP, przelewem na rachunek bankowy Beneficjenta po</w:t>
      </w:r>
      <w:r w:rsidR="0039339D" w:rsidRPr="00423903">
        <w:rPr>
          <w:rFonts w:asciiTheme="minorHAnsi" w:hAnsiTheme="minorHAnsi" w:cs="Calibri"/>
        </w:rPr>
        <w:t xml:space="preserve"> potwierdzeniu przez DIP prawidłowej realizacji Projektu poprzez</w:t>
      </w:r>
      <w:r w:rsidRPr="00423903">
        <w:rPr>
          <w:rFonts w:asciiTheme="minorHAnsi" w:hAnsiTheme="minorHAnsi" w:cs="Calibri"/>
        </w:rPr>
        <w:t>:</w:t>
      </w:r>
    </w:p>
    <w:p w14:paraId="007F22B5" w14:textId="34542512" w:rsidR="00070C77" w:rsidRPr="00423903" w:rsidRDefault="00070C7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 xml:space="preserve">przeprowadzenie przez DIP kontroli </w:t>
      </w:r>
      <w:r w:rsidR="00DC61C7" w:rsidRPr="00423903">
        <w:rPr>
          <w:rFonts w:asciiTheme="minorHAnsi" w:hAnsiTheme="minorHAnsi" w:cs="Calibri"/>
        </w:rPr>
        <w:t>na zakończenie realizacji Projektu (obligatoryjnie na dokumentach</w:t>
      </w:r>
      <w:r w:rsidR="00D65EC9" w:rsidRPr="00423903">
        <w:rPr>
          <w:rStyle w:val="Odwoanieprzypisudolnego"/>
          <w:rFonts w:asciiTheme="minorHAnsi" w:hAnsiTheme="minorHAnsi" w:cs="Calibri"/>
        </w:rPr>
        <w:footnoteReference w:id="38"/>
      </w:r>
      <w:r w:rsidR="00DC61C7" w:rsidRPr="00423903">
        <w:rPr>
          <w:rFonts w:asciiTheme="minorHAnsi" w:hAnsiTheme="minorHAnsi" w:cs="Calibri"/>
        </w:rPr>
        <w:t xml:space="preserve">, fakultatywnie na miejscu realizacji projektu) </w:t>
      </w:r>
      <w:r w:rsidRPr="00423903">
        <w:rPr>
          <w:rFonts w:asciiTheme="minorHAnsi" w:hAnsiTheme="minorHAnsi" w:cs="Calibri"/>
        </w:rPr>
        <w:t>w celu stwierdzenia zrealizowania Projektu zgodnie z Umową, przepisami prawa wspólnotowego i polskiego, zasadami Programu;</w:t>
      </w:r>
    </w:p>
    <w:p w14:paraId="28633C11" w14:textId="3E9CD799" w:rsidR="004D3A3A" w:rsidRPr="00423903" w:rsidRDefault="00027AC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zatwierdzeni</w:t>
      </w:r>
      <w:r w:rsidR="0039339D" w:rsidRPr="00423903">
        <w:rPr>
          <w:rFonts w:asciiTheme="minorHAnsi" w:hAnsiTheme="minorHAnsi" w:cs="Calibri"/>
        </w:rPr>
        <w:t>e</w:t>
      </w:r>
      <w:r w:rsidRPr="00423903">
        <w:rPr>
          <w:rFonts w:asciiTheme="minorHAnsi" w:hAnsiTheme="minorHAnsi" w:cs="Calibri"/>
        </w:rPr>
        <w:t xml:space="preserve"> przez DIP wniosku o płatność końcową</w:t>
      </w:r>
      <w:r w:rsidR="00416308" w:rsidRPr="00423903">
        <w:rPr>
          <w:rFonts w:asciiTheme="minorHAnsi" w:hAnsiTheme="minorHAnsi" w:cs="Calibri"/>
        </w:rPr>
        <w:t xml:space="preserve">, w tym części </w:t>
      </w:r>
      <w:r w:rsidR="00621202" w:rsidRPr="00423903">
        <w:rPr>
          <w:rFonts w:asciiTheme="minorHAnsi" w:hAnsiTheme="minorHAnsi" w:cs="Calibri"/>
        </w:rPr>
        <w:t>sprawozdawczej z</w:t>
      </w:r>
      <w:r w:rsidR="0006146E" w:rsidRPr="00423903">
        <w:rPr>
          <w:rFonts w:asciiTheme="minorHAnsi" w:hAnsiTheme="minorHAnsi" w:cs="Calibri"/>
        </w:rPr>
        <w:t xml:space="preserve"> realizacji</w:t>
      </w:r>
      <w:r w:rsidR="00416308" w:rsidRPr="00423903">
        <w:rPr>
          <w:rFonts w:asciiTheme="minorHAnsi" w:hAnsiTheme="minorHAnsi" w:cs="Calibri"/>
        </w:rPr>
        <w:t xml:space="preserve"> projektu</w:t>
      </w:r>
      <w:r w:rsidRPr="00423903">
        <w:rPr>
          <w:rFonts w:asciiTheme="minorHAnsi" w:hAnsiTheme="minorHAnsi" w:cs="Calibri"/>
        </w:rPr>
        <w:t>.</w:t>
      </w:r>
    </w:p>
    <w:p w14:paraId="02042881" w14:textId="77777777"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DIP nie ponosi odpowiedzialności wobec Beneficjenta za szkodę wynikającą z opóźnienia lub niedokonania wypłaty środków dofinansowania, będącą rezultatem w szczególności:</w:t>
      </w:r>
    </w:p>
    <w:p w14:paraId="7492910C" w14:textId="77777777"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braku dostępności wystarczającej ilości środków na rachunku bankowym BGK;</w:t>
      </w:r>
    </w:p>
    <w:p w14:paraId="35D37A0D" w14:textId="77777777"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 xml:space="preserve">niewykonania lub nienależytego wykonania przez Beneficjenta obowiązków wynikających </w:t>
      </w:r>
      <w:r w:rsidR="00DF0D52" w:rsidRPr="00423903">
        <w:rPr>
          <w:rFonts w:asciiTheme="minorHAnsi" w:hAnsiTheme="minorHAnsi" w:cs="Calibri"/>
        </w:rPr>
        <w:br/>
      </w:r>
      <w:r w:rsidRPr="00423903">
        <w:rPr>
          <w:rFonts w:asciiTheme="minorHAnsi" w:hAnsiTheme="minorHAnsi" w:cs="Calibri"/>
        </w:rPr>
        <w:t>z Umowy.</w:t>
      </w:r>
    </w:p>
    <w:p w14:paraId="0CFE2143" w14:textId="58B78E49"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W przypadku braku wystarczającej ilości środków, o których mowa w ust. </w:t>
      </w:r>
      <w:r w:rsidR="00B63CF7" w:rsidRPr="00423903">
        <w:rPr>
          <w:rFonts w:asciiTheme="minorHAnsi" w:hAnsiTheme="minorHAnsi" w:cs="Calibri"/>
        </w:rPr>
        <w:t xml:space="preserve">13 </w:t>
      </w:r>
      <w:r w:rsidRPr="00423903">
        <w:rPr>
          <w:rFonts w:asciiTheme="minorHAnsi" w:hAnsiTheme="minorHAnsi" w:cs="Calibri"/>
        </w:rPr>
        <w:t>pkt 1 Umowy, dofinansowanie zostanie wypłacone Beneficjentowi w miarę dostępności środków.</w:t>
      </w:r>
    </w:p>
    <w:p w14:paraId="0C4EC755" w14:textId="77777777" w:rsidR="00162C96" w:rsidRPr="00423903" w:rsidRDefault="00CB3C08"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Beneficjen</w:t>
      </w:r>
      <w:r w:rsidR="00D83AE5" w:rsidRPr="00423903">
        <w:rPr>
          <w:rFonts w:asciiTheme="minorHAnsi" w:hAnsiTheme="minorHAnsi" w:cs="Calibri"/>
          <w:sz w:val="24"/>
          <w:szCs w:val="24"/>
        </w:rPr>
        <w:t>t</w:t>
      </w:r>
      <w:r w:rsidRPr="00423903">
        <w:rPr>
          <w:rFonts w:asciiTheme="minorHAnsi" w:hAnsiTheme="minorHAnsi" w:cs="Calibri"/>
          <w:sz w:val="24"/>
          <w:szCs w:val="24"/>
        </w:rPr>
        <w:t xml:space="preserve"> zobowiązan</w:t>
      </w:r>
      <w:r w:rsidR="00D83AE5" w:rsidRPr="00423903">
        <w:rPr>
          <w:rFonts w:asciiTheme="minorHAnsi" w:hAnsiTheme="minorHAnsi" w:cs="Calibri"/>
          <w:sz w:val="24"/>
          <w:szCs w:val="24"/>
        </w:rPr>
        <w:t>y jest</w:t>
      </w:r>
      <w:r w:rsidRPr="00423903">
        <w:rPr>
          <w:rFonts w:asciiTheme="minorHAnsi" w:hAnsiTheme="minorHAnsi" w:cs="Calibri"/>
          <w:sz w:val="24"/>
          <w:szCs w:val="24"/>
        </w:rPr>
        <w:t xml:space="preserve"> do monitorowania wpływów płatności z BGK. </w:t>
      </w:r>
    </w:p>
    <w:p w14:paraId="066F9BB7" w14:textId="1BF1AAFC" w:rsidR="00CC7949" w:rsidRPr="00423903" w:rsidRDefault="00923F13"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DIP zastrzega sobie prawo wstrzymania weryfikacji wniosku o płatność, m.in. w przypadk</w:t>
      </w:r>
      <w:r w:rsidR="00CF38CA" w:rsidRPr="00423903">
        <w:rPr>
          <w:rFonts w:asciiTheme="minorHAnsi" w:hAnsiTheme="minorHAnsi" w:cs="Calibri"/>
          <w:sz w:val="24"/>
          <w:szCs w:val="24"/>
        </w:rPr>
        <w:t xml:space="preserve">ach gdy </w:t>
      </w:r>
      <w:r w:rsidRPr="00423903">
        <w:rPr>
          <w:rFonts w:asciiTheme="minorHAnsi" w:hAnsiTheme="minorHAnsi" w:cs="Calibri"/>
          <w:sz w:val="24"/>
          <w:szCs w:val="24"/>
        </w:rPr>
        <w:t xml:space="preserve"> </w:t>
      </w:r>
      <w:r w:rsidR="00105493" w:rsidRPr="00423903">
        <w:rPr>
          <w:rFonts w:asciiTheme="minorHAnsi" w:hAnsiTheme="minorHAnsi" w:cs="Calibri"/>
          <w:sz w:val="24"/>
          <w:szCs w:val="24"/>
        </w:rPr>
        <w:t>zaistni</w:t>
      </w:r>
      <w:r w:rsidR="00CF38CA" w:rsidRPr="00423903">
        <w:rPr>
          <w:rFonts w:asciiTheme="minorHAnsi" w:hAnsiTheme="minorHAnsi" w:cs="Calibri"/>
          <w:sz w:val="24"/>
          <w:szCs w:val="24"/>
        </w:rPr>
        <w:t xml:space="preserve">eje </w:t>
      </w:r>
      <w:r w:rsidR="00105493" w:rsidRPr="00423903">
        <w:rPr>
          <w:rFonts w:asciiTheme="minorHAnsi" w:hAnsiTheme="minorHAnsi" w:cs="Calibri"/>
          <w:sz w:val="24"/>
          <w:szCs w:val="24"/>
        </w:rPr>
        <w:t xml:space="preserve">konieczność uzyskania dodatkowych wyjaśnień/opinii od instytucji zewnętrznych,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dokumentacja projektu zosta</w:t>
      </w:r>
      <w:r w:rsidR="00CF38CA" w:rsidRPr="00423903">
        <w:rPr>
          <w:rFonts w:asciiTheme="minorHAnsi" w:hAnsiTheme="minorHAnsi" w:cs="Calibri"/>
          <w:sz w:val="24"/>
          <w:szCs w:val="24"/>
        </w:rPr>
        <w:t>nie</w:t>
      </w:r>
      <w:r w:rsidR="00105493" w:rsidRPr="00423903">
        <w:rPr>
          <w:rFonts w:asciiTheme="minorHAnsi" w:hAnsiTheme="minorHAnsi" w:cs="Calibri"/>
          <w:sz w:val="24"/>
          <w:szCs w:val="24"/>
        </w:rPr>
        <w:t xml:space="preserve"> skierowana do kontroli doraźnej,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 xml:space="preserve">zgłoszono zmiany </w:t>
      </w:r>
      <w:r w:rsidR="00DF0D52" w:rsidRPr="00423903">
        <w:rPr>
          <w:rFonts w:asciiTheme="minorHAnsi" w:hAnsiTheme="minorHAnsi" w:cs="Calibri"/>
          <w:sz w:val="24"/>
          <w:szCs w:val="24"/>
        </w:rPr>
        <w:br/>
      </w:r>
      <w:r w:rsidR="00105493" w:rsidRPr="00423903">
        <w:rPr>
          <w:rFonts w:asciiTheme="minorHAnsi" w:hAnsiTheme="minorHAnsi" w:cs="Calibri"/>
          <w:sz w:val="24"/>
          <w:szCs w:val="24"/>
        </w:rPr>
        <w:t xml:space="preserve">w projekcie </w:t>
      </w:r>
      <w:r w:rsidRPr="00423903">
        <w:rPr>
          <w:rFonts w:asciiTheme="minorHAnsi" w:hAnsiTheme="minorHAnsi" w:cs="Calibri"/>
          <w:sz w:val="24"/>
          <w:szCs w:val="24"/>
        </w:rPr>
        <w:t>lub</w:t>
      </w:r>
      <w:r w:rsidR="00024B30" w:rsidRPr="00423903">
        <w:rPr>
          <w:rFonts w:asciiTheme="minorHAnsi" w:hAnsiTheme="minorHAnsi" w:cs="Calibri"/>
          <w:sz w:val="24"/>
          <w:szCs w:val="24"/>
        </w:rPr>
        <w:t xml:space="preserve"> </w:t>
      </w:r>
      <w:r w:rsidRPr="00423903">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02B57B8C" w14:textId="64E03D38" w:rsidR="00366775" w:rsidRPr="00423903" w:rsidRDefault="00366775"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 xml:space="preserve">Brak ustanowienia lub niewniesienie kopii umowy kredytowej lub umowy leasingowej wynikającej </w:t>
      </w:r>
      <w:r w:rsidR="00D65EC9" w:rsidRPr="00423903">
        <w:rPr>
          <w:rFonts w:asciiTheme="minorHAnsi" w:hAnsiTheme="minorHAnsi" w:cs="Calibri"/>
          <w:sz w:val="24"/>
          <w:szCs w:val="24"/>
        </w:rPr>
        <w:br/>
      </w:r>
      <w:r w:rsidRPr="00423903">
        <w:rPr>
          <w:rFonts w:asciiTheme="minorHAnsi" w:hAnsiTheme="minorHAnsi" w:cs="Calibri"/>
          <w:sz w:val="24"/>
          <w:szCs w:val="24"/>
        </w:rPr>
        <w:t>z Umowy, stanowi podstawę do wstrzymania/odmowy wypłaty dofinansowania. W przypadku zastosowania w ramach projektu finansowania w formie leasingu, mają zastosowanie zapisy Wytycznych w zakresie kwalifikowalności</w:t>
      </w:r>
      <w:r w:rsidR="0061473F" w:rsidRPr="00423903">
        <w:rPr>
          <w:rFonts w:asciiTheme="minorHAnsi" w:hAnsiTheme="minorHAnsi" w:cs="Calibri"/>
          <w:sz w:val="24"/>
          <w:szCs w:val="24"/>
        </w:rPr>
        <w:t>.</w:t>
      </w:r>
    </w:p>
    <w:p w14:paraId="075168F4" w14:textId="77777777" w:rsidR="00441BDD" w:rsidRPr="00423903" w:rsidRDefault="00441BDD"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Wstrzymanie wypłaty środków może nastąpić</w:t>
      </w:r>
      <w:r w:rsidR="00C3763A" w:rsidRPr="00423903">
        <w:rPr>
          <w:rFonts w:asciiTheme="minorHAnsi" w:hAnsiTheme="minorHAnsi" w:cs="Calibri"/>
          <w:sz w:val="24"/>
          <w:szCs w:val="24"/>
        </w:rPr>
        <w:t xml:space="preserve">, </w:t>
      </w:r>
      <w:r w:rsidRPr="00423903">
        <w:rPr>
          <w:rFonts w:asciiTheme="minorHAnsi" w:hAnsiTheme="minorHAnsi" w:cs="Calibri"/>
          <w:sz w:val="24"/>
          <w:szCs w:val="24"/>
        </w:rPr>
        <w:t>gdy Beneficjent jest zobowiązany do zwrotu środków na podstawie stwierdz</w:t>
      </w:r>
      <w:r w:rsidR="00D90194" w:rsidRPr="00423903">
        <w:rPr>
          <w:rFonts w:asciiTheme="minorHAnsi" w:hAnsiTheme="minorHAnsi" w:cs="Calibri"/>
          <w:sz w:val="24"/>
          <w:szCs w:val="24"/>
        </w:rPr>
        <w:t>onych</w:t>
      </w:r>
      <w:r w:rsidRPr="00423903">
        <w:rPr>
          <w:rFonts w:asciiTheme="minorHAnsi" w:hAnsiTheme="minorHAnsi" w:cs="Calibri"/>
          <w:sz w:val="24"/>
          <w:szCs w:val="24"/>
        </w:rPr>
        <w:t xml:space="preserve"> nieprawidłowości.</w:t>
      </w:r>
    </w:p>
    <w:p w14:paraId="53CFA51F" w14:textId="77777777" w:rsidR="00A70433" w:rsidRPr="00423903" w:rsidRDefault="00A70433" w:rsidP="00D65EC9">
      <w:pPr>
        <w:pStyle w:val="Zwykytekst"/>
        <w:ind w:left="426"/>
        <w:jc w:val="both"/>
        <w:rPr>
          <w:rFonts w:asciiTheme="minorHAnsi" w:hAnsiTheme="minorHAnsi" w:cs="Calibri"/>
          <w:sz w:val="24"/>
          <w:szCs w:val="24"/>
        </w:rPr>
      </w:pPr>
    </w:p>
    <w:p w14:paraId="59A17E63" w14:textId="5BF3E85F" w:rsidR="00A70433" w:rsidRPr="00423903" w:rsidRDefault="00A70433" w:rsidP="00BE1299">
      <w:pPr>
        <w:tabs>
          <w:tab w:val="left" w:pos="360"/>
        </w:tabs>
        <w:jc w:val="center"/>
        <w:rPr>
          <w:rFonts w:asciiTheme="minorHAnsi" w:hAnsiTheme="minorHAnsi" w:cs="Calibri"/>
        </w:rPr>
      </w:pPr>
      <w:r w:rsidRPr="00423903">
        <w:rPr>
          <w:rFonts w:asciiTheme="minorHAnsi" w:hAnsiTheme="minorHAnsi" w:cs="Calibri"/>
          <w:b/>
          <w:bCs/>
          <w:caps/>
        </w:rPr>
        <w:t>§ 9</w:t>
      </w:r>
      <w:r w:rsidR="00D65EC9" w:rsidRPr="00423903">
        <w:rPr>
          <w:rFonts w:ascii="Calibri" w:hAnsi="Calibri"/>
          <w:b/>
          <w:sz w:val="22"/>
          <w:szCs w:val="22"/>
        </w:rPr>
        <w:t>a</w:t>
      </w:r>
      <w:r w:rsidRPr="00423903">
        <w:rPr>
          <w:rFonts w:asciiTheme="minorHAnsi" w:hAnsiTheme="minorHAnsi" w:cs="Calibri"/>
          <w:b/>
          <w:bCs/>
          <w:caps/>
        </w:rPr>
        <w:t xml:space="preserve">. </w:t>
      </w:r>
      <w:r w:rsidRPr="00423903">
        <w:rPr>
          <w:rFonts w:asciiTheme="minorHAnsi" w:hAnsiTheme="minorHAnsi" w:cs="Calibri"/>
          <w:b/>
          <w:bCs/>
        </w:rPr>
        <w:t>Koszty pośrednie rozliczane za pomocą stawki ryczałtowej</w:t>
      </w:r>
      <w:r w:rsidR="00BD03DD" w:rsidRPr="00423903">
        <w:rPr>
          <w:rStyle w:val="Odwoanieprzypisudolnego"/>
          <w:rFonts w:asciiTheme="minorHAnsi" w:hAnsiTheme="minorHAnsi" w:cs="Calibri"/>
          <w:b/>
          <w:bCs/>
        </w:rPr>
        <w:footnoteReference w:id="39"/>
      </w:r>
    </w:p>
    <w:p w14:paraId="49A7A984" w14:textId="77777777" w:rsidR="00024B30" w:rsidRPr="00423903" w:rsidRDefault="00024B30" w:rsidP="00BE1299">
      <w:pPr>
        <w:pStyle w:val="Zwykytekst"/>
        <w:jc w:val="both"/>
        <w:rPr>
          <w:rFonts w:asciiTheme="minorHAnsi" w:hAnsiTheme="minorHAnsi" w:cs="Calibri"/>
          <w:sz w:val="24"/>
          <w:szCs w:val="24"/>
        </w:rPr>
      </w:pPr>
    </w:p>
    <w:p w14:paraId="13D5E410" w14:textId="3D3F6E6C"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bookmarkStart w:id="3" w:name="_Hlk8717872"/>
      <w:r w:rsidRPr="00423903">
        <w:rPr>
          <w:rFonts w:ascii="Calibri" w:hAnsi="Calibri"/>
        </w:rPr>
        <w:t xml:space="preserve">W związku z realizacją Projektu Beneficjentowi przysługują, zgodnie z zapisami wniosku o dofinansowanie, o którym mowa w § 1 pkt </w:t>
      </w:r>
      <w:r w:rsidR="009B6F91" w:rsidRPr="00423903">
        <w:rPr>
          <w:rFonts w:ascii="Calibri" w:hAnsi="Calibri"/>
        </w:rPr>
        <w:t>37</w:t>
      </w:r>
      <w:r w:rsidRPr="00423903">
        <w:rPr>
          <w:rFonts w:ascii="Calibri" w:hAnsi="Calibri"/>
        </w:rPr>
        <w:t>, koszty pośrednie</w:t>
      </w:r>
      <w:r w:rsidRPr="00423903">
        <w:rPr>
          <w:rStyle w:val="Odwoanieprzypisudolnego"/>
          <w:rFonts w:ascii="Calibri" w:hAnsi="Calibri" w:cs="Arial"/>
          <w:b/>
        </w:rPr>
        <w:footnoteReference w:id="40"/>
      </w:r>
      <w:r w:rsidRPr="00423903">
        <w:rPr>
          <w:rFonts w:ascii="Calibri" w:hAnsi="Calibri"/>
        </w:rPr>
        <w:t xml:space="preserve"> rozliczane według stawki ryczałtowej w wysokości ………%</w:t>
      </w:r>
      <w:r w:rsidR="00D65EC9" w:rsidRPr="00423903">
        <w:rPr>
          <w:rStyle w:val="Odwoanieprzypisudolnego"/>
          <w:rFonts w:ascii="Calibri" w:hAnsi="Calibri"/>
        </w:rPr>
        <w:footnoteReference w:id="41"/>
      </w:r>
      <w:r w:rsidRPr="00423903">
        <w:rPr>
          <w:rFonts w:ascii="Calibri" w:hAnsi="Calibri"/>
        </w:rPr>
        <w:t xml:space="preserve"> </w:t>
      </w:r>
      <w:r w:rsidR="00B51F42" w:rsidRPr="00423903">
        <w:rPr>
          <w:rFonts w:ascii="Calibri" w:hAnsi="Calibri"/>
        </w:rPr>
        <w:t xml:space="preserve">kwalifikowalnych </w:t>
      </w:r>
      <w:r w:rsidRPr="00423903">
        <w:rPr>
          <w:rFonts w:ascii="Calibri" w:hAnsi="Calibri"/>
        </w:rPr>
        <w:t>kosztów bezpośrednich stanowiących podstawę wyliczenia stawki ryczałtowej.</w:t>
      </w:r>
    </w:p>
    <w:p w14:paraId="0F9AE8B9" w14:textId="7777777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Zatwierdzona na etapie wyboru projektu wysokość (%) stawki ryczałtowej jest niezmienna od momentu zawarcia Umowy. </w:t>
      </w:r>
    </w:p>
    <w:p w14:paraId="44DEA972" w14:textId="457BFFD3"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Stosowanie stawki ryczałtowej przy rozliczaniu </w:t>
      </w:r>
      <w:r w:rsidR="00B51F42" w:rsidRPr="00423903">
        <w:rPr>
          <w:rFonts w:ascii="Calibri" w:hAnsi="Calibri" w:cs="Arial"/>
        </w:rPr>
        <w:t xml:space="preserve">kwalifikowalnych </w:t>
      </w:r>
      <w:r w:rsidRPr="00423903">
        <w:rPr>
          <w:rFonts w:ascii="Calibri" w:hAnsi="Calibri" w:cs="Arial"/>
        </w:rPr>
        <w:t xml:space="preserve">kosztów pośrednich jest obligatoryjne i Beneficjent nie ma możliwości zmiany metody rozliczania tych kosztów. </w:t>
      </w:r>
    </w:p>
    <w:p w14:paraId="2D1742A5" w14:textId="5A88589A" w:rsidR="00570D08" w:rsidRPr="00423903" w:rsidRDefault="00B51F42"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Kwalifikowalne k</w:t>
      </w:r>
      <w:r w:rsidR="00570D08" w:rsidRPr="00423903">
        <w:rPr>
          <w:rFonts w:ascii="Calibri" w:hAnsi="Calibri" w:cs="Arial"/>
        </w:rPr>
        <w:t xml:space="preserve">oszty pośrednie w poszczególnych wnioskach o płatność należy rozliczać proporcjonalnie do wykazanych w tych wnioskach kwalifikowalnych kosztów bezpośrednich stanowiących podstawę wyliczenia stawki ryczałtowej. W związku z powyższym nie dopuszcza się </w:t>
      </w:r>
      <w:r w:rsidR="00570D08" w:rsidRPr="00423903">
        <w:rPr>
          <w:rFonts w:ascii="Calibri" w:hAnsi="Calibri" w:cs="Arial"/>
        </w:rPr>
        <w:lastRenderedPageBreak/>
        <w:t xml:space="preserve">pobierania płatności zaliczkowych wyłącznie na pokrycie kosztów pośrednich w projekcie. </w:t>
      </w:r>
      <w:r w:rsidRPr="00423903">
        <w:rPr>
          <w:rFonts w:ascii="Calibri" w:hAnsi="Calibri" w:cs="Arial"/>
        </w:rPr>
        <w:t>Kwalifikowalne k</w:t>
      </w:r>
      <w:r w:rsidR="00570D08" w:rsidRPr="00423903">
        <w:rPr>
          <w:rFonts w:ascii="Calibri" w:hAnsi="Calibri" w:cs="Arial"/>
        </w:rPr>
        <w:t>oszty pośrednie mogą natomiast stanowić rozliczenie pobranej zaliczki, ale pod warunkiem, że Beneficjent jednocześnie wykazał we wniosku o płatność kwalifikowalne koszty bezpośrednie</w:t>
      </w:r>
      <w:r w:rsidR="00570D08" w:rsidRPr="00423903">
        <w:rPr>
          <w:rFonts w:ascii="Calibri" w:hAnsi="Calibri"/>
        </w:rPr>
        <w:t xml:space="preserve"> </w:t>
      </w:r>
      <w:r w:rsidR="00570D08" w:rsidRPr="00423903">
        <w:rPr>
          <w:rFonts w:ascii="Calibri" w:hAnsi="Calibri" w:cs="Arial"/>
        </w:rPr>
        <w:t>stanowiące podstawę wyliczenia stawki ryczałtowej.</w:t>
      </w:r>
    </w:p>
    <w:p w14:paraId="706491AD" w14:textId="2769B80E"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Koszty pośrednie rozliczone zgodnie ze stawką ryczałtową są traktowane jako wydatki faktycznie poniesione. Beneficjent nie ma obowiązku gromadzenia ani opisywania dokumentów księgowych </w:t>
      </w:r>
      <w:r w:rsidR="00750887" w:rsidRPr="00423903">
        <w:rPr>
          <w:rFonts w:ascii="Calibri" w:hAnsi="Calibri" w:cs="Arial"/>
        </w:rPr>
        <w:br/>
      </w:r>
      <w:r w:rsidRPr="00423903">
        <w:rPr>
          <w:rFonts w:ascii="Calibri" w:hAnsi="Calibri" w:cs="Arial"/>
        </w:rPr>
        <w:t>w ramach projektu na potwierdzenie poniesienia wydatków. Beneficjent nie ma również obowiązku ujmowania kosztów pośrednich rozliczanych stawką ryczałtową w wyodrębnionej ewidencji księgowej projektu ani dołączania do wniosku o płatność dokumentów księgowych potwierdzających wysokość poniesionych kosztów.</w:t>
      </w:r>
    </w:p>
    <w:p w14:paraId="5D357C9A" w14:textId="0EB53EF5"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Na wartość kwalifikowalnych kosztów pośrednich (i tym samym kwoty dofinansowania) mają wpływ wszelkiego rodzaju zmiany </w:t>
      </w:r>
      <w:r w:rsidR="00B51F42" w:rsidRPr="00423903">
        <w:rPr>
          <w:rFonts w:ascii="Calibri" w:hAnsi="Calibri" w:cs="Arial"/>
        </w:rPr>
        <w:t xml:space="preserve">kwalifikowalnych </w:t>
      </w:r>
      <w:r w:rsidRPr="00423903">
        <w:rPr>
          <w:rFonts w:ascii="Calibri" w:hAnsi="Calibri" w:cs="Arial"/>
        </w:rPr>
        <w:t>kosztów bezpośrednich stanowiących podstawę wyliczenia stawki</w:t>
      </w:r>
      <w:r w:rsidR="00750887" w:rsidRPr="00423903">
        <w:rPr>
          <w:rFonts w:ascii="Calibri" w:hAnsi="Calibri" w:cs="Arial"/>
        </w:rPr>
        <w:t xml:space="preserve"> ryczałtowej (np. zmniejszenia </w:t>
      </w:r>
      <w:r w:rsidRPr="00423903">
        <w:rPr>
          <w:rFonts w:ascii="Calibri" w:hAnsi="Calibri" w:cs="Arial"/>
        </w:rPr>
        <w:t xml:space="preserve">z tytułu korekt finansowych, oszczędności </w:t>
      </w:r>
      <w:proofErr w:type="spellStart"/>
      <w:r w:rsidRPr="00423903">
        <w:rPr>
          <w:rFonts w:ascii="Calibri" w:hAnsi="Calibri" w:cs="Arial"/>
        </w:rPr>
        <w:t>poprzetargowe</w:t>
      </w:r>
      <w:proofErr w:type="spellEnd"/>
      <w:r w:rsidRPr="00423903">
        <w:rPr>
          <w:rFonts w:ascii="Calibri" w:hAnsi="Calibri" w:cs="Arial"/>
        </w:rPr>
        <w:t>). Jeżeli w</w:t>
      </w:r>
      <w:r w:rsidR="00072A9E">
        <w:rPr>
          <w:rFonts w:ascii="Calibri" w:hAnsi="Calibri" w:cs="Arial"/>
        </w:rPr>
        <w:t> </w:t>
      </w:r>
      <w:r w:rsidRPr="00423903">
        <w:rPr>
          <w:rFonts w:ascii="Calibri" w:hAnsi="Calibri" w:cs="Arial"/>
        </w:rPr>
        <w:t>związku z</w:t>
      </w:r>
      <w:r w:rsidR="00072A9E">
        <w:rPr>
          <w:rFonts w:ascii="Calibri" w:hAnsi="Calibri" w:cs="Arial"/>
        </w:rPr>
        <w:t> </w:t>
      </w:r>
      <w:r w:rsidRPr="00423903">
        <w:rPr>
          <w:rFonts w:ascii="Calibri" w:hAnsi="Calibri" w:cs="Arial"/>
        </w:rPr>
        <w:t>obniżeniem wysokości bezpośrednich kosztów kwalifikowalnych nastąpi konieczność zwrotu środków zastosowanie mają przepisy § 12 Umowy, a zwrotowi podlega zarówno kwota dofinansowania odpowiadająca pomniejszeniu bezpośrednich kosztów kwalifikowalnych, jak również kwota dofinansowania odpowiadająca pomniejszeniu kosztów pośrednich.</w:t>
      </w:r>
    </w:p>
    <w:p w14:paraId="67FA095E" w14:textId="25F1E42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Niedopuszczalna jest sytuacja, w której koszty pośrednie zostaną wykazane przez Beneficjenta w ramach kosztów bezpośrednich lub odwrotnie</w:t>
      </w:r>
      <w:r w:rsidR="00B53398" w:rsidRPr="00423903">
        <w:rPr>
          <w:rFonts w:ascii="Calibri" w:hAnsi="Calibri" w:cs="Arial"/>
        </w:rPr>
        <w:t>. Zapisy §</w:t>
      </w:r>
      <w:r w:rsidRPr="00423903">
        <w:rPr>
          <w:rFonts w:ascii="Calibri" w:hAnsi="Calibri" w:cs="Arial"/>
        </w:rPr>
        <w:t>12 Umowy stosuje się odpowiednio.</w:t>
      </w:r>
    </w:p>
    <w:p w14:paraId="7E464ACA" w14:textId="11DA188E"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Nie dopuszcza się możliwości przesunięć pomiędzy wydatkami kwalifikowalnymi z kategorii stanowiących </w:t>
      </w:r>
      <w:r w:rsidR="00D65EC9" w:rsidRPr="00423903">
        <w:rPr>
          <w:rFonts w:ascii="Calibri" w:hAnsi="Calibri" w:cs="Arial"/>
        </w:rPr>
        <w:br/>
      </w:r>
      <w:r w:rsidRPr="00423903">
        <w:rPr>
          <w:rFonts w:ascii="Calibri" w:hAnsi="Calibri" w:cs="Arial"/>
        </w:rPr>
        <w:t>w ramach Projektu koszty bezpośrednie do kategorii wydatków stanowiących w ramach Projektu koszty pośrednie i odwrotnie.</w:t>
      </w:r>
    </w:p>
    <w:p w14:paraId="69B019F2" w14:textId="24CF326B"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Weryfikacja wydatków kwalifikowalnych zadeklarowanych w ramach kosztów pośrednich dokonywana jest przez Instytucję </w:t>
      </w:r>
      <w:r w:rsidR="009B6F91" w:rsidRPr="00423903">
        <w:rPr>
          <w:rFonts w:ascii="Calibri" w:hAnsi="Calibri" w:cs="Arial"/>
        </w:rPr>
        <w:t>Pośredniczącą</w:t>
      </w:r>
      <w:r w:rsidRPr="00423903">
        <w:rPr>
          <w:rFonts w:ascii="Calibri" w:hAnsi="Calibri" w:cs="Arial"/>
        </w:rPr>
        <w:t xml:space="preserve"> w oparciu o faktyczny postęp realizacji projektu i osiągnięte wskaźniki. Na etapie weryfikacji wniosku o płatność sprawdzeniu podlegać będzie, czy:</w:t>
      </w:r>
    </w:p>
    <w:p w14:paraId="23E04EC7" w14:textId="77777777"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Beneficjent prawidłowo zastosował określoną wysokość (%) stawki ryczałtowej;</w:t>
      </w:r>
    </w:p>
    <w:p w14:paraId="6F3AF76A" w14:textId="3190AB85"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Beneficjent prawidłowo wykazał kwotę </w:t>
      </w:r>
      <w:r w:rsidR="00B51F42" w:rsidRPr="00423903">
        <w:rPr>
          <w:rFonts w:ascii="Calibri" w:hAnsi="Calibri" w:cs="Arial"/>
        </w:rPr>
        <w:t xml:space="preserve">kwalifikowalnych </w:t>
      </w:r>
      <w:r w:rsidRPr="00423903">
        <w:rPr>
          <w:rFonts w:ascii="Calibri" w:hAnsi="Calibri" w:cs="Arial"/>
        </w:rPr>
        <w:t>kosztów bezpośrednich, będącą podstawą wyliczenia stawki ryczałtowej;</w:t>
      </w:r>
    </w:p>
    <w:p w14:paraId="44329684" w14:textId="2F23BD49" w:rsidR="00570D08" w:rsidRPr="00423903" w:rsidRDefault="00B51F42"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kwalifikowalne </w:t>
      </w:r>
      <w:r w:rsidR="00570D08" w:rsidRPr="00423903">
        <w:rPr>
          <w:rFonts w:ascii="Calibri" w:hAnsi="Calibri" w:cs="Arial"/>
        </w:rPr>
        <w:t>koszty pośrednie zostały zmniejszone proporcjonalnie do zmniejszonych kwalifikowalnych kosztów bezpośrednich, stanowiących podstawę wyliczenia stawki ryczałtowej;</w:t>
      </w:r>
    </w:p>
    <w:p w14:paraId="63C52D47" w14:textId="189E850D"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rozliczane koszty pośrednie nie przekraczają kwoty wydatków kwalifikowalnych i kwoty dofinansowania określonej</w:t>
      </w:r>
      <w:r w:rsidR="00D65EC9" w:rsidRPr="00423903">
        <w:rPr>
          <w:rFonts w:ascii="Calibri" w:hAnsi="Calibri" w:cs="Arial"/>
        </w:rPr>
        <w:t xml:space="preserve"> w umowie o dofinansowanie</w:t>
      </w:r>
      <w:r w:rsidRPr="00423903">
        <w:rPr>
          <w:rFonts w:ascii="Calibri" w:hAnsi="Calibri" w:cs="Arial"/>
        </w:rPr>
        <w:t>;</w:t>
      </w:r>
    </w:p>
    <w:p w14:paraId="1E66E924" w14:textId="5B914498"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zrealizowano obowiązkowe działania promocyjne, o których mowa w § 18 Umowy</w:t>
      </w:r>
      <w:r w:rsidRPr="00423903">
        <w:rPr>
          <w:rStyle w:val="Odwoanieprzypisudolnego"/>
          <w:rFonts w:ascii="Calibri" w:hAnsi="Calibri" w:cs="Arial"/>
        </w:rPr>
        <w:footnoteReference w:id="42"/>
      </w:r>
      <w:r w:rsidRPr="00423903">
        <w:rPr>
          <w:rFonts w:ascii="Calibri" w:hAnsi="Calibri" w:cs="Arial"/>
        </w:rPr>
        <w:t xml:space="preserve"> .</w:t>
      </w:r>
    </w:p>
    <w:bookmarkEnd w:id="3"/>
    <w:p w14:paraId="4A5A0693" w14:textId="77777777" w:rsidR="00077A3C" w:rsidRPr="00423903" w:rsidRDefault="00077A3C" w:rsidP="00060B22">
      <w:pPr>
        <w:pStyle w:val="Zwykytekst"/>
        <w:jc w:val="both"/>
        <w:rPr>
          <w:rFonts w:asciiTheme="minorHAnsi" w:hAnsiTheme="minorHAnsi" w:cs="Calibri"/>
          <w:sz w:val="24"/>
          <w:szCs w:val="24"/>
        </w:rPr>
      </w:pPr>
    </w:p>
    <w:p w14:paraId="3C6B8772" w14:textId="77777777" w:rsidR="00A04E05" w:rsidRPr="00423903" w:rsidRDefault="00A04E0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10</w:t>
      </w:r>
      <w:r w:rsidR="00C3763A" w:rsidRPr="00423903">
        <w:rPr>
          <w:rFonts w:asciiTheme="minorHAnsi" w:hAnsiTheme="minorHAnsi" w:cs="Calibri"/>
          <w:b/>
          <w:bCs/>
        </w:rPr>
        <w:t>.</w:t>
      </w:r>
      <w:r w:rsidRPr="00423903">
        <w:rPr>
          <w:rFonts w:asciiTheme="minorHAnsi" w:hAnsiTheme="minorHAnsi" w:cs="Calibri"/>
          <w:b/>
          <w:bCs/>
        </w:rPr>
        <w:t xml:space="preserve"> Zmiany w Projekcie</w:t>
      </w:r>
    </w:p>
    <w:p w14:paraId="03CD3FAD" w14:textId="77777777" w:rsidR="00D85916" w:rsidRPr="00423903" w:rsidRDefault="00D85916" w:rsidP="00060B22">
      <w:pPr>
        <w:jc w:val="center"/>
        <w:rPr>
          <w:rFonts w:asciiTheme="minorHAnsi" w:hAnsiTheme="minorHAnsi" w:cs="Calibri"/>
          <w:b/>
          <w:bCs/>
        </w:rPr>
      </w:pPr>
    </w:p>
    <w:p w14:paraId="0437E9FF" w14:textId="7F6C96D8" w:rsidR="00A04E05" w:rsidRPr="00423903" w:rsidRDefault="00A04E05" w:rsidP="009C1FE7">
      <w:pPr>
        <w:pStyle w:val="Tekstpodstawowy"/>
        <w:numPr>
          <w:ilvl w:val="0"/>
          <w:numId w:val="37"/>
        </w:numPr>
        <w:ind w:left="426"/>
        <w:rPr>
          <w:rFonts w:asciiTheme="minorHAnsi" w:hAnsiTheme="minorHAnsi" w:cs="Calibri"/>
        </w:rPr>
      </w:pPr>
      <w:r w:rsidRPr="00423903">
        <w:rPr>
          <w:rFonts w:asciiTheme="minorHAnsi" w:hAnsiTheme="minorHAnsi"/>
        </w:rPr>
        <w:t xml:space="preserve">W przypadku konieczności wprowadzenia zmian w Projekcie lub możliwości ich wprowadzenia </w:t>
      </w:r>
      <w:r w:rsidR="00DF0D52" w:rsidRPr="00423903">
        <w:rPr>
          <w:rFonts w:asciiTheme="minorHAnsi" w:hAnsiTheme="minorHAnsi"/>
        </w:rPr>
        <w:br/>
      </w:r>
      <w:r w:rsidRPr="00423903">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423903">
        <w:rPr>
          <w:rFonts w:asciiTheme="minorHAnsi" w:hAnsiTheme="minorHAnsi"/>
        </w:rPr>
        <w:t xml:space="preserve"> </w:t>
      </w:r>
      <w:r w:rsidRPr="00423903">
        <w:rPr>
          <w:rFonts w:asciiTheme="minorHAnsi" w:hAnsiTheme="minorHAnsi"/>
        </w:rPr>
        <w:t xml:space="preserve">realizacji Projektu, zgłosić </w:t>
      </w:r>
      <w:r w:rsidR="00BE1299" w:rsidRPr="00423903">
        <w:rPr>
          <w:rFonts w:asciiTheme="minorHAnsi" w:hAnsiTheme="minorHAnsi"/>
        </w:rPr>
        <w:br/>
      </w:r>
      <w:r w:rsidRPr="00423903">
        <w:rPr>
          <w:rFonts w:asciiTheme="minorHAnsi" w:hAnsiTheme="minorHAnsi"/>
        </w:rPr>
        <w:t>w formie pisemnej do DIP wniosek o wprowadzenie zmian w Projekcie, przedstawiając ich zakres, przedmiot i uzasadnienie</w:t>
      </w:r>
      <w:r w:rsidR="00D87724" w:rsidRPr="00423903">
        <w:rPr>
          <w:rFonts w:asciiTheme="minorHAnsi" w:hAnsiTheme="minorHAnsi"/>
        </w:rPr>
        <w:t>.</w:t>
      </w:r>
      <w:r w:rsidRPr="00423903">
        <w:rPr>
          <w:rFonts w:asciiTheme="minorHAnsi" w:hAnsiTheme="minorHAnsi"/>
        </w:rPr>
        <w:t xml:space="preserve"> </w:t>
      </w:r>
      <w:r w:rsidR="00454B09" w:rsidRPr="00423903">
        <w:rPr>
          <w:rFonts w:asciiTheme="minorHAnsi" w:hAnsiTheme="minorHAnsi"/>
        </w:rPr>
        <w:t xml:space="preserve">Zmiany w projekcie będą mogły zostać uwzględnione przy rozliczaniu wniosku o płatność pod warunkiem, że wniosek ten zostanie złożony w SL2014 po zatwierdzeniu zmian przez DIP. </w:t>
      </w:r>
    </w:p>
    <w:p w14:paraId="70189D59" w14:textId="0DD8C307"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lastRenderedPageBreak/>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423903">
        <w:rPr>
          <w:rFonts w:asciiTheme="minorHAnsi" w:hAnsiTheme="minorHAnsi"/>
        </w:rPr>
        <w:t xml:space="preserve">przekazać uaktualniony wniosek o dofinansowanie. </w:t>
      </w:r>
    </w:p>
    <w:p w14:paraId="7B5944A2" w14:textId="77777777"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4F0F718D"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Zmiana jest uznana za przyjętą w przypadku wyrażenia zgody DIP na wprowadzenie zmian lub zawarcia stosownego aneksu.</w:t>
      </w:r>
    </w:p>
    <w:p w14:paraId="7A0135C4" w14:textId="4712614F" w:rsidR="00A04E05" w:rsidRPr="00423903" w:rsidRDefault="00A04E05" w:rsidP="00BE1299">
      <w:pPr>
        <w:pStyle w:val="Akapitzlist"/>
        <w:numPr>
          <w:ilvl w:val="0"/>
          <w:numId w:val="37"/>
        </w:numPr>
        <w:ind w:left="426" w:hanging="426"/>
        <w:jc w:val="both"/>
        <w:rPr>
          <w:rFonts w:asciiTheme="minorHAnsi" w:hAnsiTheme="minorHAnsi"/>
        </w:rPr>
      </w:pPr>
      <w:r w:rsidRPr="00423903">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423903">
        <w:rPr>
          <w:rFonts w:asciiTheme="minorHAnsi" w:hAnsiTheme="minorHAnsi"/>
        </w:rPr>
        <w:br/>
      </w:r>
      <w:r w:rsidRPr="00423903">
        <w:rPr>
          <w:rFonts w:asciiTheme="minorHAnsi" w:hAnsiTheme="minorHAnsi"/>
        </w:rPr>
        <w:t>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423903">
        <w:rPr>
          <w:rFonts w:asciiTheme="minorHAnsi" w:hAnsiTheme="minorHAnsi"/>
        </w:rPr>
        <w:t xml:space="preserve"> </w:t>
      </w:r>
      <w:r w:rsidRPr="00423903">
        <w:rPr>
          <w:rFonts w:asciiTheme="minorHAnsi" w:hAnsiTheme="minorHAnsi"/>
        </w:rPr>
        <w:t>Przesunięci</w:t>
      </w:r>
      <w:r w:rsidR="00C3763A" w:rsidRPr="00423903">
        <w:rPr>
          <w:rFonts w:asciiTheme="minorHAnsi" w:hAnsiTheme="minorHAnsi"/>
        </w:rPr>
        <w:t>e możliwe jest dla wydatków nie</w:t>
      </w:r>
      <w:r w:rsidRPr="00423903">
        <w:rPr>
          <w:rFonts w:asciiTheme="minorHAnsi" w:hAnsiTheme="minorHAnsi"/>
        </w:rPr>
        <w:t>rozliczonych w całości we wcześniejszych wnioskach o płatność.</w:t>
      </w:r>
      <w:r w:rsidR="00454B09" w:rsidRPr="00423903">
        <w:rPr>
          <w:rFonts w:asciiTheme="minorHAnsi" w:hAnsiTheme="minorHAnsi"/>
        </w:rPr>
        <w:t xml:space="preserve"> Rezygnacja z poniesienia wydatku/zmniejszenie zakresu rzeczowego w Projekcie nie stanowi oszczędności.</w:t>
      </w:r>
      <w:r w:rsidR="00B53398" w:rsidRPr="00423903">
        <w:rPr>
          <w:rFonts w:asciiTheme="minorHAnsi" w:hAnsiTheme="minorHAnsi"/>
        </w:rPr>
        <w:t xml:space="preserve"> W przypadku projektu, w którym występują koszty pośrednie rozliczane według stawki ryczałtowej zapisy §</w:t>
      </w:r>
      <w:r w:rsidR="00BE1299" w:rsidRPr="00423903">
        <w:rPr>
          <w:rFonts w:asciiTheme="minorHAnsi" w:hAnsiTheme="minorHAnsi"/>
        </w:rPr>
        <w:t xml:space="preserve"> 9</w:t>
      </w:r>
      <w:r w:rsidR="00B53398" w:rsidRPr="00423903">
        <w:rPr>
          <w:rFonts w:asciiTheme="minorHAnsi" w:hAnsiTheme="minorHAnsi"/>
        </w:rPr>
        <w:t>a ust. 8 Umowy stosuje się odpowiednio.</w:t>
      </w:r>
      <w:r w:rsidR="009B2DA6">
        <w:rPr>
          <w:rFonts w:asciiTheme="minorHAnsi" w:hAnsiTheme="minorHAnsi"/>
        </w:rPr>
        <w:t xml:space="preserve"> Zmiany w zakresie zwiększenia kwoty pomocy publicznej w Projekcie rozpatrywane będą przez DIP jako udzielenie nowego wsparcia</w:t>
      </w:r>
      <w:r w:rsidR="007C4DE2">
        <w:rPr>
          <w:rFonts w:asciiTheme="minorHAnsi" w:hAnsiTheme="minorHAnsi"/>
        </w:rPr>
        <w:t xml:space="preserve">, </w:t>
      </w:r>
      <w:r w:rsidR="009F6CB1">
        <w:rPr>
          <w:rFonts w:asciiTheme="minorHAnsi" w:hAnsiTheme="minorHAnsi"/>
        </w:rPr>
        <w:t>badanego pod kątem konieczności spełniania efektu zachęty w rozumieniu § 1 pkt 27 zdania 2 i nast. Umowy.</w:t>
      </w:r>
    </w:p>
    <w:p w14:paraId="1B78885B" w14:textId="77777777" w:rsidR="00A04E05" w:rsidRPr="00423903" w:rsidRDefault="00A04E05" w:rsidP="009C1FE7">
      <w:pPr>
        <w:numPr>
          <w:ilvl w:val="0"/>
          <w:numId w:val="41"/>
        </w:numPr>
        <w:autoSpaceDE w:val="0"/>
        <w:autoSpaceDN w:val="0"/>
        <w:adjustRightInd w:val="0"/>
        <w:ind w:left="426" w:hanging="426"/>
        <w:jc w:val="both"/>
        <w:rPr>
          <w:rFonts w:asciiTheme="minorHAnsi" w:hAnsiTheme="minorHAnsi" w:cs="Calibri"/>
        </w:rPr>
      </w:pPr>
      <w:r w:rsidRPr="00423903">
        <w:rPr>
          <w:rFonts w:asciiTheme="minorHAnsi" w:hAnsiTheme="minorHAnsi" w:cs="Calibri"/>
        </w:rPr>
        <w:t>Nie wymagają formy aneksu do Umowy, lecz pisemnej zgody DIP, zmiany dotyczące:</w:t>
      </w:r>
    </w:p>
    <w:p w14:paraId="7A13D11D"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wielkości wskaźników produktu lub rezultatu do poziomu 10% w stosunku do wielkości wynikających z wniosku o dofinansowanie;</w:t>
      </w:r>
    </w:p>
    <w:p w14:paraId="6C6DE079" w14:textId="1F9A9F0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terminu złożenia wniosku o płatność pośrednią bez zmiany terminu zakończenia Projektu;</w:t>
      </w:r>
    </w:p>
    <w:p w14:paraId="4E496E4E" w14:textId="09D3A51D"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terminu realizacji zadania bez zmiany terminu zakończenia realizacji Projektu;</w:t>
      </w:r>
    </w:p>
    <w:p w14:paraId="721972FC" w14:textId="77777777" w:rsidR="00A04E05" w:rsidRPr="00423903" w:rsidRDefault="00A04E05" w:rsidP="009C1FE7">
      <w:pPr>
        <w:pStyle w:val="Akapitzlist"/>
        <w:numPr>
          <w:ilvl w:val="0"/>
          <w:numId w:val="42"/>
        </w:numPr>
        <w:tabs>
          <w:tab w:val="left" w:pos="851"/>
        </w:tabs>
        <w:ind w:left="851" w:hanging="425"/>
        <w:jc w:val="both"/>
        <w:rPr>
          <w:rFonts w:asciiTheme="minorHAnsi" w:hAnsiTheme="minorHAnsi" w:cs="Calibri"/>
        </w:rPr>
      </w:pPr>
      <w:r w:rsidRPr="00423903">
        <w:rPr>
          <w:rFonts w:asciiTheme="minorHAnsi" w:hAnsiTheme="minorHAnsi" w:cs="Calibri"/>
        </w:rPr>
        <w:t>zwiększenia wartości wskaźnika rezultatu, która nie wpływa negatywnie na zachowanie celu Projektu.</w:t>
      </w:r>
    </w:p>
    <w:p w14:paraId="6D32CE1C" w14:textId="33D41F4A" w:rsidR="00990E23" w:rsidRPr="00423903" w:rsidRDefault="00BE1299" w:rsidP="000D6AC0">
      <w:pPr>
        <w:pStyle w:val="Akapitzlist"/>
        <w:numPr>
          <w:ilvl w:val="0"/>
          <w:numId w:val="42"/>
        </w:numPr>
        <w:tabs>
          <w:tab w:val="left" w:pos="851"/>
        </w:tabs>
        <w:jc w:val="both"/>
        <w:rPr>
          <w:rFonts w:asciiTheme="minorHAnsi" w:hAnsiTheme="minorHAnsi" w:cs="Calibri"/>
        </w:rPr>
      </w:pPr>
      <w:r w:rsidRPr="00423903">
        <w:rPr>
          <w:rFonts w:asciiTheme="minorHAnsi" w:hAnsiTheme="minorHAnsi" w:cs="Calibri"/>
        </w:rPr>
        <w:t xml:space="preserve">  </w:t>
      </w:r>
      <w:r w:rsidR="00990E23" w:rsidRPr="00423903">
        <w:rPr>
          <w:rFonts w:asciiTheme="minorHAnsi" w:hAnsiTheme="minorHAnsi" w:cs="Calibri"/>
        </w:rPr>
        <w:t>aktualizacji</w:t>
      </w:r>
      <w:r w:rsidR="00990E23" w:rsidRPr="00423903">
        <w:rPr>
          <w:rStyle w:val="Odwoaniedokomentarza"/>
          <w:rFonts w:asciiTheme="minorHAnsi" w:hAnsiTheme="minorHAnsi"/>
          <w:sz w:val="24"/>
          <w:szCs w:val="24"/>
        </w:rPr>
        <w:t xml:space="preserve"> </w:t>
      </w:r>
      <w:r w:rsidR="00990E23" w:rsidRPr="00423903">
        <w:rPr>
          <w:rFonts w:asciiTheme="minorHAnsi" w:hAnsiTheme="minorHAnsi" w:cs="Calibri"/>
        </w:rPr>
        <w:t>Załącznika nr 8</w:t>
      </w:r>
      <w:r w:rsidR="00990E23" w:rsidRPr="00423903">
        <w:rPr>
          <w:rFonts w:asciiTheme="minorHAnsi" w:hAnsiTheme="minorHAnsi"/>
        </w:rPr>
        <w:t xml:space="preserve"> </w:t>
      </w:r>
      <w:r w:rsidR="00990E23" w:rsidRPr="00423903">
        <w:rPr>
          <w:rFonts w:asciiTheme="minorHAnsi" w:hAnsiTheme="minorHAnsi" w:cs="Calibri"/>
        </w:rPr>
        <w:t>Klasyfikacja budżetowa projektu.</w:t>
      </w:r>
    </w:p>
    <w:p w14:paraId="555D26C8" w14:textId="3DB68BEC" w:rsidR="00A04E05" w:rsidRDefault="00A04E05" w:rsidP="009C1FE7">
      <w:pPr>
        <w:pStyle w:val="Tekstpodstawowy"/>
        <w:numPr>
          <w:ilvl w:val="0"/>
          <w:numId w:val="37"/>
        </w:numPr>
        <w:ind w:left="426" w:hanging="426"/>
        <w:rPr>
          <w:rFonts w:asciiTheme="minorHAnsi" w:hAnsiTheme="minorHAnsi"/>
        </w:rPr>
      </w:pPr>
      <w:r w:rsidRPr="00423903">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423903">
        <w:rPr>
          <w:rFonts w:asciiTheme="minorHAnsi" w:hAnsiTheme="minorHAnsi"/>
        </w:rPr>
        <w:br/>
      </w:r>
      <w:r w:rsidRPr="00423903">
        <w:rPr>
          <w:rFonts w:asciiTheme="minorHAnsi" w:hAnsiTheme="minorHAnsi"/>
        </w:rPr>
        <w:t>z dalszej realizacji Projektu.</w:t>
      </w:r>
    </w:p>
    <w:p w14:paraId="632AD0A7" w14:textId="77777777" w:rsidR="009B2DA6" w:rsidRPr="00423903" w:rsidRDefault="009B2DA6" w:rsidP="009C1FE7">
      <w:pPr>
        <w:pStyle w:val="Tekstpodstawowy"/>
        <w:numPr>
          <w:ilvl w:val="0"/>
          <w:numId w:val="37"/>
        </w:numPr>
        <w:ind w:left="426" w:hanging="426"/>
        <w:rPr>
          <w:rFonts w:asciiTheme="minorHAnsi" w:hAnsiTheme="minorHAnsi"/>
        </w:rPr>
      </w:pPr>
    </w:p>
    <w:p w14:paraId="71A59C99" w14:textId="77777777" w:rsidR="00A04E05" w:rsidRPr="00423903" w:rsidRDefault="00A04E05" w:rsidP="00060B22">
      <w:pPr>
        <w:pStyle w:val="Tekstpodstawowy"/>
        <w:jc w:val="center"/>
        <w:rPr>
          <w:rFonts w:asciiTheme="minorHAnsi" w:hAnsiTheme="minorHAnsi" w:cs="Calibri"/>
          <w:b/>
          <w:bCs/>
        </w:rPr>
      </w:pPr>
    </w:p>
    <w:p w14:paraId="79758088" w14:textId="77777777" w:rsidR="00A04E05" w:rsidRPr="00423903" w:rsidRDefault="00A04E05" w:rsidP="00060B22">
      <w:pPr>
        <w:pStyle w:val="Tekstpodstawowy"/>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11</w:t>
      </w:r>
      <w:r w:rsidR="001319A4" w:rsidRPr="00423903">
        <w:rPr>
          <w:rFonts w:asciiTheme="minorHAnsi" w:hAnsiTheme="minorHAnsi" w:cs="Calibri"/>
          <w:b/>
          <w:bCs/>
        </w:rPr>
        <w:t xml:space="preserve">. </w:t>
      </w:r>
      <w:r w:rsidRPr="00423903">
        <w:rPr>
          <w:rFonts w:asciiTheme="minorHAnsi" w:hAnsiTheme="minorHAnsi" w:cs="Calibri"/>
          <w:b/>
          <w:bCs/>
        </w:rPr>
        <w:t>Zmiany w Umowie</w:t>
      </w:r>
    </w:p>
    <w:p w14:paraId="2BD0D16D" w14:textId="26001F16" w:rsidR="00A04E05" w:rsidRPr="00423903" w:rsidRDefault="00A04E05" w:rsidP="009C1FE7">
      <w:pPr>
        <w:numPr>
          <w:ilvl w:val="3"/>
          <w:numId w:val="31"/>
        </w:numPr>
        <w:ind w:left="426" w:hanging="425"/>
        <w:jc w:val="both"/>
        <w:rPr>
          <w:rFonts w:asciiTheme="minorHAnsi" w:hAnsiTheme="minorHAnsi" w:cs="Calibri"/>
        </w:rPr>
      </w:pPr>
      <w:r w:rsidRPr="00423903">
        <w:rPr>
          <w:rFonts w:asciiTheme="minorHAnsi" w:hAnsiTheme="minorHAnsi" w:cs="Calibri"/>
        </w:rPr>
        <w:t xml:space="preserve">Umowa może zostać zmieniona na podstawie pisemnego wniosku Strony Umowy. </w:t>
      </w:r>
      <w:r w:rsidR="005B1D7C" w:rsidRPr="00423903">
        <w:rPr>
          <w:rFonts w:asciiTheme="minorHAnsi" w:hAnsiTheme="minorHAnsi" w:cs="Calibri"/>
        </w:rPr>
        <w:t>W celu wprowadzenia zmian Beneficjent zobowiązany jest złożyć pismo przewodnie wr</w:t>
      </w:r>
      <w:r w:rsidR="00A01AB9" w:rsidRPr="00423903">
        <w:rPr>
          <w:rFonts w:asciiTheme="minorHAnsi" w:hAnsiTheme="minorHAnsi" w:cs="Calibri"/>
        </w:rPr>
        <w:t>a</w:t>
      </w:r>
      <w:r w:rsidR="005B1D7C" w:rsidRPr="00423903">
        <w:rPr>
          <w:rFonts w:asciiTheme="minorHAnsi" w:hAnsiTheme="minorHAnsi" w:cs="Calibri"/>
        </w:rPr>
        <w:t xml:space="preserve">z z uzasadnieniem wnioskowanych zmian oraz odpowiednio uzupełnione/zmienione poszczególne dane wniosku o dofinansowanie. </w:t>
      </w:r>
      <w:r w:rsidRPr="00423903">
        <w:rPr>
          <w:rFonts w:asciiTheme="minorHAnsi" w:hAnsiTheme="minorHAnsi" w:cs="Calibri"/>
        </w:rPr>
        <w:t xml:space="preserve">Zmiany Umowy wymagają formy pisemnej w postaci aneksu do Umowy, pod rygorem nieważności, z zastrzeżeniem § </w:t>
      </w:r>
      <w:r w:rsidR="000B65EF" w:rsidRPr="00423903">
        <w:rPr>
          <w:rFonts w:asciiTheme="minorHAnsi" w:hAnsiTheme="minorHAnsi" w:cs="Calibri"/>
        </w:rPr>
        <w:t>10</w:t>
      </w:r>
      <w:r w:rsidRPr="00423903">
        <w:rPr>
          <w:rFonts w:asciiTheme="minorHAnsi" w:hAnsiTheme="minorHAnsi" w:cs="Calibri"/>
        </w:rPr>
        <w:t xml:space="preserve"> ust. </w:t>
      </w:r>
      <w:r w:rsidR="000B65EF" w:rsidRPr="00423903">
        <w:rPr>
          <w:rFonts w:asciiTheme="minorHAnsi" w:hAnsiTheme="minorHAnsi" w:cs="Calibri"/>
        </w:rPr>
        <w:t>6 Umowy</w:t>
      </w:r>
      <w:r w:rsidRPr="00423903">
        <w:rPr>
          <w:rFonts w:asciiTheme="minorHAnsi" w:hAnsiTheme="minorHAnsi" w:cs="Calibri"/>
        </w:rPr>
        <w:t>.</w:t>
      </w:r>
    </w:p>
    <w:p w14:paraId="04FF0B5B" w14:textId="77777777" w:rsidR="00A04E05" w:rsidRPr="00423903" w:rsidRDefault="00A04E05" w:rsidP="009C1FE7">
      <w:pPr>
        <w:numPr>
          <w:ilvl w:val="0"/>
          <w:numId w:val="31"/>
        </w:numPr>
        <w:ind w:left="426" w:hanging="425"/>
        <w:jc w:val="both"/>
        <w:rPr>
          <w:rFonts w:asciiTheme="minorHAnsi" w:hAnsiTheme="minorHAnsi" w:cs="Calibri"/>
        </w:rPr>
      </w:pPr>
      <w:r w:rsidRPr="00423903">
        <w:rPr>
          <w:rFonts w:asciiTheme="minorHAnsi" w:hAnsiTheme="minorHAnsi" w:cs="Calibri"/>
        </w:rPr>
        <w:t xml:space="preserve">Zmiany w Umowie nie mogą prowadzić do zwiększenia dofinansowania określonego w § 2 </w:t>
      </w:r>
      <w:r w:rsidR="003B2170" w:rsidRPr="00423903">
        <w:rPr>
          <w:rFonts w:asciiTheme="minorHAnsi" w:hAnsiTheme="minorHAnsi" w:cs="Calibri"/>
        </w:rPr>
        <w:t>ust. 4</w:t>
      </w:r>
      <w:r w:rsidR="003B2170" w:rsidRPr="00423903">
        <w:rPr>
          <w:rFonts w:asciiTheme="minorHAnsi" w:hAnsiTheme="minorHAnsi" w:cs="Calibri"/>
          <w:color w:val="FF0000"/>
        </w:rPr>
        <w:t xml:space="preserve"> </w:t>
      </w:r>
      <w:r w:rsidRPr="00423903">
        <w:rPr>
          <w:rFonts w:asciiTheme="minorHAnsi" w:hAnsiTheme="minorHAnsi" w:cs="Calibri"/>
        </w:rPr>
        <w:t>Umowy.</w:t>
      </w:r>
    </w:p>
    <w:p w14:paraId="2703F161" w14:textId="326C1CA7" w:rsidR="00F65707" w:rsidRPr="00423903" w:rsidRDefault="00201E76" w:rsidP="00F65707">
      <w:pPr>
        <w:numPr>
          <w:ilvl w:val="0"/>
          <w:numId w:val="31"/>
        </w:numPr>
        <w:ind w:left="426" w:hanging="425"/>
        <w:jc w:val="both"/>
        <w:rPr>
          <w:rFonts w:asciiTheme="minorHAnsi" w:hAnsiTheme="minorHAnsi" w:cs="Calibri"/>
        </w:rPr>
      </w:pPr>
      <w:r w:rsidRPr="00423903">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sidRPr="00423903">
        <w:rPr>
          <w:rFonts w:asciiTheme="minorHAnsi" w:hAnsiTheme="minorHAnsi" w:cs="Calibri"/>
        </w:rPr>
        <w:t>.</w:t>
      </w:r>
    </w:p>
    <w:p w14:paraId="7C7E645E" w14:textId="7A6D9F28" w:rsidR="00771018" w:rsidRPr="00423903" w:rsidRDefault="000D68B4" w:rsidP="00882F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W przypadku zmiany załączników </w:t>
      </w:r>
      <w:r w:rsidR="00832413" w:rsidRPr="00423903">
        <w:rPr>
          <w:rFonts w:asciiTheme="minorHAnsi" w:hAnsiTheme="minorHAnsi" w:cs="Calibri"/>
        </w:rPr>
        <w:t>4, 5</w:t>
      </w:r>
      <w:r w:rsidR="00AF5004" w:rsidRPr="00423903">
        <w:rPr>
          <w:rFonts w:asciiTheme="minorHAnsi" w:hAnsiTheme="minorHAnsi" w:cs="Calibri"/>
        </w:rPr>
        <w:t>, 9</w:t>
      </w:r>
      <w:r w:rsidR="00832413" w:rsidRPr="00423903">
        <w:rPr>
          <w:rFonts w:asciiTheme="minorHAnsi" w:hAnsiTheme="minorHAnsi" w:cs="Calibri"/>
        </w:rPr>
        <w:t xml:space="preserve"> </w:t>
      </w:r>
      <w:r w:rsidR="00832413" w:rsidRPr="00423903">
        <w:rPr>
          <w:rFonts w:asciiTheme="minorHAnsi" w:hAnsiTheme="minorHAnsi"/>
        </w:rPr>
        <w:t>i</w:t>
      </w:r>
      <w:r w:rsidRPr="00423903">
        <w:rPr>
          <w:rFonts w:asciiTheme="minorHAnsi" w:hAnsiTheme="minorHAnsi"/>
        </w:rPr>
        <w:t xml:space="preserve">nformacje o zmianach zamieszczane będą na stronie internetowej DIP </w:t>
      </w:r>
      <w:hyperlink r:id="rId12" w:history="1">
        <w:r w:rsidRPr="00423903">
          <w:rPr>
            <w:rStyle w:val="Hipercze"/>
            <w:rFonts w:asciiTheme="minorHAnsi" w:hAnsiTheme="minorHAnsi"/>
          </w:rPr>
          <w:t>www.dip.dolnyslask.pl</w:t>
        </w:r>
      </w:hyperlink>
      <w:r w:rsidRPr="00423903">
        <w:rPr>
          <w:rFonts w:asciiTheme="minorHAnsi" w:hAnsiTheme="minorHAnsi"/>
        </w:rPr>
        <w:t xml:space="preserve">. Jednocześnie Beneficjent, partner/konsorcjant w </w:t>
      </w:r>
      <w:r w:rsidR="00736604" w:rsidRPr="00423903">
        <w:rPr>
          <w:rFonts w:asciiTheme="minorHAnsi" w:hAnsiTheme="minorHAnsi"/>
        </w:rPr>
        <w:t>zakresie, jakim</w:t>
      </w:r>
      <w:r w:rsidRPr="00423903">
        <w:rPr>
          <w:rFonts w:asciiTheme="minorHAnsi" w:hAnsiTheme="minorHAnsi"/>
        </w:rPr>
        <w:t xml:space="preserve"> realizuje projekt zobowiązuje się do zapoz</w:t>
      </w:r>
      <w:r w:rsidR="0053758C" w:rsidRPr="00423903">
        <w:rPr>
          <w:rFonts w:asciiTheme="minorHAnsi" w:hAnsiTheme="minorHAnsi"/>
        </w:rPr>
        <w:t>n</w:t>
      </w:r>
      <w:r w:rsidRPr="00423903">
        <w:rPr>
          <w:rFonts w:asciiTheme="minorHAnsi" w:hAnsiTheme="minorHAnsi"/>
        </w:rPr>
        <w:t xml:space="preserve">ania z </w:t>
      </w:r>
      <w:r w:rsidR="00B40B0E" w:rsidRPr="00423903">
        <w:rPr>
          <w:rFonts w:asciiTheme="minorHAnsi" w:hAnsiTheme="minorHAnsi"/>
        </w:rPr>
        <w:t xml:space="preserve">informacjami zawartymi na </w:t>
      </w:r>
      <w:r w:rsidRPr="00423903">
        <w:rPr>
          <w:rFonts w:asciiTheme="minorHAnsi" w:hAnsiTheme="minorHAnsi"/>
        </w:rPr>
        <w:t>stron</w:t>
      </w:r>
      <w:r w:rsidR="00B40B0E" w:rsidRPr="00423903">
        <w:rPr>
          <w:rFonts w:asciiTheme="minorHAnsi" w:hAnsiTheme="minorHAnsi"/>
        </w:rPr>
        <w:t>ie</w:t>
      </w:r>
      <w:r w:rsidRPr="00423903">
        <w:rPr>
          <w:rFonts w:asciiTheme="minorHAnsi" w:hAnsiTheme="minorHAnsi"/>
        </w:rPr>
        <w:t xml:space="preserve"> </w:t>
      </w:r>
      <w:r w:rsidRPr="00423903">
        <w:rPr>
          <w:rFonts w:asciiTheme="minorHAnsi" w:hAnsiTheme="minorHAnsi"/>
        </w:rPr>
        <w:lastRenderedPageBreak/>
        <w:t>internetow</w:t>
      </w:r>
      <w:r w:rsidR="00B40B0E" w:rsidRPr="00423903">
        <w:rPr>
          <w:rFonts w:asciiTheme="minorHAnsi" w:hAnsiTheme="minorHAnsi"/>
        </w:rPr>
        <w:t>ej</w:t>
      </w:r>
      <w:r w:rsidRPr="00423903">
        <w:rPr>
          <w:rFonts w:asciiTheme="minorHAnsi" w:hAnsiTheme="minorHAnsi"/>
        </w:rPr>
        <w:t xml:space="preserve"> oraz regularnego jej monitorowania. </w:t>
      </w:r>
      <w:r w:rsidR="00AF5004" w:rsidRPr="00423903">
        <w:rPr>
          <w:rFonts w:asciiTheme="minorHAnsi" w:hAnsiTheme="minorHAnsi" w:cs="Calibri"/>
        </w:rPr>
        <w:t>Zmiana któregokolwiek z załączników wymienionych wyżej nie wymaga zawarcia aneksu do Umowy.</w:t>
      </w:r>
      <w:r w:rsidR="00AF5004" w:rsidRPr="00423903">
        <w:rPr>
          <w:rFonts w:asciiTheme="minorHAnsi" w:hAnsiTheme="minorHAnsi"/>
        </w:rPr>
        <w:t xml:space="preserve"> </w:t>
      </w:r>
      <w:r w:rsidRPr="00423903">
        <w:rPr>
          <w:rFonts w:asciiTheme="minorHAnsi" w:hAnsiTheme="minorHAnsi"/>
        </w:rPr>
        <w:t xml:space="preserve">W </w:t>
      </w:r>
      <w:r w:rsidR="00832413" w:rsidRPr="00423903">
        <w:rPr>
          <w:rFonts w:asciiTheme="minorHAnsi" w:hAnsiTheme="minorHAnsi"/>
        </w:rPr>
        <w:t>przypadku, kiedy</w:t>
      </w:r>
      <w:r w:rsidRPr="00423903">
        <w:rPr>
          <w:rFonts w:asciiTheme="minorHAnsi" w:hAnsiTheme="minorHAnsi"/>
        </w:rPr>
        <w:t xml:space="preserve"> Beneficjent nie wyraża zgody na stosowanie zmienionych </w:t>
      </w:r>
      <w:r w:rsidR="00832413" w:rsidRPr="00423903">
        <w:rPr>
          <w:rFonts w:asciiTheme="minorHAnsi" w:hAnsiTheme="minorHAnsi"/>
        </w:rPr>
        <w:t>załączników</w:t>
      </w:r>
      <w:r w:rsidRPr="00423903">
        <w:rPr>
          <w:rFonts w:asciiTheme="minorHAnsi" w:hAnsiTheme="minorHAnsi"/>
        </w:rPr>
        <w:t xml:space="preserve">,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r w:rsidR="00832413" w:rsidRPr="00423903">
        <w:rPr>
          <w:rFonts w:asciiTheme="minorHAnsi" w:hAnsiTheme="minorHAnsi"/>
        </w:rPr>
        <w:t xml:space="preserve">Brak złożenia oświadczenia, o którym mowa wyżej oznacza zgodę </w:t>
      </w:r>
      <w:r w:rsidR="00AF5004" w:rsidRPr="00423903">
        <w:rPr>
          <w:rFonts w:asciiTheme="minorHAnsi" w:hAnsiTheme="minorHAnsi"/>
        </w:rPr>
        <w:t>Beneficjenta</w:t>
      </w:r>
      <w:r w:rsidR="00832413" w:rsidRPr="00423903">
        <w:rPr>
          <w:rFonts w:asciiTheme="minorHAnsi" w:hAnsiTheme="minorHAnsi"/>
        </w:rPr>
        <w:t xml:space="preserve"> na stosowanie zmienionych załączników</w:t>
      </w:r>
      <w:r w:rsidR="00AF5004" w:rsidRPr="00423903">
        <w:rPr>
          <w:rFonts w:asciiTheme="minorHAnsi" w:hAnsiTheme="minorHAnsi"/>
        </w:rPr>
        <w:t>.</w:t>
      </w:r>
    </w:p>
    <w:p w14:paraId="7821F144" w14:textId="77777777" w:rsidR="00771018" w:rsidRPr="00423903" w:rsidRDefault="00622842"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W przypadku zmian </w:t>
      </w:r>
      <w:r w:rsidR="009767D6" w:rsidRPr="00423903">
        <w:rPr>
          <w:rFonts w:asciiTheme="minorHAnsi" w:hAnsiTheme="minorHAnsi" w:cs="Calibri"/>
        </w:rPr>
        <w:t>w projekcie, które zdaniem DIP mają zasadniczy wpływ na cel projektu, projekt może zostać poddany ponownej ocenie przez Komisj</w:t>
      </w:r>
      <w:r w:rsidR="003B2170" w:rsidRPr="00423903">
        <w:rPr>
          <w:rFonts w:asciiTheme="minorHAnsi" w:hAnsiTheme="minorHAnsi" w:cs="Calibri"/>
        </w:rPr>
        <w:t>ę</w:t>
      </w:r>
      <w:r w:rsidR="009767D6" w:rsidRPr="00423903">
        <w:rPr>
          <w:rFonts w:asciiTheme="minorHAnsi" w:hAnsiTheme="minorHAnsi" w:cs="Calibri"/>
        </w:rPr>
        <w:t xml:space="preserve"> Oceny Projektów.</w:t>
      </w:r>
    </w:p>
    <w:p w14:paraId="7DB8DB8E" w14:textId="4931B4C4" w:rsidR="00A04E05" w:rsidRPr="00423903" w:rsidRDefault="00A04E05"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t>Zmiany w Umowie zgłoszone w okresie trwałości projektu w zakresie wartości wskaźników rezultatu rozpatrywane będą indywidualnie z zastrzeżeniem ust. 3.</w:t>
      </w:r>
    </w:p>
    <w:p w14:paraId="42465B92" w14:textId="74195520" w:rsidR="00F65707" w:rsidRPr="00423903" w:rsidRDefault="00F65707" w:rsidP="00F65707">
      <w:pPr>
        <w:numPr>
          <w:ilvl w:val="0"/>
          <w:numId w:val="22"/>
        </w:numPr>
        <w:jc w:val="both"/>
        <w:rPr>
          <w:rFonts w:asciiTheme="minorHAnsi" w:hAnsiTheme="minorHAnsi" w:cs="Calibri"/>
        </w:rPr>
      </w:pPr>
      <w:r w:rsidRPr="00423903">
        <w:rPr>
          <w:rFonts w:asciiTheme="minorHAnsi" w:hAnsiTheme="minorHAnsi" w:cs="Calibri"/>
        </w:rPr>
        <w:t xml:space="preserve">W uzasadnionych przypadkach DIP może odstąpić od zawarcia aneksu do Umowy po złożeniu wniosku </w:t>
      </w:r>
      <w:r w:rsidR="00BE1299" w:rsidRPr="00423903">
        <w:rPr>
          <w:rFonts w:asciiTheme="minorHAnsi" w:hAnsiTheme="minorHAnsi" w:cs="Calibri"/>
        </w:rPr>
        <w:br/>
      </w:r>
      <w:r w:rsidRPr="00423903">
        <w:rPr>
          <w:rFonts w:asciiTheme="minorHAnsi" w:hAnsiTheme="minorHAnsi" w:cs="Calibri"/>
        </w:rPr>
        <w:t xml:space="preserve">o płatność końcową, jeżeli zmiany umożliwiają rozliczenie projektu. </w:t>
      </w:r>
    </w:p>
    <w:p w14:paraId="37CBC601" w14:textId="77777777" w:rsidR="00003EC7" w:rsidRPr="00423903" w:rsidRDefault="00003EC7" w:rsidP="00060B22">
      <w:pPr>
        <w:rPr>
          <w:rFonts w:asciiTheme="minorHAnsi" w:hAnsiTheme="minorHAnsi" w:cs="Calibri"/>
        </w:rPr>
      </w:pPr>
    </w:p>
    <w:p w14:paraId="1F77F21A" w14:textId="77777777" w:rsidR="00547A45" w:rsidRPr="00423903"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423903">
        <w:rPr>
          <w:rFonts w:asciiTheme="minorHAnsi" w:hAnsiTheme="minorHAnsi" w:cs="Calibri"/>
          <w:b/>
          <w:bCs/>
          <w:sz w:val="24"/>
          <w:szCs w:val="24"/>
        </w:rPr>
        <w:t xml:space="preserve">§ </w:t>
      </w:r>
      <w:r w:rsidR="00475837" w:rsidRPr="00423903">
        <w:rPr>
          <w:rFonts w:asciiTheme="minorHAnsi" w:hAnsiTheme="minorHAnsi" w:cs="Calibri"/>
          <w:b/>
          <w:bCs/>
          <w:sz w:val="24"/>
          <w:szCs w:val="24"/>
        </w:rPr>
        <w:t>12</w:t>
      </w:r>
      <w:r w:rsidR="00C924E6" w:rsidRPr="00423903">
        <w:rPr>
          <w:rFonts w:asciiTheme="minorHAnsi" w:hAnsiTheme="minorHAnsi" w:cs="Calibri"/>
          <w:b/>
          <w:bCs/>
          <w:sz w:val="24"/>
          <w:szCs w:val="24"/>
        </w:rPr>
        <w:t>.</w:t>
      </w:r>
      <w:r w:rsidRPr="00423903">
        <w:rPr>
          <w:rFonts w:asciiTheme="minorHAnsi" w:hAnsiTheme="minorHAnsi" w:cs="Calibri"/>
          <w:b/>
          <w:bCs/>
          <w:sz w:val="24"/>
          <w:szCs w:val="24"/>
        </w:rPr>
        <w:t xml:space="preserve"> Nieprawidłowe wykorzystanie dofinansowania i jego odzyskiwanie</w:t>
      </w:r>
    </w:p>
    <w:p w14:paraId="578F8BD6" w14:textId="77777777" w:rsidR="00073F3D" w:rsidRPr="00423903"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lub pobrał całość lub część dofinansowania w sposób nienależny albo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w nadmiernej wysokości, Beneficjent zobowiązany jest do zwrotu tych środków wraz z odsetkami </w:t>
      </w:r>
      <w:r w:rsidR="00B078E9" w:rsidRPr="00423903">
        <w:rPr>
          <w:rFonts w:asciiTheme="minorHAnsi" w:hAnsiTheme="minorHAnsi" w:cs="Calibri"/>
          <w:sz w:val="24"/>
          <w:szCs w:val="24"/>
        </w:rPr>
        <w:t>stosownie do zapisów art. 207 ustawy o finansach publicznych</w:t>
      </w:r>
      <w:r w:rsidR="003B2170" w:rsidRPr="00423903">
        <w:rPr>
          <w:rFonts w:asciiTheme="minorHAnsi" w:hAnsiTheme="minorHAnsi" w:cs="Calibri"/>
          <w:sz w:val="24"/>
          <w:szCs w:val="24"/>
        </w:rPr>
        <w:t>.</w:t>
      </w:r>
    </w:p>
    <w:p w14:paraId="38F47A04" w14:textId="77777777" w:rsidR="00073F3D" w:rsidRPr="00423903"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423903" w:rsidRDefault="00547A45" w:rsidP="009C1FE7">
      <w:pPr>
        <w:numPr>
          <w:ilvl w:val="0"/>
          <w:numId w:val="9"/>
        </w:numPr>
        <w:tabs>
          <w:tab w:val="left" w:pos="426"/>
        </w:tabs>
        <w:ind w:left="426" w:hanging="426"/>
        <w:jc w:val="both"/>
        <w:rPr>
          <w:rFonts w:asciiTheme="minorHAnsi" w:hAnsiTheme="minorHAnsi" w:cs="Calibri"/>
        </w:rPr>
      </w:pPr>
      <w:r w:rsidRPr="00423903">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423903">
        <w:rPr>
          <w:rFonts w:asciiTheme="minorHAnsi" w:hAnsiTheme="minorHAnsi" w:cs="Calibri"/>
        </w:rPr>
        <w:t>.</w:t>
      </w:r>
    </w:p>
    <w:p w14:paraId="614E935B" w14:textId="0AE3917B" w:rsidR="00BC7050" w:rsidRPr="00423903" w:rsidRDefault="00547A45" w:rsidP="009C1FE7">
      <w:pPr>
        <w:numPr>
          <w:ilvl w:val="0"/>
          <w:numId w:val="9"/>
        </w:numPr>
        <w:tabs>
          <w:tab w:val="clear" w:pos="681"/>
        </w:tabs>
        <w:ind w:left="426" w:hanging="426"/>
        <w:jc w:val="both"/>
        <w:rPr>
          <w:rFonts w:asciiTheme="minorHAnsi" w:hAnsiTheme="minorHAnsi" w:cs="Calibri"/>
        </w:rPr>
      </w:pPr>
      <w:r w:rsidRPr="00423903">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423903">
        <w:rPr>
          <w:rFonts w:asciiTheme="minorHAnsi" w:hAnsiTheme="minorHAnsi" w:cs="Calibri"/>
        </w:rPr>
        <w:t xml:space="preserve"> wdrożeniową</w:t>
      </w:r>
      <w:r w:rsidRPr="00423903">
        <w:rPr>
          <w:rFonts w:asciiTheme="minorHAnsi" w:hAnsiTheme="minorHAnsi" w:cs="Calibri"/>
        </w:rPr>
        <w:t xml:space="preserve"> oraz ustawą </w:t>
      </w:r>
      <w:r w:rsidR="00BE1299" w:rsidRPr="00423903">
        <w:rPr>
          <w:rFonts w:asciiTheme="minorHAnsi" w:hAnsiTheme="minorHAnsi" w:cs="Calibri"/>
        </w:rPr>
        <w:br/>
      </w:r>
      <w:r w:rsidRPr="00423903">
        <w:rPr>
          <w:rFonts w:asciiTheme="minorHAnsi" w:hAnsiTheme="minorHAnsi" w:cs="Calibri"/>
        </w:rPr>
        <w:t xml:space="preserve">o finansach publicznych, stosuje się przepisy Kodeksu postępowania administracyjnego </w:t>
      </w:r>
      <w:r w:rsidR="00DF0D52" w:rsidRPr="00423903">
        <w:rPr>
          <w:rFonts w:asciiTheme="minorHAnsi" w:hAnsiTheme="minorHAnsi" w:cs="Calibri"/>
        </w:rPr>
        <w:br/>
      </w:r>
      <w:r w:rsidRPr="00423903">
        <w:rPr>
          <w:rFonts w:asciiTheme="minorHAnsi" w:hAnsiTheme="minorHAnsi" w:cs="Calibri"/>
        </w:rPr>
        <w:t>i odpowiednio przepisy działu III Ordynacji podatkowej.</w:t>
      </w:r>
      <w:r w:rsidR="002A0900" w:rsidRPr="00423903">
        <w:rPr>
          <w:rFonts w:asciiTheme="minorHAnsi" w:hAnsiTheme="minorHAnsi" w:cs="Calibri"/>
        </w:rPr>
        <w:t xml:space="preserve"> </w:t>
      </w:r>
    </w:p>
    <w:p w14:paraId="1E77E3AD" w14:textId="77777777" w:rsidR="00547A45" w:rsidRPr="00423903" w:rsidRDefault="00547A45" w:rsidP="00060B22">
      <w:pPr>
        <w:jc w:val="center"/>
        <w:rPr>
          <w:rFonts w:asciiTheme="minorHAnsi" w:hAnsiTheme="minorHAnsi" w:cs="Calibri"/>
        </w:rPr>
      </w:pPr>
    </w:p>
    <w:p w14:paraId="7866209D" w14:textId="77777777" w:rsidR="00312D28"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13</w:t>
      </w:r>
      <w:r w:rsidR="00A15787" w:rsidRPr="00423903">
        <w:rPr>
          <w:rFonts w:asciiTheme="minorHAnsi" w:hAnsiTheme="minorHAnsi" w:cs="Calibri"/>
          <w:b/>
          <w:bCs/>
        </w:rPr>
        <w:t>.</w:t>
      </w:r>
      <w:r w:rsidRPr="00423903">
        <w:rPr>
          <w:rFonts w:asciiTheme="minorHAnsi" w:hAnsiTheme="minorHAnsi" w:cs="Calibri"/>
          <w:b/>
          <w:bCs/>
        </w:rPr>
        <w:t xml:space="preserve"> Pozostałe warunki przyznania i wykorzystania dofinansowania</w:t>
      </w:r>
    </w:p>
    <w:p w14:paraId="00FE0CCB" w14:textId="54FC88FA" w:rsidR="00312D28" w:rsidRPr="00423903"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423903">
        <w:rPr>
          <w:rFonts w:asciiTheme="minorHAnsi" w:hAnsiTheme="minorHAnsi" w:cs="Calibri"/>
        </w:rPr>
        <w:t xml:space="preserve">Beneficjent zobowiązuje się do realizacji Projektu z należytą starannością, terminowo, </w:t>
      </w:r>
      <w:r w:rsidR="00DF0D52" w:rsidRPr="00423903">
        <w:rPr>
          <w:rFonts w:asciiTheme="minorHAnsi" w:hAnsiTheme="minorHAnsi" w:cs="Calibri"/>
        </w:rPr>
        <w:br/>
      </w:r>
      <w:r w:rsidRPr="00423903">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423903">
        <w:rPr>
          <w:rFonts w:asciiTheme="minorHAnsi" w:hAnsiTheme="minorHAnsi" w:cs="Calibri"/>
        </w:rPr>
        <w:br/>
      </w:r>
      <w:r w:rsidRPr="00423903">
        <w:rPr>
          <w:rFonts w:asciiTheme="minorHAnsi" w:hAnsiTheme="minorHAnsi" w:cs="Calibri"/>
        </w:rPr>
        <w:t>w szczególności zgodnie z przepisami wskazanymi we wstępie do niniejszej Umowy,</w:t>
      </w:r>
      <w:r w:rsidR="0080321F" w:rsidRPr="00423903">
        <w:rPr>
          <w:rFonts w:asciiTheme="minorHAnsi" w:hAnsiTheme="minorHAnsi" w:cs="Calibri"/>
        </w:rPr>
        <w:t xml:space="preserve"> a także </w:t>
      </w:r>
      <w:r w:rsidR="00BE1299" w:rsidRPr="00423903">
        <w:rPr>
          <w:rFonts w:asciiTheme="minorHAnsi" w:hAnsiTheme="minorHAnsi" w:cs="Calibri"/>
        </w:rPr>
        <w:br/>
      </w:r>
      <w:r w:rsidR="0080321F" w:rsidRPr="00423903">
        <w:rPr>
          <w:rFonts w:asciiTheme="minorHAnsi" w:hAnsiTheme="minorHAnsi" w:cs="Calibri"/>
        </w:rPr>
        <w:t>z Wytycznymi wskazanymi w niniejszej Umowie</w:t>
      </w:r>
      <w:r w:rsidRPr="00423903">
        <w:rPr>
          <w:rFonts w:asciiTheme="minorHAnsi" w:hAnsiTheme="minorHAnsi" w:cs="Calibri"/>
        </w:rPr>
        <w:t xml:space="preserve">. Beneficjent jest zobowiązany osiągnąć cele i wskaźniki produktu i rezultatu zakładane we wniosku o dofinansowanie, a także utrzymać te cele i wskaźniki </w:t>
      </w:r>
      <w:r w:rsidR="00BE1299" w:rsidRPr="00423903">
        <w:rPr>
          <w:rFonts w:asciiTheme="minorHAnsi" w:hAnsiTheme="minorHAnsi" w:cs="Calibri"/>
        </w:rPr>
        <w:br/>
      </w:r>
      <w:r w:rsidRPr="00423903">
        <w:rPr>
          <w:rFonts w:asciiTheme="minorHAnsi" w:hAnsiTheme="minorHAnsi" w:cs="Calibri"/>
        </w:rPr>
        <w:t>w okresie trwałości Projektu.</w:t>
      </w:r>
    </w:p>
    <w:p w14:paraId="2D3D6EA3" w14:textId="77777777" w:rsidR="00547A45" w:rsidRPr="00423903"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28CA211C" w14:textId="771FB582" w:rsidR="00BB48A7"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przedstawiania na żądanie DIP wszelkich dokumentów, informacji i wyjaśnień związanych </w:t>
      </w:r>
      <w:r w:rsidR="00DF0D52" w:rsidRPr="00423903">
        <w:rPr>
          <w:rFonts w:asciiTheme="minorHAnsi" w:hAnsiTheme="minorHAnsi" w:cs="Calibri"/>
        </w:rPr>
        <w:br/>
      </w:r>
      <w:r w:rsidRPr="00423903">
        <w:rPr>
          <w:rFonts w:asciiTheme="minorHAnsi" w:hAnsiTheme="minorHAnsi" w:cs="Calibri"/>
        </w:rPr>
        <w:t>z realizacją Projektu w wyznaczonym przez DIP terminie</w:t>
      </w:r>
      <w:r w:rsidR="00BE1299" w:rsidRPr="00423903">
        <w:rPr>
          <w:rStyle w:val="Odwoanieprzypisudolnego"/>
          <w:rFonts w:asciiTheme="minorHAnsi" w:hAnsiTheme="minorHAnsi" w:cs="Calibri"/>
        </w:rPr>
        <w:footnoteReference w:id="43"/>
      </w:r>
      <w:r w:rsidRPr="00423903">
        <w:rPr>
          <w:rFonts w:asciiTheme="minorHAnsi" w:hAnsiTheme="minorHAnsi" w:cs="Calibri"/>
        </w:rPr>
        <w:t>;</w:t>
      </w:r>
    </w:p>
    <w:p w14:paraId="6D64EF7F" w14:textId="67CD17D2" w:rsidR="00E01BF3"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stosowania obowiązujących i aktualnych wzorów</w:t>
      </w:r>
      <w:r w:rsidR="002905D7" w:rsidRPr="00423903">
        <w:rPr>
          <w:rFonts w:asciiTheme="minorHAnsi" w:hAnsiTheme="minorHAnsi" w:cs="Calibri"/>
        </w:rPr>
        <w:t xml:space="preserve"> dokumentów oraz stosowania się</w:t>
      </w:r>
      <w:r w:rsidR="00514A17" w:rsidRPr="00423903">
        <w:rPr>
          <w:rFonts w:asciiTheme="minorHAnsi" w:hAnsiTheme="minorHAnsi" w:cs="Calibri"/>
        </w:rPr>
        <w:t xml:space="preserve"> do</w:t>
      </w:r>
      <w:r w:rsidRPr="00423903">
        <w:rPr>
          <w:rFonts w:asciiTheme="minorHAnsi" w:hAnsiTheme="minorHAnsi" w:cs="Calibri"/>
        </w:rPr>
        <w:t xml:space="preserve"> informacji zamieszczonych na stronie internetowej Ministerstwa </w:t>
      </w:r>
      <w:r w:rsidR="009A2F21" w:rsidRPr="00423903">
        <w:rPr>
          <w:rFonts w:asciiTheme="minorHAnsi" w:hAnsiTheme="minorHAnsi" w:cs="Calibri"/>
        </w:rPr>
        <w:t>Rozwoju</w:t>
      </w:r>
      <w:r w:rsidRPr="00423903">
        <w:rPr>
          <w:rFonts w:asciiTheme="minorHAnsi" w:hAnsiTheme="minorHAnsi" w:cs="Calibri"/>
        </w:rPr>
        <w:t xml:space="preserve">  (</w:t>
      </w:r>
      <w:hyperlink r:id="rId13" w:history="1">
        <w:r w:rsidR="009A2F21" w:rsidRPr="00423903">
          <w:rPr>
            <w:rStyle w:val="Hipercze"/>
            <w:rFonts w:asciiTheme="minorHAnsi" w:hAnsiTheme="minorHAnsi" w:cs="Calibri"/>
          </w:rPr>
          <w:t>www.mr.gov.pl</w:t>
        </w:r>
      </w:hyperlink>
      <w:r w:rsidRPr="00423903">
        <w:rPr>
          <w:rFonts w:asciiTheme="minorHAnsi" w:hAnsiTheme="minorHAnsi" w:cs="Calibri"/>
        </w:rPr>
        <w:t xml:space="preserve"> lub </w:t>
      </w:r>
      <w:hyperlink r:id="rId14" w:history="1">
        <w:r w:rsidRPr="00423903">
          <w:rPr>
            <w:rStyle w:val="Hipercze"/>
            <w:rFonts w:asciiTheme="minorHAnsi" w:hAnsiTheme="minorHAnsi" w:cs="Calibri"/>
            <w:color w:val="auto"/>
          </w:rPr>
          <w:t>www.funduszeeuropejskie.gov.pl</w:t>
        </w:r>
      </w:hyperlink>
      <w:r w:rsidRPr="00423903">
        <w:rPr>
          <w:rFonts w:asciiTheme="minorHAnsi" w:hAnsiTheme="minorHAnsi" w:cs="Calibri"/>
        </w:rPr>
        <w:t>), IZ RPO WD (</w:t>
      </w:r>
      <w:hyperlink r:id="rId15" w:history="1">
        <w:r w:rsidRPr="00423903">
          <w:rPr>
            <w:rStyle w:val="Hipercze"/>
            <w:rFonts w:asciiTheme="minorHAnsi" w:hAnsiTheme="minorHAnsi" w:cs="Calibri"/>
            <w:color w:val="auto"/>
          </w:rPr>
          <w:t>www.rpo.dolnyslask.pl</w:t>
        </w:r>
      </w:hyperlink>
      <w:r w:rsidRPr="00423903">
        <w:rPr>
          <w:rFonts w:asciiTheme="minorHAnsi" w:hAnsiTheme="minorHAnsi" w:cs="Calibri"/>
        </w:rPr>
        <w:t>) oraz DIP (</w:t>
      </w:r>
      <w:hyperlink r:id="rId16" w:history="1">
        <w:r w:rsidRPr="00423903">
          <w:rPr>
            <w:rStyle w:val="Hipercze"/>
            <w:rFonts w:asciiTheme="minorHAnsi" w:hAnsiTheme="minorHAnsi" w:cs="Calibri"/>
            <w:color w:val="auto"/>
          </w:rPr>
          <w:t>www.dip.dolnyslask.pl</w:t>
        </w:r>
      </w:hyperlink>
      <w:r w:rsidR="00E01BF3" w:rsidRPr="00423903">
        <w:rPr>
          <w:rFonts w:asciiTheme="minorHAnsi" w:hAnsiTheme="minorHAnsi" w:cs="Calibri"/>
        </w:rPr>
        <w:t>);</w:t>
      </w:r>
    </w:p>
    <w:p w14:paraId="5444C5CC"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lastRenderedPageBreak/>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5EC150E9" w:rsidR="00DA1389"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realizowania obowiązków dotyczących udzielonej </w:t>
      </w:r>
      <w:r w:rsidR="005A304D" w:rsidRPr="00423903">
        <w:rPr>
          <w:rFonts w:asciiTheme="minorHAnsi" w:hAnsiTheme="minorHAnsi" w:cs="Calibri"/>
        </w:rPr>
        <w:t xml:space="preserve">pomocy </w:t>
      </w:r>
      <w:r w:rsidR="007A3917" w:rsidRPr="00423903">
        <w:rPr>
          <w:rFonts w:asciiTheme="minorHAnsi" w:hAnsiTheme="minorHAnsi" w:cs="Calibri"/>
        </w:rPr>
        <w:t>publicznej</w:t>
      </w:r>
      <w:r w:rsidR="00E907E8" w:rsidRPr="00423903">
        <w:rPr>
          <w:rFonts w:asciiTheme="minorHAnsi" w:hAnsiTheme="minorHAnsi" w:cs="Calibri"/>
        </w:rPr>
        <w:t xml:space="preserve">/pomocy de </w:t>
      </w:r>
      <w:proofErr w:type="spellStart"/>
      <w:r w:rsidR="00E907E8" w:rsidRPr="00423903">
        <w:rPr>
          <w:rFonts w:asciiTheme="minorHAnsi" w:hAnsiTheme="minorHAnsi" w:cs="Calibri"/>
        </w:rPr>
        <w:t>minimis</w:t>
      </w:r>
      <w:proofErr w:type="spellEnd"/>
      <w:r w:rsidR="006C671D" w:rsidRPr="00423903">
        <w:rPr>
          <w:rFonts w:asciiTheme="minorHAnsi" w:hAnsiTheme="minorHAnsi" w:cs="Calibri"/>
        </w:rPr>
        <w:t xml:space="preserve"> </w:t>
      </w:r>
      <w:r w:rsidRPr="00423903">
        <w:rPr>
          <w:rFonts w:asciiTheme="minorHAnsi" w:hAnsiTheme="minorHAnsi" w:cs="Calibri"/>
        </w:rPr>
        <w:t xml:space="preserve">zgodnie </w:t>
      </w:r>
      <w:r w:rsidR="00976FCA" w:rsidRPr="00423903">
        <w:rPr>
          <w:rFonts w:asciiTheme="minorHAnsi" w:hAnsiTheme="minorHAnsi" w:cs="Calibri"/>
        </w:rPr>
        <w:br/>
      </w:r>
      <w:r w:rsidRPr="00423903">
        <w:rPr>
          <w:rFonts w:asciiTheme="minorHAnsi" w:hAnsiTheme="minorHAnsi" w:cs="Calibri"/>
        </w:rPr>
        <w:t>z obowiązującymi regulacjami w tym zakresie;</w:t>
      </w:r>
    </w:p>
    <w:p w14:paraId="56AA838D"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pisemnego informowania DIP o złożeniu wniosku o ogłoszenie upadłości</w:t>
      </w:r>
      <w:r w:rsidR="00BE5FBE" w:rsidRPr="00423903">
        <w:rPr>
          <w:rFonts w:asciiTheme="minorHAnsi" w:hAnsiTheme="minorHAnsi" w:cs="Calibri"/>
        </w:rPr>
        <w:t xml:space="preserve"> Beneficjenta</w:t>
      </w:r>
      <w:r w:rsidR="001A5343" w:rsidRPr="00423903">
        <w:rPr>
          <w:rFonts w:asciiTheme="minorHAnsi" w:hAnsiTheme="minorHAnsi" w:cs="Calibri"/>
        </w:rPr>
        <w:t>,</w:t>
      </w:r>
      <w:r w:rsidRPr="00423903">
        <w:rPr>
          <w:rFonts w:asciiTheme="minorHAnsi" w:hAnsiTheme="minorHAnsi" w:cs="Calibri"/>
        </w:rPr>
        <w:t xml:space="preserve"> pozostawaniu w stanie likwidacji</w:t>
      </w:r>
      <w:r w:rsidR="001A5343" w:rsidRPr="00423903">
        <w:rPr>
          <w:rFonts w:asciiTheme="minorHAnsi" w:hAnsiTheme="minorHAnsi" w:cs="Calibri"/>
        </w:rPr>
        <w:t xml:space="preserve"> lub prowadzenia postępowania restrukturyzacyjnego</w:t>
      </w:r>
      <w:r w:rsidRPr="00423903">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o wystąpieniu powyższych okoliczności;</w:t>
      </w:r>
    </w:p>
    <w:p w14:paraId="66859EF3"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egzekucyjnym, </w:t>
      </w:r>
      <w:r w:rsidR="00B21D43" w:rsidRPr="00423903">
        <w:rPr>
          <w:rFonts w:asciiTheme="minorHAnsi" w:hAnsiTheme="minorHAnsi" w:cs="Calibri"/>
        </w:rPr>
        <w:t xml:space="preserve">karnym, </w:t>
      </w:r>
      <w:r w:rsidRPr="00423903">
        <w:rPr>
          <w:rFonts w:asciiTheme="minorHAnsi" w:hAnsiTheme="minorHAnsi" w:cs="Calibri"/>
        </w:rPr>
        <w:t>karn</w:t>
      </w:r>
      <w:r w:rsidR="00366775" w:rsidRPr="00423903">
        <w:rPr>
          <w:rFonts w:asciiTheme="minorHAnsi" w:hAnsiTheme="minorHAnsi" w:cs="Calibri"/>
        </w:rPr>
        <w:t>o</w:t>
      </w:r>
      <w:r w:rsidRPr="00423903">
        <w:rPr>
          <w:rFonts w:asciiTheme="minorHAnsi" w:hAnsiTheme="minorHAnsi" w:cs="Calibri"/>
        </w:rPr>
        <w:t xml:space="preserve">skarbowym, o posiadaniu zajętych wierzytelności,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wystąpieniu powyższych okoliczności oraz pisemnego powiadamiania DIP,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w:t>
      </w:r>
      <w:r w:rsidR="00DF0D52" w:rsidRPr="00423903">
        <w:rPr>
          <w:rFonts w:asciiTheme="minorHAnsi" w:hAnsiTheme="minorHAnsi" w:cs="Calibri"/>
        </w:rPr>
        <w:br/>
      </w:r>
      <w:r w:rsidRPr="00423903">
        <w:rPr>
          <w:rFonts w:asciiTheme="minorHAnsi" w:hAnsiTheme="minorHAnsi" w:cs="Calibri"/>
        </w:rPr>
        <w:t>o każdej zmianie w tym zakresie;</w:t>
      </w:r>
    </w:p>
    <w:p w14:paraId="2F2FAB3E" w14:textId="77777777" w:rsidR="0064481C"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sidRPr="00423903">
        <w:rPr>
          <w:rFonts w:asciiTheme="minorHAnsi" w:hAnsiTheme="minorHAnsi" w:cs="Calibri"/>
        </w:rPr>
        <w:t>niezwłocznie po</w:t>
      </w:r>
      <w:r w:rsidRPr="00423903">
        <w:rPr>
          <w:rFonts w:asciiTheme="minorHAnsi" w:hAnsiTheme="minorHAnsi" w:cs="Calibri"/>
        </w:rPr>
        <w:t xml:space="preserve"> wystąpieni</w:t>
      </w:r>
      <w:r w:rsidR="005A304D" w:rsidRPr="00423903">
        <w:rPr>
          <w:rFonts w:asciiTheme="minorHAnsi" w:hAnsiTheme="minorHAnsi" w:cs="Calibri"/>
        </w:rPr>
        <w:t>u</w:t>
      </w:r>
      <w:r w:rsidR="00BB48A7" w:rsidRPr="00423903">
        <w:rPr>
          <w:rFonts w:asciiTheme="minorHAnsi" w:hAnsiTheme="minorHAnsi" w:cs="Calibri"/>
        </w:rPr>
        <w:t xml:space="preserve"> </w:t>
      </w:r>
      <w:r w:rsidRPr="00423903">
        <w:rPr>
          <w:rFonts w:asciiTheme="minorHAnsi" w:hAnsiTheme="minorHAnsi" w:cs="Calibri"/>
        </w:rPr>
        <w:t xml:space="preserve">powyższych okoliczności oraz pisemnego powiadamiania DIP,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każdej zmianie w tym zakresie;</w:t>
      </w:r>
    </w:p>
    <w:p w14:paraId="52C930A1" w14:textId="77777777" w:rsidR="00910B41"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przedstawienia DIP potwierdzonej za zgodność z oryginałem kopii umowy kredytowej lub umowy leasingowej </w:t>
      </w:r>
      <w:r w:rsidR="00F44B1E" w:rsidRPr="00423903">
        <w:rPr>
          <w:rFonts w:asciiTheme="minorHAnsi" w:hAnsiTheme="minorHAnsi" w:cs="Calibri"/>
        </w:rPr>
        <w:t xml:space="preserve">oraz ewentualnych aneksów </w:t>
      </w:r>
      <w:r w:rsidR="005A304D" w:rsidRPr="00423903">
        <w:rPr>
          <w:rFonts w:asciiTheme="minorHAnsi" w:hAnsiTheme="minorHAnsi" w:cs="Calibri"/>
        </w:rPr>
        <w:t xml:space="preserve">niezwłocznie po jej/ich </w:t>
      </w:r>
      <w:r w:rsidRPr="00423903">
        <w:rPr>
          <w:rFonts w:asciiTheme="minorHAnsi" w:hAnsiTheme="minorHAnsi" w:cs="Calibri"/>
        </w:rPr>
        <w:t>zawarci</w:t>
      </w:r>
      <w:r w:rsidR="005A304D" w:rsidRPr="00423903">
        <w:rPr>
          <w:rFonts w:asciiTheme="minorHAnsi" w:hAnsiTheme="minorHAnsi" w:cs="Calibri"/>
        </w:rPr>
        <w:t>u</w:t>
      </w:r>
      <w:r w:rsidRPr="00423903">
        <w:rPr>
          <w:rStyle w:val="Odwoanieprzypisudolnego"/>
          <w:rFonts w:asciiTheme="minorHAnsi" w:hAnsiTheme="minorHAnsi" w:cs="Calibri"/>
        </w:rPr>
        <w:footnoteReference w:id="44"/>
      </w:r>
      <w:r w:rsidR="00366775" w:rsidRPr="00423903">
        <w:rPr>
          <w:rFonts w:asciiTheme="minorHAnsi" w:hAnsiTheme="minorHAnsi" w:cs="Calibri"/>
        </w:rPr>
        <w:t>;</w:t>
      </w:r>
    </w:p>
    <w:p w14:paraId="0B5B78CB" w14:textId="27FE4402" w:rsidR="00547A45" w:rsidRPr="00423903"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423903">
        <w:rPr>
          <w:rFonts w:asciiTheme="minorHAnsi" w:hAnsiTheme="minorHAnsi" w:cs="Calibri"/>
        </w:rPr>
        <w:t xml:space="preserve">niezwłocznego pisemnego </w:t>
      </w:r>
      <w:r w:rsidR="00476B6C" w:rsidRPr="00423903">
        <w:rPr>
          <w:rFonts w:asciiTheme="minorHAnsi" w:hAnsiTheme="minorHAnsi" w:cs="Calibri"/>
        </w:rPr>
        <w:t>poinformowania DIP o zmianie</w:t>
      </w:r>
      <w:r w:rsidRPr="00423903">
        <w:rPr>
          <w:rFonts w:asciiTheme="minorHAnsi" w:hAnsiTheme="minorHAnsi" w:cs="Calibri"/>
        </w:rPr>
        <w:t xml:space="preserve"> rachunku bankowego, o którym mowa </w:t>
      </w:r>
      <w:r w:rsidR="00976FCA" w:rsidRPr="00423903">
        <w:rPr>
          <w:rFonts w:asciiTheme="minorHAnsi" w:hAnsiTheme="minorHAnsi" w:cs="Calibri"/>
        </w:rPr>
        <w:br/>
      </w:r>
      <w:r w:rsidRPr="00423903">
        <w:rPr>
          <w:rFonts w:asciiTheme="minorHAnsi" w:hAnsiTheme="minorHAnsi" w:cs="Calibri"/>
        </w:rPr>
        <w:t xml:space="preserve">w </w:t>
      </w:r>
      <w:r w:rsidR="00661C26" w:rsidRPr="00423903">
        <w:rPr>
          <w:rFonts w:asciiTheme="minorHAnsi" w:hAnsiTheme="minorHAnsi" w:cs="Calibri"/>
        </w:rPr>
        <w:t>§ 1 pkt</w:t>
      </w:r>
      <w:r w:rsidR="00801B56" w:rsidRPr="00423903">
        <w:rPr>
          <w:rFonts w:asciiTheme="minorHAnsi" w:hAnsiTheme="minorHAnsi" w:cs="Calibri"/>
        </w:rPr>
        <w:t xml:space="preserve"> </w:t>
      </w:r>
      <w:r w:rsidR="00476B6C" w:rsidRPr="00423903">
        <w:rPr>
          <w:rFonts w:asciiTheme="minorHAnsi" w:hAnsiTheme="minorHAnsi" w:cs="Calibri"/>
        </w:rPr>
        <w:t xml:space="preserve"> </w:t>
      </w:r>
      <w:r w:rsidR="00F57FFB" w:rsidRPr="00423903">
        <w:rPr>
          <w:rFonts w:asciiTheme="minorHAnsi" w:hAnsiTheme="minorHAnsi" w:cs="Calibri"/>
        </w:rPr>
        <w:t>21</w:t>
      </w:r>
      <w:r w:rsidR="00D020B6" w:rsidRPr="00423903">
        <w:rPr>
          <w:rFonts w:asciiTheme="minorHAnsi" w:hAnsiTheme="minorHAnsi" w:cs="Calibri"/>
        </w:rPr>
        <w:t xml:space="preserve"> i </w:t>
      </w:r>
      <w:r w:rsidR="00F57FFB" w:rsidRPr="00423903">
        <w:rPr>
          <w:rFonts w:asciiTheme="minorHAnsi" w:hAnsiTheme="minorHAnsi" w:cs="Calibri"/>
        </w:rPr>
        <w:t>22</w:t>
      </w:r>
      <w:r w:rsidR="00B759D4" w:rsidRPr="00423903">
        <w:rPr>
          <w:rFonts w:asciiTheme="minorHAnsi" w:hAnsiTheme="minorHAnsi" w:cs="Calibri"/>
        </w:rPr>
        <w:t xml:space="preserve"> </w:t>
      </w:r>
      <w:r w:rsidRPr="00423903">
        <w:rPr>
          <w:rFonts w:asciiTheme="minorHAnsi" w:hAnsiTheme="minorHAnsi" w:cs="Calibri"/>
        </w:rPr>
        <w:t xml:space="preserve">Umowy. Beneficjent obciążany jest kosztami związanymi z przekazaniem </w:t>
      </w:r>
      <w:r w:rsidR="00661C26" w:rsidRPr="00423903">
        <w:rPr>
          <w:rFonts w:asciiTheme="minorHAnsi" w:hAnsiTheme="minorHAnsi" w:cs="Calibri"/>
        </w:rPr>
        <w:t xml:space="preserve">przez BGK </w:t>
      </w:r>
      <w:r w:rsidRPr="00423903">
        <w:rPr>
          <w:rFonts w:asciiTheme="minorHAnsi" w:hAnsiTheme="minorHAnsi" w:cs="Calibri"/>
        </w:rPr>
        <w:t>dofinansowania w sytuacji, gdy nastąpiła zmiana ww. rachunku bankowego, a nie poinformował o niej DIP;</w:t>
      </w:r>
    </w:p>
    <w:p w14:paraId="5B1E0B0A" w14:textId="4B101760" w:rsidR="002C0FD2"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423903">
        <w:rPr>
          <w:rFonts w:asciiTheme="minorHAnsi" w:hAnsiTheme="minorHAnsi" w:cs="Calibri"/>
        </w:rPr>
        <w:t>.</w:t>
      </w:r>
      <w:r w:rsidRPr="00423903">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1A1FEBB7" w:rsidR="00547A45"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 xml:space="preserve"> </w:t>
      </w:r>
      <w:r w:rsidR="002C0FD2" w:rsidRPr="00423903">
        <w:rPr>
          <w:rFonts w:asciiTheme="minorHAnsi" w:hAnsiTheme="minorHAnsi" w:cs="Calibri"/>
        </w:rPr>
        <w:t xml:space="preserve">złożenia w DIP potwierdzonej za zgodność z oryginałem kopii ostatecznej decyzji o pozwoleniu na budowę inwestycji objętej projektem, a w </w:t>
      </w:r>
      <w:r w:rsidR="0006118F" w:rsidRPr="00423903">
        <w:rPr>
          <w:rFonts w:asciiTheme="minorHAnsi" w:hAnsiTheme="minorHAnsi" w:cs="Calibri"/>
        </w:rPr>
        <w:t>przypadku, gdy</w:t>
      </w:r>
      <w:r w:rsidR="002C0FD2" w:rsidRPr="00423903">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423903">
        <w:rPr>
          <w:rFonts w:asciiTheme="minorHAnsi" w:hAnsiTheme="minorHAnsi" w:cs="Calibri"/>
          <w:u w:val="single"/>
        </w:rPr>
        <w:t>Umowy.</w:t>
      </w:r>
      <w:r w:rsidR="002C0FD2" w:rsidRPr="00423903">
        <w:rPr>
          <w:rFonts w:asciiTheme="minorHAnsi" w:hAnsiTheme="minorHAnsi" w:cs="Calibri"/>
        </w:rPr>
        <w:t xml:space="preserve"> </w:t>
      </w:r>
      <w:r w:rsidR="009D1ACC" w:rsidRPr="00423903">
        <w:rPr>
          <w:rStyle w:val="Odwoanieprzypisudolnego"/>
          <w:rFonts w:asciiTheme="minorHAnsi" w:hAnsiTheme="minorHAnsi" w:cs="Calibri"/>
        </w:rPr>
        <w:footnoteReference w:id="45"/>
      </w:r>
      <w:r w:rsidR="002C0FD2" w:rsidRPr="00423903">
        <w:rPr>
          <w:rFonts w:asciiTheme="minorHAnsi" w:hAnsiTheme="minorHAnsi" w:cs="Calibri"/>
        </w:rPr>
        <w:t xml:space="preserve">         </w:t>
      </w:r>
    </w:p>
    <w:p w14:paraId="59DCE1B9" w14:textId="77777777" w:rsidR="00547A45" w:rsidRPr="00423903" w:rsidRDefault="007C2456" w:rsidP="007C2456">
      <w:pPr>
        <w:pStyle w:val="Tekstpodstawowy2"/>
        <w:spacing w:after="0" w:line="240" w:lineRule="auto"/>
        <w:rPr>
          <w:rFonts w:asciiTheme="minorHAnsi" w:hAnsiTheme="minorHAnsi" w:cs="Calibri"/>
          <w:sz w:val="24"/>
          <w:szCs w:val="24"/>
        </w:rPr>
      </w:pPr>
      <w:r w:rsidRPr="00423903">
        <w:rPr>
          <w:rFonts w:asciiTheme="minorHAnsi" w:hAnsiTheme="minorHAnsi" w:cs="Calibri"/>
          <w:sz w:val="24"/>
          <w:szCs w:val="24"/>
        </w:rPr>
        <w:t xml:space="preserve">3.      </w:t>
      </w:r>
      <w:r w:rsidR="00547A45" w:rsidRPr="00423903">
        <w:rPr>
          <w:rFonts w:asciiTheme="minorHAnsi" w:hAnsiTheme="minorHAnsi" w:cs="Calibri"/>
          <w:sz w:val="24"/>
          <w:szCs w:val="24"/>
        </w:rPr>
        <w:t>Beneficjent oświadcza, że:</w:t>
      </w:r>
    </w:p>
    <w:p w14:paraId="09CC6661"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w przypadku </w:t>
      </w:r>
      <w:r w:rsidR="000F66A6" w:rsidRPr="00423903">
        <w:rPr>
          <w:rFonts w:asciiTheme="minorHAnsi" w:hAnsiTheme="minorHAnsi" w:cs="Calibri"/>
          <w:sz w:val="24"/>
          <w:szCs w:val="24"/>
        </w:rPr>
        <w:t>wydatku</w:t>
      </w:r>
      <w:r w:rsidRPr="00423903">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nie podlega wykluczeniu z otrzymania dofinansowania na podstawie art. 207 ust. 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oraz poinformuje pisemnie DIP, </w:t>
      </w:r>
      <w:r w:rsidR="00BB48A7" w:rsidRPr="00423903">
        <w:rPr>
          <w:rFonts w:asciiTheme="minorHAnsi" w:hAnsiTheme="minorHAnsi" w:cs="Calibri"/>
          <w:sz w:val="24"/>
          <w:szCs w:val="24"/>
        </w:rPr>
        <w:t xml:space="preserve">niezwłocznie po powzięciu </w:t>
      </w:r>
      <w:r w:rsidRPr="00423903">
        <w:rPr>
          <w:rFonts w:asciiTheme="minorHAnsi" w:hAnsiTheme="minorHAnsi" w:cs="Calibri"/>
          <w:sz w:val="24"/>
          <w:szCs w:val="24"/>
        </w:rPr>
        <w:t>przez Beneficjenta informacji, o każdej zmianie w tym zakresie;</w:t>
      </w:r>
    </w:p>
    <w:p w14:paraId="314385B7"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jest należycie i poprawnie umocowany do zawarcia Umowy oraz osoby reprezentujące Beneficjenta są do tego uprawnione.</w:t>
      </w:r>
    </w:p>
    <w:p w14:paraId="44FA30FE" w14:textId="0D99D23F"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lastRenderedPageBreak/>
        <w:t>W przypadku zakupu sprzętu ruchomego Beneficjent zobowiązuje s</w:t>
      </w:r>
      <w:r w:rsidR="00801B56" w:rsidRPr="00423903">
        <w:rPr>
          <w:rFonts w:asciiTheme="minorHAnsi" w:hAnsiTheme="minorHAnsi" w:cs="Calibri"/>
          <w:sz w:val="24"/>
          <w:szCs w:val="24"/>
        </w:rPr>
        <w:t xml:space="preserve">ię do </w:t>
      </w:r>
      <w:r w:rsidRPr="00423903">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423903">
        <w:rPr>
          <w:rFonts w:asciiTheme="minorHAnsi" w:hAnsiTheme="minorHAnsi" w:cs="Calibri"/>
          <w:sz w:val="24"/>
          <w:szCs w:val="24"/>
        </w:rPr>
        <w:t xml:space="preserve">– w trakcie realizacji Projektu </w:t>
      </w:r>
      <w:r w:rsidRPr="00423903">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ze środków własnych inny adekwatny sprzęt ruchomy (o parametrach nie gorszych niż zbywany) w terminie 3 miesięcy od dnia sprzedaży sprzętu ruchomego, dzięki któremu możliwe będzie utrzymanie celu Projektu przez okres </w:t>
      </w:r>
      <w:r w:rsidR="00801B56" w:rsidRPr="00423903">
        <w:rPr>
          <w:rFonts w:asciiTheme="minorHAnsi" w:hAnsiTheme="minorHAnsi" w:cs="Calibri"/>
          <w:sz w:val="24"/>
          <w:szCs w:val="24"/>
        </w:rPr>
        <w:t>trwałości Projektu.</w:t>
      </w:r>
    </w:p>
    <w:p w14:paraId="6BC496A2" w14:textId="77777777"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niedotrzymania przez Beneficjenta warunków określonych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Pr="00423903">
        <w:rPr>
          <w:rFonts w:asciiTheme="minorHAnsi" w:hAnsiTheme="minorHAnsi" w:cs="Calibri"/>
          <w:sz w:val="24"/>
          <w:szCs w:val="24"/>
        </w:rPr>
        <w:t>, dofinansowanie przeznaczone na sprzęt ruchomy, o którym mowa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00A218A5" w:rsidRPr="00423903">
        <w:rPr>
          <w:rFonts w:asciiTheme="minorHAnsi" w:hAnsiTheme="minorHAnsi" w:cs="Calibri"/>
          <w:sz w:val="24"/>
          <w:szCs w:val="24"/>
        </w:rPr>
        <w:t xml:space="preserve"> </w:t>
      </w:r>
      <w:r w:rsidRPr="00423903">
        <w:rPr>
          <w:rFonts w:asciiTheme="minorHAnsi" w:hAnsiTheme="minorHAnsi" w:cs="Calibri"/>
          <w:sz w:val="24"/>
          <w:szCs w:val="24"/>
        </w:rPr>
        <w:t xml:space="preserve">, podlega zwrotowi </w:t>
      </w:r>
      <w:r w:rsidR="00312D28" w:rsidRPr="00423903">
        <w:rPr>
          <w:rFonts w:asciiTheme="minorHAnsi" w:hAnsiTheme="minorHAnsi" w:cs="Calibri"/>
          <w:sz w:val="24"/>
          <w:szCs w:val="24"/>
        </w:rPr>
        <w:t>stosownie</w:t>
      </w:r>
      <w:r w:rsidR="00BB48A7" w:rsidRPr="00423903">
        <w:rPr>
          <w:rFonts w:asciiTheme="minorHAnsi" w:hAnsiTheme="minorHAnsi" w:cs="Calibri"/>
          <w:sz w:val="24"/>
          <w:szCs w:val="24"/>
        </w:rPr>
        <w:t xml:space="preserve"> do zapisów art. 207 ustawy o finansach publicznych.</w:t>
      </w:r>
    </w:p>
    <w:p w14:paraId="78C7B396" w14:textId="7A823EEB" w:rsidR="002C6AE0" w:rsidRPr="00423903" w:rsidRDefault="001A53BD"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W przypadku zmiany okoliczności prawnych lub faktycznych</w:t>
      </w:r>
      <w:r w:rsidR="001A5343" w:rsidRPr="00423903">
        <w:rPr>
          <w:rFonts w:asciiTheme="minorHAnsi" w:hAnsiTheme="minorHAnsi"/>
          <w:sz w:val="24"/>
          <w:szCs w:val="24"/>
        </w:rPr>
        <w:t xml:space="preserve"> w zakresie</w:t>
      </w:r>
      <w:r w:rsidRPr="00423903">
        <w:rPr>
          <w:rFonts w:asciiTheme="minorHAnsi" w:hAnsiTheme="minorHAnsi"/>
          <w:sz w:val="24"/>
          <w:szCs w:val="24"/>
        </w:rPr>
        <w:t xml:space="preserve"> możliwości odliczenia podatku VAT w ramach Projektu, Beneficjent zobowiązany jest niezwłocznie przedłożyć oświadczenie o kwalifikowalności podatku VAT w Projekcie.</w:t>
      </w:r>
    </w:p>
    <w:p w14:paraId="17CEC918" w14:textId="204187C4" w:rsidR="007A3917" w:rsidRPr="00423903" w:rsidRDefault="007A3917"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Beneficjent, partner</w:t>
      </w:r>
      <w:r w:rsidR="00AC7FE7" w:rsidRPr="00423903">
        <w:rPr>
          <w:rFonts w:asciiTheme="minorHAnsi" w:hAnsiTheme="minorHAnsi"/>
          <w:sz w:val="24"/>
          <w:szCs w:val="24"/>
        </w:rPr>
        <w:t>/konsorcjant</w:t>
      </w:r>
      <w:r w:rsidRPr="00423903">
        <w:rPr>
          <w:rFonts w:asciiTheme="minorHAnsi" w:hAnsiTheme="minorHAnsi"/>
          <w:sz w:val="24"/>
          <w:szCs w:val="24"/>
        </w:rPr>
        <w:t xml:space="preserve"> w zakresie, w jakim realizuje projekt, zobowiązani są do stosowania:</w:t>
      </w:r>
    </w:p>
    <w:p w14:paraId="73056CD7" w14:textId="09E76CDD"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do oceny kwalifikowalności poniesionych wydatków </w:t>
      </w:r>
      <w:r w:rsidRPr="00423903">
        <w:rPr>
          <w:rFonts w:asciiTheme="minorHAnsi" w:hAnsiTheme="minorHAnsi" w:cs="Calibri"/>
        </w:rPr>
        <w:t xml:space="preserve">Wytycznych w zakresie kwalifikowalności w wersji właściwej na dzień poniesienia wydatku, zaś </w:t>
      </w:r>
      <w:r w:rsidRPr="00423903">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p>
    <w:p w14:paraId="322D789E" w14:textId="774AD89A"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określonych w Regulaminie konkursu dla danego konkursu</w:t>
      </w:r>
      <w:r w:rsidR="00D84526" w:rsidRPr="00423903">
        <w:rPr>
          <w:rFonts w:asciiTheme="minorHAnsi" w:hAnsiTheme="minorHAnsi"/>
        </w:rPr>
        <w:t>,</w:t>
      </w:r>
      <w:r w:rsidRPr="00423903">
        <w:rPr>
          <w:rFonts w:asciiTheme="minorHAnsi" w:hAnsiTheme="minorHAnsi"/>
        </w:rPr>
        <w:t xml:space="preserve"> w SZOOP 2014-2020;</w:t>
      </w:r>
    </w:p>
    <w:p w14:paraId="1579150D"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warunków gromadzenia i przekazywania danych w postaci elektronicznej na lata 2014-2020;</w:t>
      </w:r>
    </w:p>
    <w:p w14:paraId="61294A6B"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zagadnień związanych z przygotowaniem projektów inwestycyjnych, w tym projektów generujących dochód i projektów hybrydowych na lata 2014-2020;</w:t>
      </w:r>
    </w:p>
    <w:p w14:paraId="0818DBA4" w14:textId="5A7FCB8C"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sposobu korygowania i odzyskiwania nieprawidłowych wydatków oraz </w:t>
      </w:r>
      <w:r w:rsidR="00E443C9" w:rsidRPr="00423903">
        <w:rPr>
          <w:rFonts w:asciiTheme="minorHAnsi" w:hAnsiTheme="minorHAnsi"/>
        </w:rPr>
        <w:t xml:space="preserve">zgłaszania </w:t>
      </w:r>
      <w:r w:rsidRPr="00423903">
        <w:rPr>
          <w:rFonts w:asciiTheme="minorHAnsi" w:hAnsiTheme="minorHAnsi"/>
        </w:rPr>
        <w:t xml:space="preserve">nieprawidłowości w ramach programów operacyjnych polityki spójności na lata 2014-2020; </w:t>
      </w:r>
    </w:p>
    <w:p w14:paraId="3CAEE437" w14:textId="39095691"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kontroli realizacji programów operacyjnych na lata 2014-2020; </w:t>
      </w:r>
    </w:p>
    <w:p w14:paraId="1C75F051"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78B1C9ED" w:rsidR="007A3917" w:rsidRPr="00423903" w:rsidRDefault="005D62E9"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p>
    <w:p w14:paraId="579B2E4A" w14:textId="598FAB45" w:rsidR="00826F47" w:rsidRPr="00423903" w:rsidRDefault="00826F47" w:rsidP="005860A9">
      <w:pPr>
        <w:pStyle w:val="Pisma"/>
        <w:numPr>
          <w:ilvl w:val="0"/>
          <w:numId w:val="52"/>
        </w:numPr>
        <w:suppressAutoHyphens/>
        <w:autoSpaceDE/>
        <w:ind w:left="426" w:right="-23" w:hanging="426"/>
        <w:textAlignment w:val="baseline"/>
        <w:rPr>
          <w:rFonts w:asciiTheme="minorHAnsi" w:hAnsiTheme="minorHAnsi"/>
          <w:sz w:val="24"/>
          <w:szCs w:val="24"/>
        </w:rPr>
      </w:pPr>
      <w:r w:rsidRPr="00423903">
        <w:rPr>
          <w:rFonts w:asciiTheme="minorHAnsi" w:hAnsiTheme="minorHAnsi"/>
          <w:sz w:val="24"/>
          <w:szCs w:val="24"/>
        </w:rPr>
        <w:t xml:space="preserve">Wytyczne, o których mowa w ust. 7, dostępne są na stronie internetowej </w:t>
      </w:r>
      <w:r w:rsidR="00B72A9F" w:rsidRPr="00423903">
        <w:rPr>
          <w:rFonts w:asciiTheme="minorHAnsi" w:hAnsiTheme="minorHAnsi"/>
          <w:sz w:val="24"/>
          <w:szCs w:val="24"/>
        </w:rPr>
        <w:t xml:space="preserve">Ministerstwa </w:t>
      </w:r>
      <w:r w:rsidRPr="00423903">
        <w:rPr>
          <w:rFonts w:asciiTheme="minorHAnsi" w:hAnsiTheme="minorHAnsi"/>
          <w:sz w:val="24"/>
          <w:szCs w:val="24"/>
        </w:rPr>
        <w:t xml:space="preserve">Rozwoju </w:t>
      </w:r>
      <w:hyperlink r:id="rId17" w:history="1">
        <w:r w:rsidR="002B6FB9" w:rsidRPr="00423903">
          <w:rPr>
            <w:rStyle w:val="Hipercze"/>
            <w:rFonts w:asciiTheme="minorHAnsi" w:hAnsiTheme="minorHAnsi"/>
            <w:sz w:val="24"/>
            <w:szCs w:val="24"/>
          </w:rPr>
          <w:t>www.mr.gov.pl</w:t>
        </w:r>
      </w:hyperlink>
      <w:r w:rsidRPr="00423903">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423903">
        <w:rPr>
          <w:rFonts w:asciiTheme="minorHAnsi" w:hAnsiTheme="minorHAnsi"/>
          <w:sz w:val="24"/>
          <w:szCs w:val="24"/>
        </w:rPr>
        <w:t xml:space="preserve">Ponadto Informacje o zmianach Wytycznych zamieszczane będą na stronie internetowej DIP </w:t>
      </w:r>
      <w:hyperlink r:id="rId18" w:history="1">
        <w:r w:rsidR="005E60E0" w:rsidRPr="00423903">
          <w:rPr>
            <w:rStyle w:val="Hipercze"/>
            <w:rFonts w:asciiTheme="minorHAnsi" w:hAnsiTheme="minorHAnsi"/>
            <w:sz w:val="24"/>
            <w:szCs w:val="24"/>
          </w:rPr>
          <w:t>www.dip.dolnyslask.pl</w:t>
        </w:r>
      </w:hyperlink>
      <w:r w:rsidR="005E60E0" w:rsidRPr="00423903">
        <w:rPr>
          <w:rFonts w:asciiTheme="minorHAnsi" w:hAnsiTheme="minorHAnsi"/>
          <w:sz w:val="24"/>
          <w:szCs w:val="24"/>
        </w:rPr>
        <w:t xml:space="preserve"> oraz Instytucji Zarządzającej www.rpo.dolnyslask.pl. </w:t>
      </w:r>
    </w:p>
    <w:p w14:paraId="774BAE5D" w14:textId="6020993C" w:rsidR="00826F47" w:rsidRPr="00423903" w:rsidRDefault="00826F47" w:rsidP="005860A9">
      <w:pPr>
        <w:pStyle w:val="Pisma"/>
        <w:numPr>
          <w:ilvl w:val="0"/>
          <w:numId w:val="53"/>
        </w:numPr>
        <w:autoSpaceDE/>
        <w:ind w:right="-23"/>
        <w:textAlignment w:val="baseline"/>
        <w:rPr>
          <w:rFonts w:asciiTheme="minorHAnsi" w:hAnsiTheme="minorHAnsi"/>
          <w:sz w:val="24"/>
          <w:szCs w:val="24"/>
        </w:rPr>
      </w:pPr>
      <w:r w:rsidRPr="00423903">
        <w:rPr>
          <w:rFonts w:asciiTheme="minorHAnsi" w:hAnsiTheme="minorHAnsi"/>
          <w:sz w:val="24"/>
          <w:szCs w:val="24"/>
        </w:rPr>
        <w:t>Beneficjent oświadcza w imieniu swoim oraz partnera</w:t>
      </w:r>
      <w:r w:rsidR="00034295" w:rsidRPr="00423903">
        <w:rPr>
          <w:rFonts w:asciiTheme="minorHAnsi" w:hAnsiTheme="minorHAnsi"/>
          <w:sz w:val="24"/>
          <w:szCs w:val="24"/>
        </w:rPr>
        <w:t>/konsorcjanta</w:t>
      </w:r>
      <w:r w:rsidRPr="00423903">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6DA33480"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Informacje o zmianach Wytycznych zamieszczane będą na stronie internetowej DIP </w:t>
      </w:r>
      <w:hyperlink r:id="rId19" w:history="1">
        <w:r w:rsidRPr="00423903">
          <w:rPr>
            <w:rStyle w:val="Hipercze"/>
            <w:rFonts w:asciiTheme="minorHAnsi" w:hAnsiTheme="minorHAnsi"/>
          </w:rPr>
          <w:t>www.dip.dolnyslask.pl</w:t>
        </w:r>
      </w:hyperlink>
      <w:r w:rsidRPr="00423903">
        <w:rPr>
          <w:rFonts w:asciiTheme="minorHAnsi" w:hAnsiTheme="minorHAnsi"/>
        </w:rPr>
        <w:t>. Jednocześnie Beneficjent, partner</w:t>
      </w:r>
      <w:r w:rsidR="00034295" w:rsidRPr="00423903">
        <w:rPr>
          <w:rFonts w:asciiTheme="minorHAnsi" w:hAnsiTheme="minorHAnsi"/>
        </w:rPr>
        <w:t>/konsorcjant</w:t>
      </w:r>
      <w:r w:rsidRPr="00423903">
        <w:rPr>
          <w:rFonts w:asciiTheme="minorHAnsi" w:hAnsiTheme="minorHAnsi"/>
        </w:rPr>
        <w:t xml:space="preserve"> w </w:t>
      </w:r>
      <w:r w:rsidR="002C6AE0" w:rsidRPr="00423903">
        <w:rPr>
          <w:rFonts w:asciiTheme="minorHAnsi" w:hAnsiTheme="minorHAnsi"/>
        </w:rPr>
        <w:t>zakresie, jakim</w:t>
      </w:r>
      <w:r w:rsidRPr="00423903">
        <w:rPr>
          <w:rFonts w:asciiTheme="minorHAnsi" w:hAnsiTheme="minorHAnsi"/>
        </w:rPr>
        <w:t xml:space="preserve"> realizuje projekt zobowiązuje się do zapoznania z stroną internetową oraz regularnego jej monitorowania. W przypadku kiedy Beneficjent nie wyraża zgody na stosowanie zmienionych Wytycznych, konieczne jest </w:t>
      </w:r>
      <w:r w:rsidRPr="00423903">
        <w:rPr>
          <w:rFonts w:asciiTheme="minorHAnsi" w:hAnsiTheme="minorHAnsi"/>
        </w:rPr>
        <w:lastRenderedPageBreak/>
        <w:t xml:space="preserve">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p>
    <w:p w14:paraId="4B6639FA" w14:textId="25BD46E7"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Beneficjent zobowiązuje się do realizacji Projektu zgodnie z Wnioskiem </w:t>
      </w:r>
      <w:r w:rsidRPr="00423903">
        <w:rPr>
          <w:rFonts w:asciiTheme="minorHAnsi" w:hAnsiTheme="minorHAnsi"/>
          <w:lang w:val="x-none"/>
        </w:rPr>
        <w:t>o dofinansowanie</w:t>
      </w:r>
      <w:r w:rsidRPr="00423903">
        <w:rPr>
          <w:rFonts w:asciiTheme="minorHAnsi" w:hAnsiTheme="minorHAnsi"/>
        </w:rPr>
        <w:t xml:space="preserve"> stanowiącym załącznik do umowy. </w:t>
      </w:r>
    </w:p>
    <w:p w14:paraId="2EC5E4E4" w14:textId="77AA5CF1" w:rsidR="00E609FE" w:rsidRPr="00423903" w:rsidRDefault="00E609FE" w:rsidP="00C742B0">
      <w:pPr>
        <w:pStyle w:val="Tekstpodstawowy"/>
        <w:numPr>
          <w:ilvl w:val="0"/>
          <w:numId w:val="53"/>
        </w:numPr>
        <w:tabs>
          <w:tab w:val="left" w:pos="426"/>
        </w:tabs>
        <w:ind w:left="426" w:hanging="426"/>
        <w:rPr>
          <w:rFonts w:asciiTheme="minorHAnsi" w:hAnsiTheme="minorHAnsi" w:cs="Calibri"/>
        </w:rPr>
      </w:pPr>
      <w:r w:rsidRPr="00423903">
        <w:rPr>
          <w:rFonts w:asciiTheme="minorHAnsi" w:hAnsiTheme="minorHAnsi" w:cs="Calibri"/>
        </w:rPr>
        <w:t>W trakcie obowiązywania Umowy</w:t>
      </w:r>
      <w:r w:rsidRPr="00423903">
        <w:rPr>
          <w:rFonts w:asciiTheme="minorHAnsi" w:hAnsiTheme="minorHAnsi" w:cs="Tahoma"/>
        </w:rPr>
        <w:t xml:space="preserve">, </w:t>
      </w:r>
      <w:r w:rsidRPr="00423903">
        <w:rPr>
          <w:rFonts w:asciiTheme="minorHAnsi" w:hAnsiTheme="minorHAnsi" w:cs="Calibri"/>
        </w:rPr>
        <w:t xml:space="preserve">Beneficjent jest zobowiązany do współpracy z podmiotami upoważnionymi przez IZ RPO WD, DIP lub Komisję Europejską do przeprowadzenia oceny projektu, </w:t>
      </w:r>
      <w:r w:rsidR="00A85D09" w:rsidRPr="00423903">
        <w:rPr>
          <w:rFonts w:asciiTheme="minorHAnsi" w:hAnsiTheme="minorHAnsi" w:cs="Calibri"/>
        </w:rPr>
        <w:br/>
      </w:r>
      <w:r w:rsidRPr="00423903">
        <w:rPr>
          <w:rFonts w:asciiTheme="minorHAnsi" w:hAnsiTheme="minorHAnsi" w:cs="Calibri"/>
        </w:rPr>
        <w:t>w szczególności Beneficjent jest zobowiązany do:</w:t>
      </w:r>
    </w:p>
    <w:p w14:paraId="78EAD1C5" w14:textId="77777777" w:rsidR="00E609FE" w:rsidRPr="00423903" w:rsidRDefault="00E609FE" w:rsidP="00E609F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przekazywania tym podmiotom wszelkich informacji i dokumentów dotyczących Projektu we wskazanym przez nie zakresie i terminach,</w:t>
      </w:r>
    </w:p>
    <w:p w14:paraId="3251B4E7" w14:textId="1C83F629" w:rsidR="00357EFF" w:rsidRPr="00357EFF" w:rsidRDefault="00E609FE" w:rsidP="00357EFF">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uczestnictwa w wywiadach, ankietach oraz badaniach ewaluacyjnych.</w:t>
      </w:r>
    </w:p>
    <w:p w14:paraId="468C5EC6" w14:textId="4924E400"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Beneficjent, zgodnie z rozporządzeniem ogólnym oraz Wytycznymi, o których mowa w § 13 ust. 7 pkt  4  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121CBD15" w14:textId="5B09FECD"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w:t>
      </w:r>
      <w:r w:rsidR="00A85D09" w:rsidRPr="00423903">
        <w:rPr>
          <w:rFonts w:asciiTheme="minorHAnsi" w:hAnsiTheme="minorHAnsi" w:cs="Calibri"/>
        </w:rPr>
        <w:br/>
      </w:r>
      <w:r w:rsidRPr="00423903">
        <w:rPr>
          <w:rFonts w:asciiTheme="minorHAnsi" w:hAnsiTheme="minorHAnsi" w:cs="Calibri"/>
        </w:rPr>
        <w:t xml:space="preserve">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423903">
        <w:rPr>
          <w:rStyle w:val="Odwoanieprzypisudolnego"/>
          <w:rFonts w:asciiTheme="minorHAnsi" w:hAnsiTheme="minorHAnsi"/>
        </w:rPr>
        <w:footnoteReference w:id="46"/>
      </w:r>
    </w:p>
    <w:p w14:paraId="738E785C" w14:textId="03E3E18C"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t>
      </w:r>
      <w:r w:rsidR="00A85D09" w:rsidRPr="00423903">
        <w:rPr>
          <w:rFonts w:asciiTheme="minorHAnsi" w:hAnsiTheme="minorHAnsi" w:cs="Calibri"/>
        </w:rPr>
        <w:br/>
      </w:r>
      <w:r w:rsidRPr="00423903">
        <w:rPr>
          <w:rFonts w:asciiTheme="minorHAnsi" w:hAnsiTheme="minorHAnsi" w:cs="Calibri"/>
        </w:rPr>
        <w:t xml:space="preserve">w odniesieniu do fazy inwestycyjnej Projektu. W przypadku tego typu operacji kwalifikowalne wydatki, które mają być dofinansowane ze środków Funduszu, są pomniejszane o dochód. </w:t>
      </w:r>
      <w:r w:rsidRPr="00423903">
        <w:rPr>
          <w:rStyle w:val="Odwoanieprzypisudolnego"/>
          <w:rFonts w:asciiTheme="minorHAnsi" w:hAnsiTheme="minorHAnsi"/>
        </w:rPr>
        <w:footnoteReference w:id="47"/>
      </w:r>
      <w:r w:rsidRPr="00423903">
        <w:rPr>
          <w:rFonts w:asciiTheme="minorHAnsi" w:hAnsiTheme="minorHAnsi" w:cs="Calibri"/>
        </w:rPr>
        <w:t xml:space="preserve"> Beneficjent zgłasza jego uzyskanie niezwłocznie, nie później jednak niż we wniosku o płatność końcową. Wraz z wnioskiem </w:t>
      </w:r>
      <w:r w:rsidR="00A85D09" w:rsidRPr="00423903">
        <w:rPr>
          <w:rFonts w:asciiTheme="minorHAnsi" w:hAnsiTheme="minorHAnsi" w:cs="Calibri"/>
        </w:rPr>
        <w:br/>
      </w:r>
      <w:r w:rsidRPr="00423903">
        <w:rPr>
          <w:rFonts w:asciiTheme="minorHAnsi" w:hAnsiTheme="minorHAnsi" w:cs="Calibri"/>
        </w:rPr>
        <w:t xml:space="preserve">o płatność końcową Beneficjent przedkłada do DIP „oświadczenie o generowaniu przez Projekt dochodu” (zgodnie z wzorem dostępnym na stronie internetowej DIP www.dip.dolnyslask.pl).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w:t>
      </w:r>
      <w:r w:rsidRPr="00423903">
        <w:rPr>
          <w:rFonts w:asciiTheme="minorHAnsi" w:hAnsiTheme="minorHAnsi" w:cs="Calibri"/>
        </w:rPr>
        <w:lastRenderedPageBreak/>
        <w:t>kwalifikowalne, dochód zostaje przyporządkowany pro rata do kwalifikowalnych i niekwalifikowalnych części kosztów inwestycji.</w:t>
      </w:r>
      <w:r w:rsidRPr="00423903">
        <w:rPr>
          <w:rStyle w:val="Odwoanieprzypisudolnego"/>
          <w:rFonts w:asciiTheme="minorHAnsi" w:hAnsiTheme="minorHAnsi"/>
        </w:rPr>
        <w:t xml:space="preserve"> </w:t>
      </w:r>
      <w:r w:rsidRPr="00423903">
        <w:rPr>
          <w:rStyle w:val="Odwoanieprzypisudolnego"/>
          <w:rFonts w:asciiTheme="minorHAnsi" w:hAnsiTheme="minorHAnsi"/>
        </w:rPr>
        <w:footnoteReference w:id="48"/>
      </w:r>
      <w:r w:rsidRPr="00423903">
        <w:rPr>
          <w:rFonts w:asciiTheme="minorHAnsi" w:hAnsiTheme="minorHAnsi" w:cs="Calibri"/>
        </w:rPr>
        <w:t xml:space="preserve"> </w:t>
      </w:r>
    </w:p>
    <w:p w14:paraId="3BAC684B" w14:textId="1FB7C126"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w:t>
      </w:r>
      <w:r w:rsidRPr="00423903">
        <w:rPr>
          <w:rStyle w:val="Odwoanieprzypisudolnego"/>
          <w:rFonts w:asciiTheme="minorHAnsi" w:hAnsiTheme="minorHAnsi"/>
        </w:rPr>
        <w:footnoteReference w:id="49"/>
      </w:r>
      <w:r w:rsidRPr="00423903">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w:t>
      </w:r>
      <w:r w:rsidR="00A85D09" w:rsidRPr="00423903">
        <w:rPr>
          <w:rFonts w:asciiTheme="minorHAnsi" w:hAnsiTheme="minorHAnsi" w:cs="Calibri"/>
        </w:rPr>
        <w:br/>
      </w:r>
      <w:r w:rsidRPr="00423903">
        <w:rPr>
          <w:rFonts w:asciiTheme="minorHAnsi" w:hAnsiTheme="minorHAnsi" w:cs="Calibri"/>
        </w:rPr>
        <w:t xml:space="preserve">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423903">
        <w:rPr>
          <w:rStyle w:val="Odwoanieprzypisudolnego"/>
          <w:rFonts w:asciiTheme="minorHAnsi" w:hAnsiTheme="minorHAnsi"/>
        </w:rPr>
        <w:footnoteReference w:id="50"/>
      </w:r>
    </w:p>
    <w:p w14:paraId="6029DD49" w14:textId="42C35BD8"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Beneficjent, którego Projekt wygenerował dochód, zgodnie z sytuacjami określonymi w ust. 1</w:t>
      </w:r>
      <w:r w:rsidR="00DE4093" w:rsidRPr="00423903">
        <w:rPr>
          <w:rFonts w:asciiTheme="minorHAnsi" w:hAnsiTheme="minorHAnsi" w:cs="Calibri"/>
        </w:rPr>
        <w:t>3</w:t>
      </w:r>
      <w:r w:rsidRPr="00423903">
        <w:rPr>
          <w:rFonts w:asciiTheme="minorHAnsi" w:hAnsiTheme="minorHAnsi" w:cs="Calibri"/>
        </w:rPr>
        <w:t xml:space="preserve"> pkt 1-3</w:t>
      </w:r>
      <w:r w:rsidR="00A85D09" w:rsidRPr="00423903">
        <w:rPr>
          <w:rFonts w:asciiTheme="minorHAnsi" w:hAnsiTheme="minorHAnsi" w:cs="Calibri"/>
        </w:rPr>
        <w:br/>
      </w:r>
      <w:r w:rsidRPr="00423903">
        <w:rPr>
          <w:rFonts w:asciiTheme="minorHAnsi" w:hAnsiTheme="minorHAnsi" w:cs="Calibri"/>
        </w:rPr>
        <w:t xml:space="preserve"> i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zobowiązany jest zwrócić część dochodu, w tym wraz z odsetkami naliczonymi w wysokości określonej jak dla zaległości podatkowych, w terminie i wysokości wskazanej przez DIP i na rachunek wskazany przez DIP </w:t>
      </w:r>
    </w:p>
    <w:p w14:paraId="411B23C5" w14:textId="77777777"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423903">
        <w:rPr>
          <w:rStyle w:val="Odwoanieprzypisudolnego"/>
          <w:rFonts w:asciiTheme="minorHAnsi" w:hAnsiTheme="minorHAnsi"/>
        </w:rPr>
        <w:footnoteReference w:id="51"/>
      </w:r>
      <w:r w:rsidRPr="00423903">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46C6EB7F"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1)</w:t>
      </w:r>
      <w:r w:rsidRPr="00423903">
        <w:rPr>
          <w:rFonts w:asciiTheme="minorHAnsi" w:hAnsiTheme="minorHAnsi" w:cs="Calibri"/>
        </w:rPr>
        <w:tab/>
        <w:t xml:space="preserve">w przypadku zmniejszenia wydatków kwalifikowalnych w Projekcie Beneficjent jest zobowiązany do ponownego obliczenia wysokości dofinansowania na zasadach określonych w Wytycznych, o których mowa w § 13 ust. 7 pkt </w:t>
      </w:r>
      <w:r w:rsidR="00DE4093" w:rsidRPr="00423903">
        <w:rPr>
          <w:rFonts w:asciiTheme="minorHAnsi" w:hAnsiTheme="minorHAnsi" w:cs="Calibri"/>
        </w:rPr>
        <w:t>4</w:t>
      </w:r>
      <w:r w:rsidRPr="00423903">
        <w:rPr>
          <w:rFonts w:asciiTheme="minorHAnsi" w:hAnsiTheme="minorHAnsi" w:cs="Calibri"/>
        </w:rPr>
        <w:t xml:space="preserve"> Umowy; </w:t>
      </w:r>
    </w:p>
    <w:p w14:paraId="0542422B" w14:textId="24734AF1"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2)</w:t>
      </w:r>
      <w:r w:rsidRPr="00423903">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o ile jest to uzasadnione koniecznością zachowania trwałości finansowej Projektu;  </w:t>
      </w:r>
    </w:p>
    <w:p w14:paraId="44E88B91" w14:textId="0D873579" w:rsidR="00357EFF" w:rsidRDefault="006D1137" w:rsidP="00357EFF">
      <w:pPr>
        <w:pStyle w:val="Akapitzlist"/>
        <w:ind w:left="360" w:right="-23"/>
        <w:jc w:val="both"/>
        <w:rPr>
          <w:rFonts w:asciiTheme="minorHAnsi" w:hAnsiTheme="minorHAnsi" w:cs="Calibri"/>
        </w:rPr>
      </w:pPr>
      <w:r w:rsidRPr="00423903">
        <w:rPr>
          <w:rFonts w:asciiTheme="minorHAnsi" w:hAnsiTheme="minorHAnsi" w:cs="Calibri"/>
        </w:rPr>
        <w:t>3)</w:t>
      </w:r>
      <w:r w:rsidR="00BF0F9D" w:rsidRPr="00423903">
        <w:rPr>
          <w:rFonts w:asciiTheme="minorHAnsi" w:hAnsiTheme="minorHAnsi" w:cs="Calibri"/>
        </w:rPr>
        <w:t xml:space="preserve">w sytuacji zmniejszenia całkowitych wydatków </w:t>
      </w:r>
      <w:r w:rsidR="00140B9E" w:rsidRPr="00423903">
        <w:rPr>
          <w:rFonts w:asciiTheme="minorHAnsi" w:hAnsiTheme="minorHAnsi" w:cs="Calibri"/>
        </w:rPr>
        <w:t xml:space="preserve">kwalifikowalnych </w:t>
      </w:r>
      <w:r w:rsidR="00BF0F9D" w:rsidRPr="00423903">
        <w:rPr>
          <w:rFonts w:asciiTheme="minorHAnsi" w:hAnsiTheme="minorHAnsi" w:cs="Calibri"/>
        </w:rPr>
        <w:t xml:space="preserve">w Projekcie na poziomie powyżej 50% w stosunku do </w:t>
      </w:r>
      <w:r w:rsidR="00140B9E" w:rsidRPr="00423903">
        <w:rPr>
          <w:rFonts w:asciiTheme="minorHAnsi" w:hAnsiTheme="minorHAnsi" w:cs="Calibri"/>
        </w:rPr>
        <w:t>wniosku o dofinansowanie</w:t>
      </w:r>
      <w:r w:rsidR="00BF0F9D" w:rsidRPr="00423903">
        <w:rPr>
          <w:rFonts w:asciiTheme="minorHAnsi" w:hAnsiTheme="minorHAnsi" w:cs="Calibri"/>
        </w:rPr>
        <w:t xml:space="preserve"> Beneficjent ma obowiązek pełnej rekalkulacji luki </w:t>
      </w:r>
      <w:r w:rsidR="00A85D09" w:rsidRPr="00423903">
        <w:rPr>
          <w:rFonts w:asciiTheme="minorHAnsi" w:hAnsiTheme="minorHAnsi" w:cs="Calibri"/>
        </w:rPr>
        <w:br/>
      </w:r>
      <w:r w:rsidR="00BF0F9D" w:rsidRPr="00423903">
        <w:rPr>
          <w:rFonts w:asciiTheme="minorHAnsi" w:hAnsiTheme="minorHAnsi" w:cs="Calibri"/>
        </w:rPr>
        <w:t>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703E3422" w14:textId="6DB54384" w:rsidR="00357EFF" w:rsidRPr="00357EFF" w:rsidRDefault="00357EFF" w:rsidP="00B96F5E">
      <w:pPr>
        <w:ind w:left="426" w:hanging="426"/>
      </w:pPr>
      <w:r w:rsidRPr="00B96F5E">
        <w:rPr>
          <w:rFonts w:asciiTheme="minorHAnsi" w:hAnsiTheme="minorHAnsi" w:cs="Calibri"/>
        </w:rPr>
        <w:t xml:space="preserve">16. </w:t>
      </w:r>
      <w:r>
        <w:rPr>
          <w:rFonts w:asciiTheme="minorHAnsi" w:hAnsiTheme="minorHAnsi" w:cs="Calibri"/>
        </w:rPr>
        <w:t xml:space="preserve">Zakres praw majątkowych do wyników badań prac B+R będących rezultatem Projektu przysługuje </w:t>
      </w:r>
      <w:r w:rsidR="001A2F4A">
        <w:rPr>
          <w:rFonts w:asciiTheme="minorHAnsi" w:hAnsiTheme="minorHAnsi" w:cs="Calibri"/>
        </w:rPr>
        <w:t>Beneficjentowi</w:t>
      </w:r>
      <w:r>
        <w:rPr>
          <w:rFonts w:asciiTheme="minorHAnsi" w:hAnsiTheme="minorHAnsi" w:cs="Calibri"/>
        </w:rPr>
        <w:t xml:space="preserve"> oraz konsorcjantom w części </w:t>
      </w:r>
      <w:r w:rsidR="001A2F4A">
        <w:rPr>
          <w:rFonts w:asciiTheme="minorHAnsi" w:hAnsiTheme="minorHAnsi" w:cs="Calibri"/>
        </w:rPr>
        <w:t>odpowiadającej ich faktycznemu udziałowi w całkowitej kwocie kosztów kwalifikowalnych, o której mowa w § 2 ust. 2 Umowy. Przekazanie posiadanych praw majątkowych do wyników badań będących rezultatem Projektu pomiędzy Beneficjentem lub konsorcjantami następuje za wynagrodzeniem odpowiadającym wartości rynkowej tych praw</w:t>
      </w:r>
      <w:r w:rsidR="00502891">
        <w:rPr>
          <w:rStyle w:val="Odwoanieprzypisudolnego"/>
          <w:rFonts w:asciiTheme="minorHAnsi" w:hAnsiTheme="minorHAnsi" w:cs="Calibri"/>
        </w:rPr>
        <w:footnoteReference w:id="52"/>
      </w:r>
      <w:r w:rsidR="001A2F4A">
        <w:rPr>
          <w:rFonts w:asciiTheme="minorHAnsi" w:hAnsiTheme="minorHAnsi" w:cs="Calibri"/>
        </w:rPr>
        <w:t xml:space="preserve"> i nie może stanowić niedozwolonej pomocy publicznej.</w:t>
      </w:r>
    </w:p>
    <w:p w14:paraId="3A085242" w14:textId="1333B172" w:rsidR="00357EFF" w:rsidRPr="00357EFF" w:rsidRDefault="00357EFF" w:rsidP="00B96F5E">
      <w:pPr>
        <w:pStyle w:val="Akapitzlist"/>
      </w:pPr>
    </w:p>
    <w:p w14:paraId="2CC07371" w14:textId="77777777" w:rsidR="00826F47" w:rsidRPr="00423903" w:rsidRDefault="00826F47" w:rsidP="00B96F5E">
      <w:pPr>
        <w:pStyle w:val="Akapitzlist"/>
      </w:pPr>
    </w:p>
    <w:p w14:paraId="26F65483" w14:textId="77777777" w:rsidR="002C717A" w:rsidRPr="00423903" w:rsidRDefault="002C717A" w:rsidP="002C717A">
      <w:pPr>
        <w:pStyle w:val="Tekstpodstawowy"/>
        <w:tabs>
          <w:tab w:val="left" w:pos="426"/>
        </w:tabs>
        <w:rPr>
          <w:rFonts w:asciiTheme="minorHAnsi" w:hAnsiTheme="minorHAnsi" w:cs="Calibri"/>
        </w:rPr>
      </w:pPr>
    </w:p>
    <w:p w14:paraId="3BCA60B4" w14:textId="20AA8A05" w:rsidR="006E3A4D" w:rsidRPr="00423903" w:rsidRDefault="00547A45" w:rsidP="006E3A4D">
      <w:pPr>
        <w:widowControl w:val="0"/>
        <w:ind w:left="426"/>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14</w:t>
      </w:r>
      <w:r w:rsidR="00F721C3" w:rsidRPr="00423903">
        <w:rPr>
          <w:rFonts w:asciiTheme="minorHAnsi" w:hAnsiTheme="minorHAnsi" w:cs="Calibri"/>
          <w:b/>
          <w:bCs/>
        </w:rPr>
        <w:t xml:space="preserve">. </w:t>
      </w:r>
      <w:r w:rsidRPr="00423903">
        <w:rPr>
          <w:rFonts w:asciiTheme="minorHAnsi" w:hAnsiTheme="minorHAnsi" w:cs="Calibri"/>
          <w:b/>
          <w:bCs/>
        </w:rPr>
        <w:t>Stosowanie przepisów dotyczących zamówień publicznych oraz przejrzystość wydatkowania środków w ramach Projektu</w:t>
      </w:r>
      <w:r w:rsidR="002116C9" w:rsidRPr="00423903">
        <w:rPr>
          <w:rStyle w:val="Odwoanieprzypisudolnego"/>
          <w:rFonts w:asciiTheme="minorHAnsi" w:hAnsiTheme="minorHAnsi" w:cs="Calibri"/>
          <w:b/>
          <w:bCs/>
        </w:rPr>
        <w:footnoteReference w:id="53"/>
      </w:r>
    </w:p>
    <w:p w14:paraId="5C3A54E4" w14:textId="77777777" w:rsidR="006E3A4D" w:rsidRPr="00423903" w:rsidRDefault="006E3A4D" w:rsidP="006E3A4D">
      <w:pPr>
        <w:widowControl w:val="0"/>
        <w:ind w:left="426"/>
        <w:jc w:val="both"/>
        <w:rPr>
          <w:rFonts w:asciiTheme="minorHAnsi" w:hAnsiTheme="minorHAnsi" w:cs="Calibri"/>
          <w:b/>
          <w:bCs/>
        </w:rPr>
      </w:pPr>
    </w:p>
    <w:p w14:paraId="4E060BEE" w14:textId="05B9BB4E" w:rsidR="00826F47" w:rsidRPr="00423903"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423903">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423903">
        <w:rPr>
          <w:rFonts w:asciiTheme="minorHAnsi" w:hAnsiTheme="minorHAnsi"/>
        </w:rPr>
        <w:t xml:space="preserve">do regulacji zawartych w </w:t>
      </w:r>
      <w:r w:rsidR="00652EDA" w:rsidRPr="00423903">
        <w:rPr>
          <w:rFonts w:asciiTheme="minorHAnsi" w:hAnsiTheme="minorHAnsi" w:cs="Arial"/>
        </w:rPr>
        <w:t>Wytycznych w zakresie kwalifikowalności</w:t>
      </w:r>
      <w:r w:rsidR="00652EDA" w:rsidRPr="00423903">
        <w:rPr>
          <w:rFonts w:asciiTheme="minorHAnsi" w:hAnsiTheme="minorHAnsi"/>
        </w:rPr>
        <w:t xml:space="preserve">, obowiązujących na dzień wszczęcia postępowania o udzielenie zamówienia. </w:t>
      </w:r>
      <w:r w:rsidRPr="00423903">
        <w:rPr>
          <w:rFonts w:asciiTheme="minorHAnsi" w:hAnsiTheme="minorHAnsi" w:cs="Calibri"/>
        </w:rPr>
        <w:t xml:space="preserve">Beneficjent niebędący podmiotem zobowiązanym zgodnie z art. 3 ustawy </w:t>
      </w:r>
      <w:proofErr w:type="spellStart"/>
      <w:r w:rsidRPr="00423903">
        <w:rPr>
          <w:rFonts w:asciiTheme="minorHAnsi" w:hAnsiTheme="minorHAnsi" w:cs="Calibri"/>
        </w:rPr>
        <w:t>Pzp</w:t>
      </w:r>
      <w:proofErr w:type="spellEnd"/>
      <w:r w:rsidRPr="00423903">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423903">
        <w:rPr>
          <w:rFonts w:asciiTheme="minorHAnsi" w:hAnsiTheme="minorHAnsi" w:cs="Calibri"/>
        </w:rPr>
        <w:t>Pzp</w:t>
      </w:r>
      <w:proofErr w:type="spellEnd"/>
      <w:r w:rsidRPr="00423903">
        <w:rPr>
          <w:rFonts w:asciiTheme="minorHAnsi" w:hAnsiTheme="minorHAnsi" w:cs="Calibri"/>
        </w:rPr>
        <w:t xml:space="preserve"> oraz w przepisach wydanych na podstawie art. 11 ust. 8 ustawy </w:t>
      </w:r>
      <w:proofErr w:type="spellStart"/>
      <w:r w:rsidRPr="00423903">
        <w:rPr>
          <w:rFonts w:asciiTheme="minorHAnsi" w:hAnsiTheme="minorHAnsi" w:cs="Calibri"/>
        </w:rPr>
        <w:t>Pzp</w:t>
      </w:r>
      <w:proofErr w:type="spellEnd"/>
      <w:r w:rsidRPr="00423903">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423903">
        <w:rPr>
          <w:rFonts w:asciiTheme="minorHAnsi" w:hAnsiTheme="minorHAnsi" w:cs="Arial"/>
        </w:rPr>
        <w:t xml:space="preserve">Wytycznych w zakresie kwalifikowalności. W szczególności </w:t>
      </w:r>
      <w:r w:rsidRPr="00423903">
        <w:rPr>
          <w:rFonts w:asciiTheme="minorHAnsi" w:hAnsiTheme="minorHAnsi"/>
        </w:rPr>
        <w:t xml:space="preserve">w przypadku zamówień, których wartość przekracza 50 000 PLN Beneficjent zobowiązany jest do upubliczniania zapytań ofertowych </w:t>
      </w:r>
      <w:r w:rsidR="00A85D09" w:rsidRPr="00423903">
        <w:rPr>
          <w:rFonts w:asciiTheme="minorHAnsi" w:hAnsiTheme="minorHAnsi"/>
        </w:rPr>
        <w:br/>
      </w:r>
      <w:r w:rsidRPr="00423903">
        <w:rPr>
          <w:rFonts w:asciiTheme="minorHAnsi" w:hAnsiTheme="minorHAnsi"/>
        </w:rPr>
        <w:t xml:space="preserve">w Bazie Konkurencyjności Funduszy Europejskich dostępnej na stronie internetowej </w:t>
      </w:r>
      <w:hyperlink r:id="rId20" w:history="1">
        <w:r w:rsidRPr="00423903">
          <w:rPr>
            <w:rStyle w:val="Hipercze"/>
            <w:rFonts w:asciiTheme="minorHAnsi" w:hAnsiTheme="minorHAnsi"/>
          </w:rPr>
          <w:t>http://www.bazakonkurencyjnosci.funduszeeuropejskie.gov.pl</w:t>
        </w:r>
      </w:hyperlink>
      <w:r w:rsidRPr="00423903">
        <w:rPr>
          <w:rFonts w:asciiTheme="minorHAnsi" w:hAnsiTheme="minorHAnsi"/>
        </w:rPr>
        <w:t>.</w:t>
      </w:r>
      <w:r w:rsidR="007A5E74" w:rsidRPr="00423903">
        <w:rPr>
          <w:rFonts w:asciiTheme="minorHAnsi" w:hAnsiTheme="minorHAnsi" w:cs="Arial"/>
        </w:rPr>
        <w:t xml:space="preserve"> a w przypadku zawieszenia działalności bazy potwierdzonej komunikatem ministra właściwego do spraw rozwoju umieszczenie tego zapytania na stronie internetowej wskazanej przez DIP </w:t>
      </w:r>
      <w:r w:rsidRPr="00423903">
        <w:rPr>
          <w:rFonts w:asciiTheme="minorHAnsi" w:hAnsiTheme="minorHAnsi"/>
        </w:rPr>
        <w:t xml:space="preserve"> </w:t>
      </w:r>
    </w:p>
    <w:p w14:paraId="5904815A" w14:textId="5AEC38F8" w:rsidR="00826F47" w:rsidRPr="00423903" w:rsidRDefault="00826F47" w:rsidP="00826F47">
      <w:pPr>
        <w:widowControl w:val="0"/>
        <w:numPr>
          <w:ilvl w:val="0"/>
          <w:numId w:val="7"/>
        </w:numPr>
        <w:ind w:left="426" w:hanging="426"/>
        <w:jc w:val="both"/>
        <w:rPr>
          <w:rFonts w:asciiTheme="minorHAnsi" w:hAnsiTheme="minorHAnsi" w:cs="Calibri"/>
        </w:rPr>
      </w:pPr>
      <w:r w:rsidRPr="00423903">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423903">
        <w:rPr>
          <w:rFonts w:asciiTheme="minorHAnsi" w:hAnsiTheme="minorHAnsi" w:cs="Calibri"/>
        </w:rPr>
        <w:t>4 pkt 2 i ust. 5</w:t>
      </w:r>
      <w:r w:rsidRPr="00423903">
        <w:rPr>
          <w:rFonts w:asciiTheme="minorHAnsi" w:hAnsiTheme="minorHAnsi" w:cs="Calibri"/>
        </w:rPr>
        <w:t xml:space="preserve"> nie zwalnia Beneficjenta z ponoszenia odpowiedzialności za stosowanie ustawy PZP.</w:t>
      </w:r>
    </w:p>
    <w:p w14:paraId="1CE33602" w14:textId="77777777" w:rsidR="00826F47" w:rsidRPr="00423903" w:rsidRDefault="00826F47" w:rsidP="00826F47">
      <w:pPr>
        <w:numPr>
          <w:ilvl w:val="0"/>
          <w:numId w:val="7"/>
        </w:numPr>
        <w:tabs>
          <w:tab w:val="num" w:pos="360"/>
        </w:tabs>
        <w:ind w:left="357" w:right="282"/>
        <w:jc w:val="both"/>
        <w:rPr>
          <w:rFonts w:asciiTheme="minorHAnsi" w:hAnsiTheme="minorHAnsi" w:cs="Calibri"/>
        </w:rPr>
      </w:pPr>
      <w:r w:rsidRPr="00423903">
        <w:rPr>
          <w:rFonts w:asciiTheme="minorHAnsi" w:hAnsiTheme="minorHAnsi"/>
        </w:rPr>
        <w:t>Beneficjent jest zobowiązany do:</w:t>
      </w:r>
    </w:p>
    <w:p w14:paraId="539BBC2C" w14:textId="34D4B44F"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udostępniania na żądanie DIP lub innych uprawnionych instytucji wszelkich dokumentów </w:t>
      </w:r>
      <w:r w:rsidRPr="00423903">
        <w:rPr>
          <w:rFonts w:asciiTheme="minorHAnsi" w:hAnsiTheme="minorHAnsi" w:cs="Calibri"/>
        </w:rPr>
        <w:br/>
        <w:t>i informacji dotyczących udzielanych zamówień,</w:t>
      </w:r>
    </w:p>
    <w:p w14:paraId="188ECED6" w14:textId="5F15FF08"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w:t>
      </w:r>
      <w:proofErr w:type="spellStart"/>
      <w:r w:rsidRPr="00423903">
        <w:rPr>
          <w:rFonts w:asciiTheme="minorHAnsi" w:hAnsiTheme="minorHAnsi" w:cs="Calibri"/>
        </w:rPr>
        <w:t>Pzp</w:t>
      </w:r>
      <w:proofErr w:type="spellEnd"/>
      <w:r w:rsidRPr="00423903">
        <w:rPr>
          <w:rFonts w:asciiTheme="minorHAnsi" w:hAnsiTheme="minorHAnsi" w:cs="Calibri"/>
        </w:rPr>
        <w:t>.</w:t>
      </w:r>
    </w:p>
    <w:p w14:paraId="750092EF" w14:textId="69E5C8EB" w:rsidR="00871B1E" w:rsidRPr="00423903" w:rsidRDefault="00871B1E" w:rsidP="00826F47">
      <w:pPr>
        <w:numPr>
          <w:ilvl w:val="1"/>
          <w:numId w:val="7"/>
        </w:numPr>
        <w:ind w:left="567" w:hanging="283"/>
        <w:jc w:val="both"/>
        <w:rPr>
          <w:rFonts w:asciiTheme="minorHAnsi" w:hAnsiTheme="minorHAnsi" w:cs="Calibri"/>
        </w:rPr>
      </w:pPr>
      <w:r w:rsidRPr="00423903">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6E655769"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przekazywania dokumentacji z zakończonych postępowań o udzielenie zamówienia na podstawie przepisów ustawy </w:t>
      </w:r>
      <w:proofErr w:type="spellStart"/>
      <w:r w:rsidRPr="00423903">
        <w:rPr>
          <w:rFonts w:asciiTheme="minorHAnsi" w:hAnsiTheme="minorHAnsi" w:cs="Calibri"/>
        </w:rPr>
        <w:t>Pzp</w:t>
      </w:r>
      <w:proofErr w:type="spellEnd"/>
      <w:r w:rsidRPr="00423903">
        <w:rPr>
          <w:rFonts w:asciiTheme="minorHAnsi" w:hAnsiTheme="minorHAnsi" w:cs="Calibri"/>
        </w:rPr>
        <w:t xml:space="preserve"> w terminie 7 dni od dnia zawarcia umowy z wykonawcą oraz aneksu do tej umowy, w terminie 7 dni od dnia jego zawarcia</w:t>
      </w:r>
      <w:r w:rsidR="00DD6FB4" w:rsidRPr="00423903">
        <w:rPr>
          <w:rFonts w:asciiTheme="minorHAnsi" w:hAnsiTheme="minorHAnsi" w:cs="Calibri"/>
        </w:rPr>
        <w:t>,</w:t>
      </w:r>
    </w:p>
    <w:p w14:paraId="6EFE83D6" w14:textId="5EC6F1DB"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t xml:space="preserve">zastrzeżenia w umowie z wykonawcą, jeśli został wyłoniony przez Beneficjenta do realizacji usług, dostaw lub robót budowlanych w ramach realizowanego Projektu, obowiązku informowania Beneficjenta przez Wykonawcę o realizacji tych zadań siłami podwykonawcy/podwykonawców </w:t>
      </w:r>
      <w:r w:rsidR="00A85D09" w:rsidRPr="00423903">
        <w:rPr>
          <w:rFonts w:asciiTheme="minorHAnsi" w:hAnsiTheme="minorHAnsi" w:cs="Arial"/>
        </w:rPr>
        <w:br/>
      </w:r>
      <w:r w:rsidRPr="00423903">
        <w:rPr>
          <w:rFonts w:asciiTheme="minorHAnsi" w:hAnsiTheme="minorHAnsi" w:cs="Arial"/>
        </w:rPr>
        <w:t>w terminie 30 dni od zawarcia umowy z podwykonawcą wraz z wskazaniem danych identyfikujących podwykonawcę/podwykonawców</w:t>
      </w:r>
    </w:p>
    <w:p w14:paraId="2519EF50" w14:textId="12175E3A"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lastRenderedPageBreak/>
        <w:t>przekazywania informacji wskazanych w pkt 5 do DIP w terminie 7 dni od dnia ich pozyskania.  DIP zastrzega sobie prawo do weryfikacji przekazanych informacji.</w:t>
      </w:r>
    </w:p>
    <w:p w14:paraId="07E943BA" w14:textId="7E383C78" w:rsidR="00826F47" w:rsidRPr="00423903" w:rsidRDefault="00826F47" w:rsidP="00826F47">
      <w:pPr>
        <w:numPr>
          <w:ilvl w:val="0"/>
          <w:numId w:val="7"/>
        </w:numPr>
        <w:ind w:left="426" w:hanging="443"/>
        <w:jc w:val="both"/>
        <w:rPr>
          <w:rFonts w:asciiTheme="minorHAnsi" w:hAnsiTheme="minorHAnsi" w:cs="Calibri"/>
        </w:rPr>
      </w:pPr>
      <w:r w:rsidRPr="00423903">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423903">
        <w:rPr>
          <w:rFonts w:asciiTheme="minorHAnsi" w:hAnsiTheme="minorHAnsi" w:cs="Calibri"/>
        </w:rPr>
        <w:t>Pzp</w:t>
      </w:r>
      <w:proofErr w:type="spellEnd"/>
      <w:r w:rsidRPr="00423903">
        <w:rPr>
          <w:rFonts w:asciiTheme="minorHAnsi" w:hAnsiTheme="minorHAnsi" w:cs="Calibri"/>
        </w:rPr>
        <w:t xml:space="preserve"> w przypadku gdy Beneficjent jest zobowiązany do stosowania przepisów ustawy </w:t>
      </w:r>
      <w:proofErr w:type="spellStart"/>
      <w:r w:rsidRPr="00423903">
        <w:rPr>
          <w:rFonts w:asciiTheme="minorHAnsi" w:hAnsiTheme="minorHAnsi" w:cs="Calibri"/>
        </w:rPr>
        <w:t>Pzp</w:t>
      </w:r>
      <w:proofErr w:type="spellEnd"/>
      <w:r w:rsidRPr="00423903">
        <w:rPr>
          <w:rFonts w:asciiTheme="minorHAnsi" w:hAnsiTheme="minorHAnsi" w:cs="Calibri"/>
        </w:rPr>
        <w:t>, jest on również zobowiązany do:</w:t>
      </w:r>
    </w:p>
    <w:p w14:paraId="1AD7E6C0" w14:textId="77777777"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przekazywania do DIP:</w:t>
      </w:r>
    </w:p>
    <w:p w14:paraId="67BC25B8" w14:textId="7B8D2675"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odpowiednio projektu ogłoszenia o zamówieniu lub projektu zaproszenia do negocjacji, albo projektu zaproszenia do składania ofert, bądź projektu zapytania o cenę,</w:t>
      </w:r>
    </w:p>
    <w:p w14:paraId="37FFF91B" w14:textId="77777777"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projektu specyfikacji istotnych warunków zamówienia (jeżeli dotyczy);</w:t>
      </w:r>
    </w:p>
    <w:p w14:paraId="720464E9" w14:textId="1139516D"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 xml:space="preserve">istotnych postanowień, które zostaną wprowadzone do treści zawartej umowy </w:t>
      </w:r>
      <w:r w:rsidRPr="00423903">
        <w:rPr>
          <w:rFonts w:asciiTheme="minorHAnsi" w:hAnsiTheme="minorHAnsi" w:cs="Calibri"/>
        </w:rPr>
        <w:br/>
        <w:t xml:space="preserve">z wykonawcą, projektu umowy z wykonawcą lub ogólnych warunków umowy określonych </w:t>
      </w:r>
      <w:r w:rsidR="00A85D09" w:rsidRPr="00423903">
        <w:rPr>
          <w:rFonts w:asciiTheme="minorHAnsi" w:hAnsiTheme="minorHAnsi" w:cs="Calibri"/>
        </w:rPr>
        <w:br/>
      </w:r>
      <w:r w:rsidRPr="00423903">
        <w:rPr>
          <w:rFonts w:asciiTheme="minorHAnsi" w:hAnsiTheme="minorHAnsi" w:cs="Calibri"/>
        </w:rPr>
        <w:t>w specyfikacji istotnych warunków zamówienia (jeśli dotyczy);</w:t>
      </w:r>
    </w:p>
    <w:p w14:paraId="2DA03243" w14:textId="4E74C5B3"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423903">
        <w:rPr>
          <w:rFonts w:asciiTheme="minorHAnsi" w:hAnsiTheme="minorHAnsi" w:cs="Calibri"/>
        </w:rPr>
        <w:br/>
        <w:t xml:space="preserve">i Umową oraz ustawą </w:t>
      </w:r>
      <w:proofErr w:type="spellStart"/>
      <w:r w:rsidRPr="00423903">
        <w:rPr>
          <w:rFonts w:asciiTheme="minorHAnsi" w:hAnsiTheme="minorHAnsi" w:cs="Calibri"/>
        </w:rPr>
        <w:t>Pzp</w:t>
      </w:r>
      <w:proofErr w:type="spellEnd"/>
      <w:r w:rsidRPr="00423903">
        <w:rPr>
          <w:rFonts w:asciiTheme="minorHAnsi" w:hAnsiTheme="minorHAnsi" w:cs="Calibri"/>
        </w:rPr>
        <w:t>.</w:t>
      </w:r>
    </w:p>
    <w:p w14:paraId="75B4F24D" w14:textId="5EF58788"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ma obowiązek dostarczyć do DIP dowody, o których mowa w ust. </w:t>
      </w:r>
      <w:r w:rsidR="00A85496" w:rsidRPr="00423903">
        <w:rPr>
          <w:rFonts w:asciiTheme="minorHAnsi" w:hAnsiTheme="minorHAnsi" w:cs="Calibri"/>
        </w:rPr>
        <w:t>4</w:t>
      </w:r>
      <w:r w:rsidRPr="00423903">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w:t>
      </w:r>
      <w:r w:rsidR="00A85D09" w:rsidRPr="00423903">
        <w:rPr>
          <w:rFonts w:asciiTheme="minorHAnsi" w:hAnsiTheme="minorHAnsi" w:cs="Calibri"/>
        </w:rPr>
        <w:br/>
      </w:r>
      <w:r w:rsidRPr="00423903">
        <w:rPr>
          <w:rFonts w:asciiTheme="minorHAnsi" w:hAnsiTheme="minorHAnsi" w:cs="Calibri"/>
        </w:rPr>
        <w:t xml:space="preserve">z wymogami ustawy </w:t>
      </w:r>
      <w:proofErr w:type="spellStart"/>
      <w:r w:rsidRPr="00423903">
        <w:rPr>
          <w:rFonts w:asciiTheme="minorHAnsi" w:hAnsiTheme="minorHAnsi" w:cs="Calibri"/>
        </w:rPr>
        <w:t>Pzp</w:t>
      </w:r>
      <w:proofErr w:type="spellEnd"/>
      <w:r w:rsidRPr="00423903">
        <w:rPr>
          <w:rFonts w:asciiTheme="minorHAnsi" w:hAnsiTheme="minorHAnsi" w:cs="Calibri"/>
        </w:rPr>
        <w:t>.</w:t>
      </w:r>
    </w:p>
    <w:p w14:paraId="39C07C7E" w14:textId="40907F6F"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423903">
        <w:rPr>
          <w:rFonts w:asciiTheme="minorHAnsi" w:hAnsiTheme="minorHAnsi" w:cs="Arial"/>
        </w:rPr>
        <w:t xml:space="preserve">Wytycznych w zakresie kwalifikowalności </w:t>
      </w:r>
      <w:r w:rsidRPr="00423903">
        <w:rPr>
          <w:rFonts w:asciiTheme="minorHAnsi" w:hAnsiTheme="minorHAnsi"/>
        </w:rPr>
        <w:t xml:space="preserve">zobowiązany jest do potwierdzenia, że wydatek został dokonany w sposób racjonalny, efektywny i przejrzysty, </w:t>
      </w:r>
      <w:r w:rsidR="00A85D09" w:rsidRPr="00423903">
        <w:rPr>
          <w:rFonts w:asciiTheme="minorHAnsi" w:hAnsiTheme="minorHAnsi"/>
        </w:rPr>
        <w:br/>
      </w:r>
      <w:r w:rsidRPr="00423903">
        <w:rPr>
          <w:rFonts w:asciiTheme="minorHAnsi" w:hAnsiTheme="minorHAnsi"/>
        </w:rPr>
        <w:t>z zachowaniem zasad uzyskiwania najlepszych efektów z danych nakładów.</w:t>
      </w:r>
    </w:p>
    <w:p w14:paraId="2874C5D1" w14:textId="767E9983"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W przypadku naruszenia przez Beneficjenta w ramach realizowanego Projektu zasad udzielania zamówienia o których mowa w ustawie </w:t>
      </w:r>
      <w:proofErr w:type="spellStart"/>
      <w:r w:rsidRPr="00423903">
        <w:rPr>
          <w:rFonts w:asciiTheme="minorHAnsi" w:hAnsiTheme="minorHAnsi" w:cs="Arial"/>
        </w:rPr>
        <w:t>Pzp</w:t>
      </w:r>
      <w:proofErr w:type="spellEnd"/>
      <w:r w:rsidRPr="00423903">
        <w:rPr>
          <w:rFonts w:asciiTheme="minorHAnsi" w:hAnsiTheme="minorHAnsi" w:cs="Arial"/>
        </w:rPr>
        <w:t xml:space="preserve"> i </w:t>
      </w:r>
      <w:r w:rsidR="00443CA6" w:rsidRPr="00423903">
        <w:rPr>
          <w:rFonts w:asciiTheme="minorHAnsi" w:hAnsiTheme="minorHAnsi" w:cs="Arial"/>
        </w:rPr>
        <w:t>w</w:t>
      </w:r>
      <w:r w:rsidRPr="00423903">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0275A071"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Beneficjent zobowiązuje się do wyboru wykonawców w projekcie z zachowaniem zasad bezstronności </w:t>
      </w:r>
      <w:r w:rsidR="00A85D09" w:rsidRPr="00423903">
        <w:rPr>
          <w:rFonts w:asciiTheme="minorHAnsi" w:hAnsiTheme="minorHAnsi" w:cs="Arial"/>
        </w:rPr>
        <w:br/>
      </w:r>
      <w:r w:rsidRPr="00423903">
        <w:rPr>
          <w:rFonts w:asciiTheme="minorHAnsi" w:hAnsiTheme="minorHAnsi" w:cs="Arial"/>
        </w:rPr>
        <w:t xml:space="preserve">i obiektywizmu w celu uniknięcia konfliktu interesu. </w:t>
      </w:r>
    </w:p>
    <w:p w14:paraId="796D42C4" w14:textId="0DE04378" w:rsidR="00826F47" w:rsidRPr="00423903" w:rsidRDefault="00826F47" w:rsidP="009B6F91">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W celu uniknięcia konfliktu interesów zamówienia, z wyjątkiem zamówień sektorowych, udzielane przez beneficjenta niebędącego podmiotem zobowiązanym do</w:t>
      </w:r>
      <w:r w:rsidR="00F848D3" w:rsidRPr="00423903">
        <w:rPr>
          <w:rFonts w:asciiTheme="minorHAnsi" w:hAnsiTheme="minorHAnsi" w:cs="Arial"/>
        </w:rPr>
        <w:t xml:space="preserve"> </w:t>
      </w:r>
      <w:r w:rsidRPr="00423903">
        <w:rPr>
          <w:rFonts w:asciiTheme="minorHAnsi" w:hAnsiTheme="minorHAnsi" w:cs="Arial"/>
        </w:rPr>
        <w:t xml:space="preserve">stosowania ustawy </w:t>
      </w:r>
      <w:proofErr w:type="spellStart"/>
      <w:r w:rsidRPr="00423903">
        <w:rPr>
          <w:rFonts w:asciiTheme="minorHAnsi" w:hAnsiTheme="minorHAnsi" w:cs="Arial"/>
        </w:rPr>
        <w:t>Pzp</w:t>
      </w:r>
      <w:proofErr w:type="spellEnd"/>
      <w:r w:rsidRPr="00423903">
        <w:rPr>
          <w:rFonts w:asciiTheme="minorHAnsi" w:hAnsiTheme="minorHAnsi" w:cs="Arial"/>
        </w:rPr>
        <w:t xml:space="preserve"> , zgodnie z art. 3 ustawy </w:t>
      </w:r>
      <w:proofErr w:type="spellStart"/>
      <w:r w:rsidRPr="00423903">
        <w:rPr>
          <w:rFonts w:asciiTheme="minorHAnsi" w:hAnsiTheme="minorHAnsi" w:cs="Arial"/>
        </w:rPr>
        <w:t>Pzp</w:t>
      </w:r>
      <w:proofErr w:type="spellEnd"/>
      <w:r w:rsidRPr="00423903">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423903" w:rsidRDefault="00826F47" w:rsidP="00FE11F5">
      <w:pPr>
        <w:widowControl w:val="0"/>
        <w:ind w:left="357" w:right="-23"/>
        <w:jc w:val="both"/>
        <w:rPr>
          <w:rFonts w:asciiTheme="minorHAnsi" w:hAnsiTheme="minorHAnsi"/>
        </w:rPr>
      </w:pPr>
      <w:r w:rsidRPr="00423903">
        <w:rPr>
          <w:rFonts w:asciiTheme="minorHAnsi" w:hAnsiTheme="minorHAnsi" w:cs="Arial"/>
        </w:rPr>
        <w:t>a) uczestniczeniu w spółce jako wspólnik spółki cywilnej lub spółki osobowej,</w:t>
      </w:r>
    </w:p>
    <w:p w14:paraId="7F074004"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b) posiadaniu co najmniej 10% udziałów lub akcji,</w:t>
      </w:r>
    </w:p>
    <w:p w14:paraId="542FC7AC"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c) pełnieniu funkcji członka organu nadzorczego lub zarządzającego, prokurenta, pełnomocnika,</w:t>
      </w:r>
    </w:p>
    <w:p w14:paraId="480BF2D1"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28392215" w:rsidR="00826F47" w:rsidRPr="003F3D79" w:rsidRDefault="00826F47" w:rsidP="003F3D79">
      <w:pPr>
        <w:pStyle w:val="Akapitzlist"/>
        <w:numPr>
          <w:ilvl w:val="0"/>
          <w:numId w:val="7"/>
        </w:numPr>
        <w:tabs>
          <w:tab w:val="clear" w:pos="930"/>
          <w:tab w:val="num" w:pos="426"/>
        </w:tabs>
        <w:ind w:left="426" w:hanging="426"/>
        <w:jc w:val="both"/>
        <w:rPr>
          <w:rFonts w:asciiTheme="minorHAnsi" w:hAnsiTheme="minorHAnsi" w:cs="Calibri"/>
        </w:rPr>
      </w:pPr>
      <w:r w:rsidRPr="00423903">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w:t>
      </w:r>
      <w:r w:rsidRPr="00423903">
        <w:rPr>
          <w:rFonts w:asciiTheme="minorHAnsi" w:hAnsiTheme="minorHAnsi" w:cs="Calibri"/>
        </w:rPr>
        <w:lastRenderedPageBreak/>
        <w:t>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r w:rsidR="009B6F91" w:rsidRPr="00423903">
        <w:rPr>
          <w:rFonts w:asciiTheme="minorHAnsi" w:hAnsiTheme="minorHAnsi" w:cs="Calibri"/>
        </w:rPr>
        <w:t xml:space="preserve"> Niniejszy ustęp nie ma zastosowania do kosztów pośrednich rozliczonych stawką r</w:t>
      </w:r>
      <w:r w:rsidR="00607556" w:rsidRPr="00423903">
        <w:rPr>
          <w:rFonts w:asciiTheme="minorHAnsi" w:hAnsiTheme="minorHAnsi" w:cs="Calibri"/>
        </w:rPr>
        <w:t>yczałtową, o których mowa w § 9</w:t>
      </w:r>
      <w:r w:rsidR="009B6F91" w:rsidRPr="00423903">
        <w:rPr>
          <w:rFonts w:asciiTheme="minorHAnsi" w:hAnsiTheme="minorHAnsi" w:cs="Calibri"/>
        </w:rPr>
        <w:t xml:space="preserve">a Umowy. </w:t>
      </w:r>
    </w:p>
    <w:p w14:paraId="317A0080" w14:textId="77777777" w:rsidR="00826F47" w:rsidRPr="00423903" w:rsidRDefault="00826F47" w:rsidP="00826F47">
      <w:pPr>
        <w:widowControl w:val="0"/>
        <w:numPr>
          <w:ilvl w:val="0"/>
          <w:numId w:val="7"/>
        </w:numPr>
        <w:tabs>
          <w:tab w:val="num" w:pos="426"/>
        </w:tabs>
        <w:ind w:left="426" w:hanging="426"/>
        <w:jc w:val="both"/>
        <w:rPr>
          <w:rFonts w:asciiTheme="minorHAnsi" w:hAnsiTheme="minorHAnsi" w:cs="Calibri"/>
        </w:rPr>
      </w:pPr>
      <w:r w:rsidRPr="00423903">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Pr="00423903" w:rsidRDefault="008312EF" w:rsidP="003F3D79">
      <w:pPr>
        <w:widowControl w:val="0"/>
        <w:jc w:val="both"/>
        <w:rPr>
          <w:rFonts w:asciiTheme="minorHAnsi" w:hAnsiTheme="minorHAnsi" w:cs="Calibri"/>
        </w:rPr>
      </w:pPr>
    </w:p>
    <w:p w14:paraId="56EB6ABF" w14:textId="77777777" w:rsidR="00CA363B" w:rsidRPr="00423903" w:rsidRDefault="00CA363B" w:rsidP="008876C0">
      <w:pPr>
        <w:tabs>
          <w:tab w:val="num" w:pos="-2160"/>
        </w:tabs>
        <w:rPr>
          <w:rFonts w:asciiTheme="minorHAnsi" w:hAnsiTheme="minorHAnsi" w:cs="Calibri"/>
          <w:b/>
          <w:bCs/>
        </w:rPr>
      </w:pPr>
    </w:p>
    <w:p w14:paraId="1DEA2947"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15</w:t>
      </w:r>
      <w:r w:rsidR="00F721C3" w:rsidRPr="00423903">
        <w:rPr>
          <w:rStyle w:val="Odwoaniedokomentarza"/>
          <w:rFonts w:asciiTheme="minorHAnsi" w:hAnsiTheme="minorHAnsi" w:cs="Calibri"/>
          <w:b/>
          <w:bCs/>
          <w:sz w:val="24"/>
          <w:szCs w:val="24"/>
        </w:rPr>
        <w:t>.</w:t>
      </w:r>
      <w:r w:rsidRPr="00423903">
        <w:rPr>
          <w:rStyle w:val="Odwoaniedokomentarza"/>
          <w:rFonts w:asciiTheme="minorHAnsi" w:hAnsiTheme="minorHAnsi" w:cs="Calibri"/>
          <w:b/>
          <w:bCs/>
          <w:sz w:val="24"/>
          <w:szCs w:val="24"/>
        </w:rPr>
        <w:t>Monitoring i sprawozdawczość</w:t>
      </w:r>
    </w:p>
    <w:p w14:paraId="3607580D" w14:textId="77777777" w:rsidR="00826F47" w:rsidRPr="00423903" w:rsidRDefault="00826F47" w:rsidP="0075088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52C9BA4C" w14:textId="77777777"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systematycznego monitorowania przebiegu realizacji Projektu oraz niezwłocznego informowania DIP o zaistniałych nieprawidłowościach lub problemach w realizacji Projektu albo o zamiarze zaprzestania realizacji Projektu</w:t>
      </w:r>
      <w:r w:rsidRPr="00423903">
        <w:rPr>
          <w:rFonts w:asciiTheme="minorHAnsi" w:hAnsiTheme="minorHAnsi"/>
        </w:rPr>
        <w:t xml:space="preserve"> oraz o ryzyku nieosiągnięcia wskaźników produktu i rezultatu;</w:t>
      </w:r>
    </w:p>
    <w:p w14:paraId="1FFCCBB4" w14:textId="71D33DDF"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rPr>
        <w:t xml:space="preserve">osiągnięcia wartości docelowych wskaźników produktu i rezultatu, których wartości zostały określone we wniosku o dofinansowanie oraz ich </w:t>
      </w:r>
      <w:r w:rsidR="00412160" w:rsidRPr="00423903">
        <w:rPr>
          <w:rFonts w:asciiTheme="minorHAnsi" w:hAnsiTheme="minorHAnsi"/>
        </w:rPr>
        <w:t>utrzymania, jeśli</w:t>
      </w:r>
      <w:r w:rsidR="00F2588C" w:rsidRPr="00423903">
        <w:rPr>
          <w:rFonts w:asciiTheme="minorHAnsi" w:hAnsiTheme="minorHAnsi"/>
        </w:rPr>
        <w:t xml:space="preserve"> dotyczy </w:t>
      </w:r>
      <w:r w:rsidRPr="00423903">
        <w:rPr>
          <w:rFonts w:asciiTheme="minorHAnsi" w:hAnsiTheme="minorHAnsi"/>
        </w:rPr>
        <w:t xml:space="preserve">w okresie trwałości </w:t>
      </w:r>
      <w:r w:rsidR="00412160" w:rsidRPr="00423903">
        <w:rPr>
          <w:rFonts w:asciiTheme="minorHAnsi" w:hAnsiTheme="minorHAnsi"/>
        </w:rPr>
        <w:t>projektu, o którym</w:t>
      </w:r>
      <w:r w:rsidRPr="00423903">
        <w:rPr>
          <w:rFonts w:asciiTheme="minorHAnsi" w:hAnsiTheme="minorHAnsi"/>
        </w:rPr>
        <w:t xml:space="preserve"> mowa w </w:t>
      </w:r>
      <w:r w:rsidRPr="00423903">
        <w:rPr>
          <w:rFonts w:asciiTheme="minorHAnsi" w:hAnsiTheme="minorHAnsi" w:cs="Arial"/>
        </w:rPr>
        <w:t>§ 17 ust. 1 umowy</w:t>
      </w:r>
      <w:r w:rsidRPr="00423903">
        <w:rPr>
          <w:rFonts w:asciiTheme="minorHAnsi" w:hAnsiTheme="minorHAnsi"/>
        </w:rPr>
        <w:t>;</w:t>
      </w:r>
    </w:p>
    <w:p w14:paraId="401F86EA" w14:textId="38B4098B"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pomiaru i realizacji wartości wskaźników produktu i rezultatu osiągniętych dzięki realizacji Projektu, zgodnie ze wskaźni</w:t>
      </w:r>
      <w:r w:rsidR="003A3828" w:rsidRPr="00423903">
        <w:rPr>
          <w:rFonts w:asciiTheme="minorHAnsi" w:hAnsiTheme="minorHAnsi" w:cs="Calibri"/>
        </w:rPr>
        <w:t xml:space="preserve">kami zamieszczonymi we wniosku </w:t>
      </w:r>
      <w:r w:rsidRPr="00423903">
        <w:rPr>
          <w:rFonts w:asciiTheme="minorHAnsi" w:hAnsiTheme="minorHAnsi" w:cs="Calibri"/>
        </w:rPr>
        <w:t>o dofinansowanie;</w:t>
      </w:r>
    </w:p>
    <w:p w14:paraId="6346539A" w14:textId="77777777" w:rsidR="00544E5D"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wykazania osiągnięcia wskaźników produktu najpóźniej we wniosku o płatność końcową;</w:t>
      </w:r>
    </w:p>
    <w:p w14:paraId="2FA7D39F" w14:textId="77777777" w:rsidR="00F6570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Tahoma"/>
        </w:rPr>
        <w:t>osiągnięcia wskaźników rezultatu Projektu w terminie do 12 miesięcy od zakończenia realizacji Projektu; w wyjątkowych przypadkach za zgodą DIP okres ten może zostać wydłużony;</w:t>
      </w:r>
    </w:p>
    <w:p w14:paraId="19A6E023" w14:textId="0CEAE94B" w:rsidR="00826F4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Arial"/>
        </w:rPr>
        <w:t>przygotowywania i przekazywania</w:t>
      </w:r>
      <w:r w:rsidRPr="00423903">
        <w:rPr>
          <w:rStyle w:val="Odwoanieprzypisudolnego"/>
          <w:rFonts w:asciiTheme="minorHAnsi" w:hAnsiTheme="minorHAnsi" w:cs="Arial"/>
        </w:rPr>
        <w:footnoteReference w:id="54"/>
      </w:r>
      <w:r w:rsidRPr="00423903">
        <w:rPr>
          <w:rFonts w:asciiTheme="minorHAnsi" w:hAnsiTheme="minorHAnsi" w:cs="Arial"/>
        </w:rPr>
        <w:t xml:space="preserve"> do DIP prawidłowo wypełnionych części sprawozdawczych </w:t>
      </w:r>
      <w:r w:rsidR="00750887" w:rsidRPr="00423903">
        <w:rPr>
          <w:rFonts w:asciiTheme="minorHAnsi" w:hAnsiTheme="minorHAnsi" w:cs="Arial"/>
        </w:rPr>
        <w:br/>
      </w:r>
      <w:r w:rsidRPr="00423903">
        <w:rPr>
          <w:rFonts w:asciiTheme="minorHAnsi" w:hAnsiTheme="minorHAnsi" w:cs="Arial"/>
        </w:rPr>
        <w:t>z realizacji Projektu w ramach wniosków o płatność, zgodnie z § 6 ust. 3 Umowy;</w:t>
      </w:r>
    </w:p>
    <w:p w14:paraId="4669B817" w14:textId="5A56AF1A" w:rsidR="006E2FFD"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Calibri"/>
        </w:rPr>
        <w:t xml:space="preserve">udostępniania i przekazywania do DIP wszelkich dokumentów, danych, informacji i wyjaśnień dotyczących realizacji Projektu, w tym także na potrzeby ewaluacji Programu, których DIP zażąda w trakcie obowiązywania Umowy oraz w okresie trwałości </w:t>
      </w:r>
      <w:r w:rsidR="003A3828" w:rsidRPr="00423903">
        <w:rPr>
          <w:rFonts w:asciiTheme="minorHAnsi" w:hAnsiTheme="minorHAnsi" w:cs="Calibri"/>
        </w:rPr>
        <w:t>projektu, o którym</w:t>
      </w:r>
      <w:r w:rsidRPr="00423903">
        <w:rPr>
          <w:rFonts w:asciiTheme="minorHAnsi" w:hAnsiTheme="minorHAnsi" w:cs="Calibri"/>
        </w:rPr>
        <w:t xml:space="preserve"> mowa</w:t>
      </w:r>
      <w:r w:rsidRPr="00423903">
        <w:rPr>
          <w:rFonts w:asciiTheme="minorHAnsi" w:hAnsiTheme="minorHAnsi"/>
        </w:rPr>
        <w:t xml:space="preserve"> w </w:t>
      </w:r>
      <w:r w:rsidRPr="00423903">
        <w:rPr>
          <w:rFonts w:asciiTheme="minorHAnsi" w:hAnsiTheme="minorHAnsi" w:cs="Arial"/>
        </w:rPr>
        <w:t>§ 17 ust. 1 umowy</w:t>
      </w:r>
      <w:r w:rsidR="002116C9" w:rsidRPr="00423903">
        <w:rPr>
          <w:rStyle w:val="Odwoanieprzypisudolnego"/>
          <w:rFonts w:asciiTheme="minorHAnsi" w:hAnsiTheme="minorHAnsi" w:cs="Arial"/>
        </w:rPr>
        <w:footnoteReference w:id="55"/>
      </w:r>
      <w:r w:rsidRPr="00423903">
        <w:rPr>
          <w:rFonts w:asciiTheme="minorHAnsi" w:hAnsiTheme="minorHAnsi" w:cs="Calibri"/>
        </w:rPr>
        <w:t>.</w:t>
      </w:r>
    </w:p>
    <w:p w14:paraId="14C232C2" w14:textId="6D21B9A3"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 ust. 1 pkt</w:t>
      </w:r>
      <w:r w:rsidR="00544E5D" w:rsidRPr="00423903">
        <w:rPr>
          <w:rFonts w:asciiTheme="minorHAnsi" w:hAnsiTheme="minorHAnsi" w:cs="Calibri"/>
          <w:sz w:val="24"/>
          <w:szCs w:val="24"/>
        </w:rPr>
        <w:t xml:space="preserve"> </w:t>
      </w:r>
      <w:r w:rsidR="00412160" w:rsidRPr="00423903">
        <w:rPr>
          <w:rFonts w:asciiTheme="minorHAnsi" w:hAnsiTheme="minorHAnsi" w:cs="Calibri"/>
          <w:sz w:val="24"/>
          <w:szCs w:val="24"/>
        </w:rPr>
        <w:t>6</w:t>
      </w:r>
      <w:r w:rsidRPr="00423903">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14:paraId="7921E8AE" w14:textId="735B233D"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W szczególnych przypadkach DIP ma prawo do pomniejszenia wydatków kwalifikowalnych </w:t>
      </w:r>
      <w:bookmarkStart w:id="5" w:name="_Hlk8718882"/>
      <w:r w:rsidR="002116C9" w:rsidRPr="00423903">
        <w:rPr>
          <w:rFonts w:ascii="Calibri" w:hAnsi="Calibri"/>
          <w:sz w:val="24"/>
          <w:szCs w:val="24"/>
        </w:rPr>
        <w:t xml:space="preserve">(w tym rozliczonych w ramach kosztów pośrednich, o których mowa w § 9a Umowy, jeżeli korekta dotyczyć będzie kosztów bezpośrednich stanowiących podstawę do wyliczenia stawki ryczałtowej) </w:t>
      </w:r>
      <w:bookmarkEnd w:id="5"/>
      <w:r w:rsidRPr="00423903">
        <w:rPr>
          <w:rFonts w:asciiTheme="minorHAnsi" w:hAnsiTheme="minorHAnsi" w:cs="Calibri"/>
          <w:sz w:val="24"/>
          <w:szCs w:val="24"/>
        </w:rPr>
        <w:t xml:space="preserve">z tytułu niezrealizowania wskaźników produktu lub rezultatu, których wartości zostały określone we wniosku </w:t>
      </w:r>
      <w:r w:rsidR="00750887" w:rsidRPr="00423903">
        <w:rPr>
          <w:rFonts w:asciiTheme="minorHAnsi" w:hAnsiTheme="minorHAnsi" w:cs="Calibri"/>
          <w:sz w:val="24"/>
          <w:szCs w:val="24"/>
        </w:rPr>
        <w:br/>
      </w:r>
      <w:r w:rsidRPr="00423903">
        <w:rPr>
          <w:rFonts w:asciiTheme="minorHAnsi" w:hAnsiTheme="minorHAnsi" w:cs="Calibri"/>
          <w:sz w:val="24"/>
          <w:szCs w:val="24"/>
        </w:rPr>
        <w:t>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423903" w:rsidRDefault="00547A45" w:rsidP="00060B22">
      <w:pPr>
        <w:jc w:val="center"/>
        <w:rPr>
          <w:rFonts w:asciiTheme="minorHAnsi" w:hAnsiTheme="minorHAnsi" w:cs="Calibri"/>
        </w:rPr>
      </w:pPr>
    </w:p>
    <w:p w14:paraId="16E34790"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16</w:t>
      </w:r>
      <w:r w:rsidR="00F721C3" w:rsidRPr="00423903">
        <w:rPr>
          <w:rFonts w:asciiTheme="minorHAnsi" w:hAnsiTheme="minorHAnsi" w:cs="Calibri"/>
          <w:b/>
          <w:bCs/>
        </w:rPr>
        <w:t>.</w:t>
      </w:r>
      <w:r w:rsidRPr="00423903">
        <w:rPr>
          <w:rFonts w:asciiTheme="minorHAnsi" w:hAnsiTheme="minorHAnsi" w:cs="Calibri"/>
          <w:b/>
          <w:bCs/>
        </w:rPr>
        <w:t xml:space="preserve"> </w:t>
      </w:r>
      <w:r w:rsidRPr="00423903">
        <w:rPr>
          <w:rStyle w:val="Odwoaniedokomentarza"/>
          <w:rFonts w:asciiTheme="minorHAnsi" w:hAnsiTheme="minorHAnsi" w:cs="Calibri"/>
          <w:b/>
          <w:bCs/>
          <w:sz w:val="24"/>
          <w:szCs w:val="24"/>
        </w:rPr>
        <w:t>Kontrola</w:t>
      </w:r>
    </w:p>
    <w:p w14:paraId="741AA52C" w14:textId="77777777"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7750EA8D"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Kontrolę przeprowadza </w:t>
      </w:r>
      <w:r w:rsidR="00E57DE3" w:rsidRPr="00423903">
        <w:rPr>
          <w:rFonts w:asciiTheme="minorHAnsi" w:hAnsiTheme="minorHAnsi" w:cs="Calibri"/>
        </w:rPr>
        <w:t xml:space="preserve">zespół kontrolujący w </w:t>
      </w:r>
      <w:r w:rsidR="00412160" w:rsidRPr="00423903">
        <w:rPr>
          <w:rFonts w:asciiTheme="minorHAnsi" w:hAnsiTheme="minorHAnsi" w:cs="Calibri"/>
        </w:rPr>
        <w:t>skład, którego</w:t>
      </w:r>
      <w:r w:rsidR="00E57DE3" w:rsidRPr="00423903">
        <w:rPr>
          <w:rFonts w:asciiTheme="minorHAnsi" w:hAnsiTheme="minorHAnsi" w:cs="Calibri"/>
        </w:rPr>
        <w:t xml:space="preserve"> wchodzą pracownicy DIP lub powołani Eksperci</w:t>
      </w:r>
      <w:r w:rsidRPr="00423903">
        <w:rPr>
          <w:rFonts w:asciiTheme="minorHAnsi" w:hAnsiTheme="minorHAnsi" w:cs="Calibri"/>
        </w:rPr>
        <w:t xml:space="preserve"> w siedzibie Beneficjenta</w:t>
      </w:r>
      <w:r w:rsidR="004E1A1D" w:rsidRPr="00423903">
        <w:rPr>
          <w:rFonts w:asciiTheme="minorHAnsi" w:hAnsiTheme="minorHAnsi" w:cs="Calibri"/>
        </w:rPr>
        <w:t xml:space="preserve">, </w:t>
      </w:r>
      <w:r w:rsidR="00EA39A9" w:rsidRPr="00423903">
        <w:rPr>
          <w:rFonts w:asciiTheme="minorHAnsi" w:hAnsiTheme="minorHAnsi" w:cs="Calibri"/>
        </w:rPr>
        <w:t>partnera</w:t>
      </w:r>
      <w:r w:rsidR="00AC7FE7" w:rsidRPr="00423903">
        <w:rPr>
          <w:rFonts w:asciiTheme="minorHAnsi" w:hAnsiTheme="minorHAnsi" w:cs="Calibri"/>
        </w:rPr>
        <w:t>/konsorcjanta</w:t>
      </w:r>
      <w:r w:rsidR="00F3652C" w:rsidRPr="00423903">
        <w:rPr>
          <w:rFonts w:asciiTheme="minorHAnsi" w:hAnsiTheme="minorHAnsi" w:cs="Calibri"/>
        </w:rPr>
        <w:t xml:space="preserve"> </w:t>
      </w:r>
      <w:r w:rsidR="00066662" w:rsidRPr="00423903">
        <w:rPr>
          <w:rFonts w:asciiTheme="minorHAnsi" w:hAnsiTheme="minorHAnsi" w:cs="Calibri"/>
        </w:rPr>
        <w:t>lub</w:t>
      </w:r>
      <w:r w:rsidRPr="00423903">
        <w:rPr>
          <w:rFonts w:asciiTheme="minorHAnsi" w:hAnsiTheme="minorHAnsi" w:cs="Calibri"/>
        </w:rPr>
        <w:t xml:space="preserve"> w siedzibie podmiotu kontrolującego </w:t>
      </w:r>
      <w:r w:rsidR="00066662" w:rsidRPr="00423903">
        <w:rPr>
          <w:rFonts w:asciiTheme="minorHAnsi" w:hAnsiTheme="minorHAnsi" w:cs="Calibri"/>
        </w:rPr>
        <w:t>lub</w:t>
      </w:r>
      <w:r w:rsidRPr="00423903">
        <w:rPr>
          <w:rFonts w:asciiTheme="minorHAnsi" w:hAnsiTheme="minorHAnsi" w:cs="Calibri"/>
        </w:rPr>
        <w:t xml:space="preserve"> </w:t>
      </w:r>
      <w:r w:rsidRPr="00423903">
        <w:rPr>
          <w:rFonts w:asciiTheme="minorHAnsi" w:hAnsiTheme="minorHAnsi" w:cs="Calibri"/>
        </w:rPr>
        <w:lastRenderedPageBreak/>
        <w:t xml:space="preserve">w miejscu rzeczowej realizacji Projektu, na oryginałach dokumentów </w:t>
      </w:r>
      <w:r w:rsidR="00066662" w:rsidRPr="00423903">
        <w:rPr>
          <w:rFonts w:asciiTheme="minorHAnsi" w:hAnsiTheme="minorHAnsi" w:cs="Calibri"/>
        </w:rPr>
        <w:t>lub</w:t>
      </w:r>
      <w:r w:rsidRPr="00423903">
        <w:rPr>
          <w:rFonts w:asciiTheme="minorHAnsi" w:hAnsiTheme="minorHAnsi" w:cs="Calibri"/>
        </w:rPr>
        <w:t xml:space="preserve"> kopiach dokumentów potwierdzonych za zgodność z oryginałem przez osoby upoważnione</w:t>
      </w:r>
      <w:r w:rsidR="002116C9" w:rsidRPr="00423903">
        <w:rPr>
          <w:rStyle w:val="Odwoanieprzypisudolnego"/>
          <w:rFonts w:asciiTheme="minorHAnsi" w:hAnsiTheme="minorHAnsi" w:cs="Calibri"/>
        </w:rPr>
        <w:footnoteReference w:id="56"/>
      </w:r>
      <w:r w:rsidRPr="00423903">
        <w:rPr>
          <w:rFonts w:asciiTheme="minorHAnsi" w:hAnsiTheme="minorHAnsi" w:cs="Calibri"/>
        </w:rPr>
        <w:t xml:space="preserve">. </w:t>
      </w:r>
      <w:r w:rsidR="004E1A1D" w:rsidRPr="00423903">
        <w:rPr>
          <w:rFonts w:asciiTheme="minorHAnsi" w:hAnsiTheme="minorHAnsi"/>
        </w:rPr>
        <w:t xml:space="preserve">Kontrole mogą być przeprowadzane w dowolnym terminie, w trakcie i na zakończenie realizacji Projektu, </w:t>
      </w:r>
      <w:r w:rsidR="0059004D" w:rsidRPr="00423903">
        <w:rPr>
          <w:rFonts w:asciiTheme="minorHAnsi" w:hAnsiTheme="minorHAnsi" w:cs="Arial"/>
        </w:rPr>
        <w:t xml:space="preserve">oraz po zakończeniu realizacji Projektu do dnia upływu: </w:t>
      </w:r>
    </w:p>
    <w:p w14:paraId="515FE14C" w14:textId="77777777"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5/3</w:t>
      </w:r>
      <w:r w:rsidRPr="00423903">
        <w:rPr>
          <w:rStyle w:val="Odwoanieprzypisudolnego"/>
          <w:rFonts w:asciiTheme="minorHAnsi" w:hAnsiTheme="minorHAnsi" w:cs="Arial"/>
        </w:rPr>
        <w:footnoteReference w:id="57"/>
      </w:r>
      <w:r w:rsidRPr="00423903">
        <w:rPr>
          <w:rFonts w:asciiTheme="minorHAnsi" w:hAnsiTheme="minorHAnsi" w:cs="Arial"/>
        </w:rPr>
        <w:t xml:space="preserve"> lat od dokonania płatności końcowej na rzecz Beneficjenta w celu sprawdzenia utrzymania przez Beneficjenta wskaźników produktu, trwałości Projektu</w:t>
      </w:r>
      <w:r w:rsidRPr="00423903">
        <w:rPr>
          <w:rStyle w:val="Odwoanieprzypisudolnego"/>
          <w:rFonts w:asciiTheme="minorHAnsi" w:hAnsiTheme="minorHAnsi" w:cs="Arial"/>
        </w:rPr>
        <w:footnoteReference w:id="58"/>
      </w:r>
      <w:r w:rsidRPr="00423903">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Pr="00423903"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423903">
        <w:rPr>
          <w:rFonts w:asciiTheme="minorHAnsi" w:hAnsiTheme="minorHAnsi" w:cs="Arial"/>
        </w:rPr>
        <w:t xml:space="preserve"> DIP informuje Beneficjenta o dacie rozpoczęcia okresu, o którym mowa w ust. 2 pkt. 1. </w:t>
      </w:r>
    </w:p>
    <w:p w14:paraId="6597D706" w14:textId="5D85C77E" w:rsidR="00547A45" w:rsidRPr="00423903" w:rsidRDefault="00547A45" w:rsidP="00750887">
      <w:pPr>
        <w:numPr>
          <w:ilvl w:val="0"/>
          <w:numId w:val="17"/>
        </w:numPr>
        <w:tabs>
          <w:tab w:val="clear" w:pos="3135"/>
          <w:tab w:val="left" w:pos="142"/>
          <w:tab w:val="num" w:pos="426"/>
        </w:tabs>
        <w:ind w:left="567" w:hanging="567"/>
        <w:jc w:val="both"/>
        <w:rPr>
          <w:rFonts w:asciiTheme="minorHAnsi" w:hAnsiTheme="minorHAnsi" w:cs="Calibri"/>
        </w:rPr>
      </w:pPr>
      <w:r w:rsidRPr="00423903">
        <w:rPr>
          <w:rFonts w:asciiTheme="minorHAnsi" w:hAnsiTheme="minorHAnsi" w:cs="Calibri"/>
        </w:rPr>
        <w:t>Beneficjent zobowiązuje się zapewnić podmiotom, o których mowa w ust. 1, prawo m.in. do:</w:t>
      </w:r>
    </w:p>
    <w:p w14:paraId="0D20E583" w14:textId="5ACD80F4" w:rsidR="00547A45"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 xml:space="preserve">pełnego wglądu we wszystkie dokumenty, w tym dokumenty elektroniczne związane </w:t>
      </w:r>
      <w:r w:rsidR="00DF0D52" w:rsidRPr="00423903">
        <w:rPr>
          <w:rFonts w:asciiTheme="minorHAnsi" w:hAnsiTheme="minorHAnsi" w:cs="Calibri"/>
        </w:rPr>
        <w:br/>
      </w:r>
      <w:r w:rsidRPr="00423903">
        <w:rPr>
          <w:rFonts w:asciiTheme="minorHAnsi" w:hAnsiTheme="minorHAnsi" w:cs="Calibri"/>
        </w:rPr>
        <w:t>z realizacją Projektu oraz umożliwić tworzenie ich uwierzytelnionych kopii, odpisów i wyciągów</w:t>
      </w:r>
      <w:r w:rsidR="002116C9" w:rsidRPr="00423903">
        <w:rPr>
          <w:rStyle w:val="Odwoanieprzypisudolnego"/>
          <w:rFonts w:asciiTheme="minorHAnsi" w:hAnsiTheme="minorHAnsi" w:cs="Calibri"/>
        </w:rPr>
        <w:footnoteReference w:id="59"/>
      </w:r>
      <w:r w:rsidRPr="00423903">
        <w:rPr>
          <w:rFonts w:asciiTheme="minorHAnsi" w:hAnsiTheme="minorHAnsi" w:cs="Calibri"/>
        </w:rPr>
        <w:t>;</w:t>
      </w:r>
    </w:p>
    <w:p w14:paraId="42118E62" w14:textId="77777777"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423903">
        <w:rPr>
          <w:rFonts w:asciiTheme="minorHAnsi" w:hAnsiTheme="minorHAnsi" w:cs="Calibri"/>
        </w:rPr>
        <w:t>otycząca realizowanego Projektu, w tym przeprowadzen</w:t>
      </w:r>
      <w:r w:rsidR="00116486" w:rsidRPr="00423903">
        <w:rPr>
          <w:rFonts w:asciiTheme="minorHAnsi" w:hAnsiTheme="minorHAnsi" w:cs="Calibri"/>
        </w:rPr>
        <w:t>ia</w:t>
      </w:r>
      <w:r w:rsidR="00BF1B87" w:rsidRPr="00423903">
        <w:rPr>
          <w:rFonts w:asciiTheme="minorHAnsi" w:hAnsiTheme="minorHAnsi" w:cs="Calibri"/>
        </w:rPr>
        <w:t xml:space="preserve"> wszelkich czynności pozwalających na potwierdz</w:t>
      </w:r>
      <w:r w:rsidR="001C2B4A" w:rsidRPr="00423903">
        <w:rPr>
          <w:rFonts w:asciiTheme="minorHAnsi" w:hAnsiTheme="minorHAnsi" w:cs="Calibri"/>
        </w:rPr>
        <w:t>enie kwalifikowalności wydatków, dostęp</w:t>
      </w:r>
      <w:r w:rsidR="00116486" w:rsidRPr="00423903">
        <w:rPr>
          <w:rFonts w:asciiTheme="minorHAnsi" w:hAnsiTheme="minorHAnsi" w:cs="Calibri"/>
        </w:rPr>
        <w:t>u</w:t>
      </w:r>
      <w:r w:rsidR="001C2B4A" w:rsidRPr="00423903">
        <w:rPr>
          <w:rFonts w:asciiTheme="minorHAnsi" w:hAnsiTheme="minorHAnsi" w:cs="Calibri"/>
        </w:rPr>
        <w:t xml:space="preserve"> do związanych z projektem systemów teleinformatycznych oraz udziela</w:t>
      </w:r>
      <w:r w:rsidR="00116486" w:rsidRPr="00423903">
        <w:rPr>
          <w:rFonts w:asciiTheme="minorHAnsi" w:hAnsiTheme="minorHAnsi" w:cs="Calibri"/>
        </w:rPr>
        <w:t>nia</w:t>
      </w:r>
      <w:r w:rsidR="001C2B4A" w:rsidRPr="00423903">
        <w:rPr>
          <w:rFonts w:asciiTheme="minorHAnsi" w:hAnsiTheme="minorHAnsi" w:cs="Calibri"/>
        </w:rPr>
        <w:t xml:space="preserve"> wszelkich wyjaśnień realizacji projektu</w:t>
      </w:r>
      <w:r w:rsidR="00F728E2" w:rsidRPr="00423903">
        <w:rPr>
          <w:rFonts w:asciiTheme="minorHAnsi" w:hAnsiTheme="minorHAnsi" w:cs="Calibri"/>
        </w:rPr>
        <w:t>,</w:t>
      </w:r>
      <w:r w:rsidR="001C2B4A" w:rsidRPr="00423903">
        <w:rPr>
          <w:rFonts w:asciiTheme="minorHAnsi" w:hAnsiTheme="minorHAnsi" w:cs="Calibri"/>
        </w:rPr>
        <w:t xml:space="preserve"> </w:t>
      </w:r>
    </w:p>
    <w:p w14:paraId="36901D7E" w14:textId="77777777" w:rsidR="001C2B4A" w:rsidRPr="00423903"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TimesNewRomanPSMT"/>
        </w:rPr>
        <w:t>udostępni</w:t>
      </w:r>
      <w:r w:rsidR="00F728E2" w:rsidRPr="00423903">
        <w:rPr>
          <w:rFonts w:asciiTheme="minorHAnsi" w:hAnsiTheme="minorHAnsi" w:cs="TimesNewRomanPSMT"/>
        </w:rPr>
        <w:t>enia</w:t>
      </w:r>
      <w:r w:rsidRPr="00423903">
        <w:rPr>
          <w:rFonts w:asciiTheme="minorHAnsi" w:hAnsiTheme="minorHAnsi" w:cs="TimesNewRomanPSMT"/>
        </w:rPr>
        <w:t xml:space="preserve"> również dokument</w:t>
      </w:r>
      <w:r w:rsidR="00F728E2" w:rsidRPr="00423903">
        <w:rPr>
          <w:rFonts w:asciiTheme="minorHAnsi" w:hAnsiTheme="minorHAnsi" w:cs="TimesNewRomanPSMT"/>
        </w:rPr>
        <w:t>ów</w:t>
      </w:r>
      <w:r w:rsidRPr="00423903">
        <w:rPr>
          <w:rFonts w:asciiTheme="minorHAnsi" w:hAnsiTheme="minorHAnsi" w:cs="TimesNewRomanPSMT"/>
        </w:rPr>
        <w:t xml:space="preserve"> niezwiązan</w:t>
      </w:r>
      <w:r w:rsidR="00F728E2" w:rsidRPr="00423903">
        <w:rPr>
          <w:rFonts w:asciiTheme="minorHAnsi" w:hAnsiTheme="minorHAnsi" w:cs="TimesNewRomanPSMT"/>
        </w:rPr>
        <w:t>ych</w:t>
      </w:r>
      <w:r w:rsidRPr="00423903">
        <w:rPr>
          <w:rFonts w:asciiTheme="minorHAnsi" w:hAnsiTheme="minorHAnsi" w:cs="TimesNewRomanPSMT"/>
        </w:rPr>
        <w:t xml:space="preserve"> bezpośrednio</w:t>
      </w:r>
      <w:r w:rsidR="00F728E2" w:rsidRPr="00423903">
        <w:rPr>
          <w:rFonts w:asciiTheme="minorHAnsi" w:hAnsiTheme="minorHAnsi" w:cs="TimesNewRomanPSMT"/>
        </w:rPr>
        <w:t xml:space="preserve"> z</w:t>
      </w:r>
      <w:r w:rsidRPr="00423903">
        <w:rPr>
          <w:rFonts w:asciiTheme="minorHAnsi" w:hAnsiTheme="minorHAnsi" w:cs="TimesNewRomanPSMT"/>
        </w:rPr>
        <w:t xml:space="preserve">  realizacją</w:t>
      </w:r>
      <w:r w:rsidR="00F728E2" w:rsidRPr="00423903">
        <w:rPr>
          <w:rFonts w:asciiTheme="minorHAnsi" w:hAnsiTheme="minorHAnsi" w:cs="TimesNewRomanPSMT"/>
        </w:rPr>
        <w:t xml:space="preserve"> projektu (jeżeli jest to konieczne do stwierdzenia kwalifikowalności wydatków ponoszonych w ramach realizacji projektu),</w:t>
      </w:r>
    </w:p>
    <w:p w14:paraId="51C84716" w14:textId="614F27BE"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zapewnienia obecności upoważnionej osoby lub osób, udzielających ustnych i pisemnych wyjaśnień na temat realizacji Projektu, w tym wydatków i innych zagadnień związanych z realizacją Projektu.</w:t>
      </w:r>
    </w:p>
    <w:p w14:paraId="0B5BE871" w14:textId="1DB80556" w:rsidR="00547A45" w:rsidRPr="00423903" w:rsidRDefault="00661C26"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Nieudostępnienie wszystkich wymaganych dokumentów</w:t>
      </w:r>
      <w:r w:rsidR="002116C9" w:rsidRPr="00423903">
        <w:rPr>
          <w:rStyle w:val="Odwoanieprzypisudolnego"/>
          <w:rFonts w:asciiTheme="minorHAnsi" w:hAnsiTheme="minorHAnsi" w:cs="Calibri"/>
        </w:rPr>
        <w:footnoteReference w:id="60"/>
      </w:r>
      <w:r w:rsidRPr="00423903">
        <w:rPr>
          <w:rFonts w:asciiTheme="minorHAnsi" w:hAnsiTheme="minorHAnsi" w:cs="Calibri"/>
        </w:rPr>
        <w:t xml:space="preserve">, niezapewnienie pełnego dostępu, a także niezapewnienie obecności upoważnionej osoby lub osób, w trakcie kontroli realizacji Projektu </w:t>
      </w:r>
      <w:r w:rsidR="006C3A04" w:rsidRPr="00423903">
        <w:rPr>
          <w:rFonts w:asciiTheme="minorHAnsi" w:hAnsiTheme="minorHAnsi" w:cs="Calibri"/>
        </w:rPr>
        <w:t xml:space="preserve">może być </w:t>
      </w:r>
      <w:r w:rsidRPr="00423903">
        <w:rPr>
          <w:rFonts w:asciiTheme="minorHAnsi" w:hAnsiTheme="minorHAnsi" w:cs="Calibri"/>
        </w:rPr>
        <w:t>traktowane jak odmowa poddania się kontroli.</w:t>
      </w:r>
    </w:p>
    <w:p w14:paraId="5FF0FB89" w14:textId="77777777"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77777777" w:rsidR="004E1A1D" w:rsidRPr="00423903" w:rsidRDefault="00547A45"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Jeżeli Projekt został poddany audytowi lub kontroli przez inny podmiot uprawniony do ich przeprowadzenia niż DIP, Beneficjent niezwłocznie po zakończenia kontroli lub audytu informuje </w:t>
      </w:r>
      <w:r w:rsidR="00DF0D52" w:rsidRPr="00423903">
        <w:rPr>
          <w:rFonts w:asciiTheme="minorHAnsi" w:hAnsiTheme="minorHAnsi" w:cs="Calibri"/>
        </w:rPr>
        <w:br/>
      </w:r>
      <w:r w:rsidRPr="00423903">
        <w:rPr>
          <w:rFonts w:asciiTheme="minorHAnsi" w:hAnsiTheme="minorHAns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D4B410C" w14:textId="6F88F7FB"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Jeżeli Projekt jest realizowany w ramach partnerstwa</w:t>
      </w:r>
      <w:r w:rsidR="00A94590" w:rsidRPr="00423903">
        <w:rPr>
          <w:rFonts w:asciiTheme="minorHAnsi" w:hAnsiTheme="minorHAnsi" w:cs="Calibri"/>
        </w:rPr>
        <w:t>/</w:t>
      </w:r>
      <w:r w:rsidR="001A32FC" w:rsidRPr="00423903">
        <w:rPr>
          <w:rFonts w:asciiTheme="minorHAnsi" w:hAnsiTheme="minorHAnsi" w:cs="Calibri"/>
        </w:rPr>
        <w:t>konsorcjum</w:t>
      </w:r>
      <w:r w:rsidR="00F15A46" w:rsidRPr="00423903">
        <w:rPr>
          <w:rFonts w:asciiTheme="minorHAnsi" w:hAnsiTheme="minorHAnsi" w:cs="Calibri"/>
        </w:rPr>
        <w:t xml:space="preserve"> </w:t>
      </w:r>
      <w:r w:rsidRPr="00423903">
        <w:rPr>
          <w:rFonts w:asciiTheme="minorHAnsi" w:hAnsiTheme="minorHAnsi" w:cs="Calibri"/>
        </w:rPr>
        <w:t xml:space="preserve">zasady i obowiązki wskazane </w:t>
      </w:r>
      <w:r w:rsidR="00DF0D52" w:rsidRPr="00423903">
        <w:rPr>
          <w:rFonts w:asciiTheme="minorHAnsi" w:hAnsiTheme="minorHAnsi" w:cs="Calibri"/>
        </w:rPr>
        <w:br/>
      </w:r>
      <w:r w:rsidR="00DE2504" w:rsidRPr="00423903">
        <w:rPr>
          <w:rFonts w:asciiTheme="minorHAnsi" w:hAnsiTheme="minorHAnsi" w:cs="Calibri"/>
        </w:rPr>
        <w:t>w § 16</w:t>
      </w:r>
      <w:r w:rsidRPr="00423903">
        <w:rPr>
          <w:rFonts w:asciiTheme="minorHAnsi" w:hAnsiTheme="minorHAnsi" w:cs="Calibri"/>
        </w:rPr>
        <w:t xml:space="preserve"> dotyczą odpowiednio </w:t>
      </w:r>
      <w:r w:rsidR="00544B94" w:rsidRPr="00423903">
        <w:rPr>
          <w:rFonts w:asciiTheme="minorHAnsi" w:hAnsiTheme="minorHAnsi" w:cs="Calibri"/>
        </w:rPr>
        <w:t>p</w:t>
      </w:r>
      <w:r w:rsidRPr="00423903">
        <w:rPr>
          <w:rFonts w:asciiTheme="minorHAnsi" w:hAnsiTheme="minorHAnsi" w:cs="Calibri"/>
        </w:rPr>
        <w:t>artner</w:t>
      </w:r>
      <w:r w:rsidR="00544B94" w:rsidRPr="00423903">
        <w:rPr>
          <w:rFonts w:asciiTheme="minorHAnsi" w:hAnsiTheme="minorHAnsi" w:cs="Calibri"/>
        </w:rPr>
        <w:t>ów</w:t>
      </w:r>
      <w:r w:rsidR="00A94590" w:rsidRPr="00423903">
        <w:rPr>
          <w:rFonts w:asciiTheme="minorHAnsi" w:hAnsiTheme="minorHAnsi" w:cs="Calibri"/>
        </w:rPr>
        <w:t>/konsorcjantów</w:t>
      </w:r>
      <w:r w:rsidRPr="00423903">
        <w:rPr>
          <w:rFonts w:asciiTheme="minorHAnsi" w:hAnsiTheme="minorHAnsi" w:cs="Calibri"/>
        </w:rPr>
        <w:t xml:space="preserve"> i powinny zostać uwzględnione </w:t>
      </w:r>
      <w:r w:rsidR="00DF0D52" w:rsidRPr="00423903">
        <w:rPr>
          <w:rFonts w:asciiTheme="minorHAnsi" w:hAnsiTheme="minorHAnsi" w:cs="Calibri"/>
        </w:rPr>
        <w:br/>
      </w:r>
      <w:r w:rsidRPr="00423903">
        <w:rPr>
          <w:rFonts w:asciiTheme="minorHAnsi" w:hAnsiTheme="minorHAnsi" w:cs="Calibri"/>
        </w:rPr>
        <w:t>w umowie/porozumieniu o partnerstwie</w:t>
      </w:r>
      <w:r w:rsidR="00034295" w:rsidRPr="00423903">
        <w:rPr>
          <w:rFonts w:asciiTheme="minorHAnsi" w:hAnsiTheme="minorHAnsi" w:cs="Calibri"/>
        </w:rPr>
        <w:t xml:space="preserve">/umowie </w:t>
      </w:r>
      <w:proofErr w:type="spellStart"/>
      <w:r w:rsidR="00034295" w:rsidRPr="00423903">
        <w:rPr>
          <w:rFonts w:asciiTheme="minorHAnsi" w:hAnsiTheme="minorHAnsi" w:cs="Calibri"/>
        </w:rPr>
        <w:t>konsorcyjnej</w:t>
      </w:r>
      <w:proofErr w:type="spellEnd"/>
      <w:r w:rsidR="007C1B09" w:rsidRPr="00423903">
        <w:rPr>
          <w:rFonts w:asciiTheme="minorHAnsi" w:hAnsiTheme="minorHAnsi" w:cs="Calibri"/>
        </w:rPr>
        <w:t>.</w:t>
      </w:r>
    </w:p>
    <w:p w14:paraId="1599CABF" w14:textId="77777777" w:rsidR="003F3D79" w:rsidRDefault="003F3D79" w:rsidP="00060B22">
      <w:pPr>
        <w:jc w:val="both"/>
        <w:rPr>
          <w:rFonts w:asciiTheme="minorHAnsi" w:hAnsiTheme="minorHAnsi" w:cs="Calibri"/>
        </w:rPr>
      </w:pPr>
    </w:p>
    <w:p w14:paraId="32DD3AD3" w14:textId="77777777" w:rsidR="003F3D79" w:rsidRDefault="003F3D79" w:rsidP="00060B22">
      <w:pPr>
        <w:jc w:val="both"/>
        <w:rPr>
          <w:rFonts w:asciiTheme="minorHAnsi" w:hAnsiTheme="minorHAnsi" w:cs="Calibri"/>
        </w:rPr>
      </w:pPr>
    </w:p>
    <w:p w14:paraId="6C267728" w14:textId="77777777" w:rsidR="003F3D79" w:rsidRDefault="003F3D79" w:rsidP="00060B22">
      <w:pPr>
        <w:jc w:val="both"/>
        <w:rPr>
          <w:rFonts w:asciiTheme="minorHAnsi" w:hAnsiTheme="minorHAnsi" w:cs="Calibri"/>
        </w:rPr>
      </w:pPr>
    </w:p>
    <w:p w14:paraId="1AB636D0" w14:textId="77777777" w:rsidR="003F3D79" w:rsidRPr="00423903" w:rsidRDefault="003F3D79" w:rsidP="00060B22">
      <w:pPr>
        <w:jc w:val="both"/>
        <w:rPr>
          <w:rFonts w:asciiTheme="minorHAnsi" w:hAnsiTheme="minorHAnsi" w:cs="Calibri"/>
        </w:rPr>
      </w:pPr>
    </w:p>
    <w:p w14:paraId="7F5F10BF" w14:textId="6FA05275" w:rsidR="007E2517" w:rsidRPr="00423903" w:rsidRDefault="00024CAA" w:rsidP="00060B22">
      <w:pPr>
        <w:pStyle w:val="Tekstpodstawowy3"/>
        <w:spacing w:after="0" w:line="240" w:lineRule="auto"/>
        <w:ind w:left="3135"/>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17</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Trwałość projektu</w:t>
      </w:r>
      <w:r w:rsidR="00214B2B" w:rsidRPr="00423903">
        <w:rPr>
          <w:rStyle w:val="Odwoanieprzypisudolnego"/>
          <w:rFonts w:asciiTheme="minorHAnsi" w:hAnsiTheme="minorHAnsi"/>
          <w:color w:val="auto"/>
        </w:rPr>
        <w:footnoteReference w:id="61"/>
      </w:r>
    </w:p>
    <w:p w14:paraId="7D126BB0" w14:textId="73610D09" w:rsidR="00CC7949" w:rsidRPr="00423903" w:rsidRDefault="00B3042B" w:rsidP="00DF0D52">
      <w:pPr>
        <w:numPr>
          <w:ilvl w:val="0"/>
          <w:numId w:val="38"/>
        </w:numPr>
        <w:tabs>
          <w:tab w:val="clear" w:pos="502"/>
        </w:tabs>
        <w:ind w:left="357" w:right="-1" w:hanging="357"/>
        <w:jc w:val="both"/>
        <w:rPr>
          <w:rFonts w:asciiTheme="minorHAnsi" w:hAnsiTheme="minorHAnsi"/>
        </w:rPr>
      </w:pPr>
      <w:r w:rsidRPr="00423903">
        <w:rPr>
          <w:rFonts w:asciiTheme="minorHAnsi" w:hAnsiTheme="minorHAnsi"/>
        </w:rPr>
        <w:t xml:space="preserve">Beneficjent jest zobowiązany do zapewnienia trwałości Projektu </w:t>
      </w:r>
      <w:r w:rsidR="00FC0FC3" w:rsidRPr="00423903">
        <w:rPr>
          <w:rFonts w:asciiTheme="minorHAnsi" w:hAnsiTheme="minorHAnsi"/>
        </w:rPr>
        <w:t xml:space="preserve">- w odniesieniu do inwestycji </w:t>
      </w:r>
      <w:r w:rsidR="00DF0D52" w:rsidRPr="00423903">
        <w:rPr>
          <w:rFonts w:asciiTheme="minorHAnsi" w:hAnsiTheme="minorHAnsi"/>
        </w:rPr>
        <w:br/>
      </w:r>
      <w:r w:rsidR="00FC0FC3" w:rsidRPr="00423903">
        <w:rPr>
          <w:rFonts w:asciiTheme="minorHAnsi" w:hAnsiTheme="minorHAnsi"/>
        </w:rPr>
        <w:t xml:space="preserve">w infrastrukturę lub inwestycji produkcyjnych - </w:t>
      </w:r>
      <w:r w:rsidRPr="00423903">
        <w:rPr>
          <w:rFonts w:asciiTheme="minorHAnsi" w:hAnsiTheme="minorHAnsi"/>
        </w:rPr>
        <w:t>w rozumieniu art. 71 ust. 1</w:t>
      </w:r>
      <w:r w:rsidRPr="00423903">
        <w:rPr>
          <w:rFonts w:asciiTheme="minorHAnsi" w:hAnsiTheme="minorHAnsi"/>
          <w:color w:val="FF0000"/>
        </w:rPr>
        <w:t xml:space="preserve"> </w:t>
      </w:r>
      <w:r w:rsidRPr="00423903">
        <w:rPr>
          <w:rFonts w:asciiTheme="minorHAnsi" w:hAnsiTheme="minorHAnsi"/>
        </w:rPr>
        <w:t xml:space="preserve">rozporządzenia ogólnego, </w:t>
      </w:r>
      <w:r w:rsidR="00750887" w:rsidRPr="00423903">
        <w:rPr>
          <w:rFonts w:asciiTheme="minorHAnsi" w:hAnsiTheme="minorHAnsi"/>
        </w:rPr>
        <w:br/>
      </w:r>
      <w:r w:rsidRPr="00423903">
        <w:rPr>
          <w:rFonts w:asciiTheme="minorHAnsi" w:hAnsiTheme="minorHAnsi"/>
        </w:rPr>
        <w:t xml:space="preserve">w okresie: </w:t>
      </w:r>
    </w:p>
    <w:p w14:paraId="46BA4C54"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t>-5 lat od dnia dokonania płatności końcowej na rzecz Beneficjenta</w:t>
      </w:r>
      <w:r w:rsidRPr="00423903">
        <w:rPr>
          <w:rStyle w:val="Odwoanieprzypisudolnego"/>
          <w:rFonts w:asciiTheme="minorHAnsi" w:hAnsiTheme="minorHAnsi"/>
        </w:rPr>
        <w:footnoteReference w:id="62"/>
      </w:r>
      <w:r w:rsidRPr="00423903">
        <w:rPr>
          <w:rFonts w:asciiTheme="minorHAnsi" w:hAnsiTheme="minorHAnsi"/>
        </w:rPr>
        <w:t>,</w:t>
      </w:r>
    </w:p>
    <w:p w14:paraId="740F0310"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t>-3</w:t>
      </w:r>
      <w:r w:rsidRPr="00423903">
        <w:rPr>
          <w:rStyle w:val="Odwoanieprzypisudolnego"/>
          <w:rFonts w:asciiTheme="minorHAnsi" w:hAnsiTheme="minorHAnsi"/>
        </w:rPr>
        <w:footnoteReference w:id="63"/>
      </w:r>
      <w:r w:rsidRPr="00423903">
        <w:rPr>
          <w:rFonts w:asciiTheme="minorHAnsi" w:hAnsiTheme="minorHAnsi"/>
        </w:rPr>
        <w:t xml:space="preserve"> lat od dnia dokonania płatności końcowej na rzecz Beneficjenta</w:t>
      </w:r>
      <w:r w:rsidRPr="00423903">
        <w:rPr>
          <w:rStyle w:val="Odwoanieprzypisudolnego"/>
          <w:rFonts w:asciiTheme="minorHAnsi" w:hAnsiTheme="minorHAnsi"/>
        </w:rPr>
        <w:footnoteReference w:id="64"/>
      </w:r>
      <w:r w:rsidRPr="00423903">
        <w:rPr>
          <w:rFonts w:asciiTheme="minorHAnsi" w:hAnsiTheme="minorHAnsi"/>
        </w:rPr>
        <w:t xml:space="preserve">, </w:t>
      </w:r>
    </w:p>
    <w:p w14:paraId="7EF560C3" w14:textId="77777777" w:rsidR="00B3042B" w:rsidRPr="00423903" w:rsidRDefault="00B3042B" w:rsidP="00060B22">
      <w:pPr>
        <w:ind w:left="357" w:right="-1"/>
        <w:jc w:val="both"/>
        <w:rPr>
          <w:rFonts w:asciiTheme="minorHAnsi" w:hAnsiTheme="minorHAnsi"/>
        </w:rPr>
      </w:pPr>
      <w:r w:rsidRPr="00423903">
        <w:rPr>
          <w:rFonts w:asciiTheme="minorHAnsi" w:hAnsiTheme="minorHAnsi"/>
        </w:rPr>
        <w:t xml:space="preserve">z zastrzeżeniem, że w przypadku, gdy przepisy regulujące udzielanie pomocy publicznej wprowadzają </w:t>
      </w:r>
      <w:r w:rsidR="006D67B7" w:rsidRPr="00423903">
        <w:rPr>
          <w:rFonts w:asciiTheme="minorHAnsi" w:hAnsiTheme="minorHAnsi"/>
        </w:rPr>
        <w:t xml:space="preserve">surowsze </w:t>
      </w:r>
      <w:r w:rsidRPr="00423903">
        <w:rPr>
          <w:rFonts w:asciiTheme="minorHAnsi" w:hAnsiTheme="minorHAnsi"/>
        </w:rPr>
        <w:t xml:space="preserve">wymogi w tym zakresie, wówczas stosuje się okres ustalony zgodnie z tymi przepisami. </w:t>
      </w:r>
    </w:p>
    <w:p w14:paraId="268E2508" w14:textId="6D3E1983" w:rsidR="00CC7949" w:rsidRPr="00423903" w:rsidRDefault="00B3042B" w:rsidP="009C1FE7">
      <w:pPr>
        <w:numPr>
          <w:ilvl w:val="0"/>
          <w:numId w:val="38"/>
        </w:numPr>
        <w:tabs>
          <w:tab w:val="clear" w:pos="502"/>
          <w:tab w:val="num" w:pos="284"/>
        </w:tabs>
        <w:ind w:left="357" w:right="-1" w:hanging="357"/>
        <w:jc w:val="both"/>
        <w:rPr>
          <w:rFonts w:asciiTheme="minorHAnsi" w:hAnsiTheme="minorHAnsi"/>
        </w:rPr>
      </w:pPr>
      <w:r w:rsidRPr="00423903">
        <w:rPr>
          <w:rFonts w:asciiTheme="minorHAnsi" w:hAnsiTheme="minorHAnsi"/>
        </w:rPr>
        <w:t xml:space="preserve">Naruszenie zasady trwałości następuje w sytuacji wystąpienia w okresie </w:t>
      </w:r>
      <w:r w:rsidR="00412160" w:rsidRPr="00423903">
        <w:rPr>
          <w:rFonts w:asciiTheme="minorHAnsi" w:hAnsiTheme="minorHAnsi"/>
        </w:rPr>
        <w:t>trwałości, co</w:t>
      </w:r>
      <w:r w:rsidRPr="00423903">
        <w:rPr>
          <w:rFonts w:asciiTheme="minorHAnsi" w:hAnsiTheme="minorHAnsi"/>
        </w:rPr>
        <w:t xml:space="preserve"> najmniej jednej </w:t>
      </w:r>
      <w:r w:rsidR="00750887" w:rsidRPr="00423903">
        <w:rPr>
          <w:rFonts w:asciiTheme="minorHAnsi" w:hAnsiTheme="minorHAnsi"/>
        </w:rPr>
        <w:br/>
      </w:r>
      <w:r w:rsidRPr="00423903">
        <w:rPr>
          <w:rFonts w:asciiTheme="minorHAnsi" w:hAnsiTheme="minorHAnsi"/>
        </w:rPr>
        <w:t>z poniższych okoliczności:</w:t>
      </w:r>
    </w:p>
    <w:p w14:paraId="362F780D" w14:textId="77777777"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 xml:space="preserve">zaprzestano działalności produkcyjnej lub ją </w:t>
      </w:r>
      <w:r w:rsidR="00E47911" w:rsidRPr="00423903">
        <w:rPr>
          <w:rFonts w:asciiTheme="minorHAnsi" w:hAnsiTheme="minorHAnsi"/>
        </w:rPr>
        <w:t>przeniesiono</w:t>
      </w:r>
      <w:r w:rsidRPr="00423903">
        <w:rPr>
          <w:rFonts w:asciiTheme="minorHAnsi" w:hAnsiTheme="minorHAnsi"/>
        </w:rPr>
        <w:t xml:space="preserve"> poza obszar wsparcia Programu,</w:t>
      </w:r>
    </w:p>
    <w:p w14:paraId="561D63E3" w14:textId="47929E78"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nastąpiła zmiana własności (</w:t>
      </w:r>
      <w:r w:rsidR="00412160" w:rsidRPr="00423903">
        <w:rPr>
          <w:rFonts w:asciiTheme="minorHAnsi" w:hAnsiTheme="minorHAnsi"/>
        </w:rPr>
        <w:t>rozumiana, jako</w:t>
      </w:r>
      <w:r w:rsidRPr="00423903">
        <w:rPr>
          <w:rFonts w:asciiTheme="minorHAnsi" w:hAnsiTheme="minorHAnsi"/>
        </w:rPr>
        <w:t xml:space="preserve"> rozporządzenie prawem własności) elementu dofinansowanej infrastruktury, która daje przedsiębiorstwu lub podmiotowi publicznemu nienależne korzyści,</w:t>
      </w:r>
    </w:p>
    <w:p w14:paraId="408DDB26" w14:textId="77777777" w:rsidR="00B3042B" w:rsidRPr="00423903" w:rsidRDefault="00B3042B" w:rsidP="00795097">
      <w:pPr>
        <w:numPr>
          <w:ilvl w:val="0"/>
          <w:numId w:val="40"/>
        </w:numPr>
        <w:ind w:left="714" w:right="-23" w:hanging="357"/>
        <w:jc w:val="both"/>
        <w:rPr>
          <w:rFonts w:asciiTheme="minorHAnsi" w:hAnsiTheme="minorHAnsi"/>
        </w:rPr>
      </w:pPr>
      <w:r w:rsidRPr="00423903">
        <w:rPr>
          <w:rFonts w:asciiTheme="minorHAnsi" w:hAnsiTheme="minorHAnsi"/>
        </w:rPr>
        <w:t>nastąpiła istotna zmiana wpływająca na charakter Projektu, jego cele lub warunki realizacji, która mogłaby doprowadzić do naruszenia jego pierwotnych celów.</w:t>
      </w:r>
    </w:p>
    <w:p w14:paraId="1D1D18EC"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423903">
        <w:rPr>
          <w:rStyle w:val="Odwoanieprzypisudolnego"/>
          <w:rFonts w:asciiTheme="minorHAnsi" w:hAnsiTheme="minorHAnsi"/>
        </w:rPr>
        <w:footnoteReference w:id="65"/>
      </w:r>
      <w:r w:rsidRPr="00423903">
        <w:rPr>
          <w:rFonts w:asciiTheme="minorHAnsi" w:hAnsiTheme="minorHAnsi"/>
        </w:rPr>
        <w:t xml:space="preserve">. </w:t>
      </w:r>
    </w:p>
    <w:p w14:paraId="0051E098" w14:textId="77777777" w:rsidR="00B3042B" w:rsidRPr="00423903" w:rsidRDefault="00B3042B" w:rsidP="00750887">
      <w:pPr>
        <w:numPr>
          <w:ilvl w:val="0"/>
          <w:numId w:val="38"/>
        </w:numPr>
        <w:ind w:left="357" w:right="-23" w:hanging="357"/>
        <w:jc w:val="both"/>
        <w:rPr>
          <w:rFonts w:asciiTheme="minorHAnsi" w:hAnsiTheme="minorHAnsi"/>
        </w:rPr>
      </w:pPr>
      <w:r w:rsidRPr="00423903">
        <w:rPr>
          <w:rFonts w:asciiTheme="minorHAnsi" w:hAnsiTheme="minorHAnsi"/>
        </w:rPr>
        <w:t>Do końca okresu trwałości Projektu, o którym mowa w ust. 1, Beneficjent jest zobowi</w:t>
      </w:r>
      <w:r w:rsidR="00F721C3" w:rsidRPr="00423903">
        <w:rPr>
          <w:rFonts w:asciiTheme="minorHAnsi" w:hAnsiTheme="minorHAnsi"/>
        </w:rPr>
        <w:t>ązany niezwłocznie poinformować</w:t>
      </w:r>
      <w:r w:rsidRPr="00423903">
        <w:rPr>
          <w:rFonts w:asciiTheme="minorHAnsi" w:hAnsiTheme="minorHAnsi"/>
        </w:rPr>
        <w:t xml:space="preserve"> DIP o wszelkich okolicznościach mogących powodować naruszenie trwałości Projektu.</w:t>
      </w:r>
    </w:p>
    <w:p w14:paraId="6021C5F0"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Zasada trwałości nie ma zastosowania w przypadku: </w:t>
      </w:r>
    </w:p>
    <w:p w14:paraId="0AB3742A"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 xml:space="preserve">instrumentów finansowych, </w:t>
      </w:r>
    </w:p>
    <w:p w14:paraId="217C274E"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sytuacji, gdy Beneficjent zaprzestał działalności</w:t>
      </w:r>
      <w:r w:rsidR="00AB5E10" w:rsidRPr="00423903">
        <w:rPr>
          <w:rFonts w:asciiTheme="minorHAnsi" w:hAnsiTheme="minorHAnsi"/>
        </w:rPr>
        <w:t xml:space="preserve"> produkcyjnej</w:t>
      </w:r>
      <w:r w:rsidRPr="00423903">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Korekta finansowa zostanie określona w wysokości proporcjonalnej do okresu, w którym nie spełniono wymogów wynikających z art. 71 rozporządzenia ogólnego.</w:t>
      </w:r>
    </w:p>
    <w:p w14:paraId="32DFE5A4" w14:textId="302ADC44" w:rsidR="00A16190"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 xml:space="preserve">W przypadku nałożenia korekty finansowej, o której mowa w ust. 6, </w:t>
      </w:r>
      <w:r w:rsidR="00661C26" w:rsidRPr="00423903">
        <w:rPr>
          <w:rFonts w:asciiTheme="minorHAnsi" w:hAnsiTheme="minorHAnsi"/>
        </w:rPr>
        <w:t>zapisy §</w:t>
      </w:r>
      <w:r w:rsidR="002116C9" w:rsidRPr="00423903">
        <w:rPr>
          <w:rFonts w:asciiTheme="minorHAnsi" w:hAnsiTheme="minorHAnsi"/>
        </w:rPr>
        <w:t>9a ust. 6 oraz §</w:t>
      </w:r>
      <w:r w:rsidR="00661C26" w:rsidRPr="00423903">
        <w:rPr>
          <w:rFonts w:asciiTheme="minorHAnsi" w:hAnsiTheme="minorHAnsi"/>
        </w:rPr>
        <w:t xml:space="preserve"> </w:t>
      </w:r>
      <w:r w:rsidR="00884ABF" w:rsidRPr="00423903">
        <w:rPr>
          <w:rFonts w:asciiTheme="minorHAnsi" w:hAnsiTheme="minorHAnsi"/>
        </w:rPr>
        <w:t>12</w:t>
      </w:r>
      <w:r w:rsidR="00661C26" w:rsidRPr="00423903">
        <w:rPr>
          <w:rFonts w:asciiTheme="minorHAnsi" w:hAnsiTheme="minorHAnsi"/>
        </w:rPr>
        <w:t xml:space="preserve"> Umowy</w:t>
      </w:r>
      <w:r w:rsidRPr="00423903">
        <w:rPr>
          <w:rFonts w:asciiTheme="minorHAnsi" w:hAnsiTheme="minorHAnsi"/>
        </w:rPr>
        <w:t xml:space="preserve"> stosuje się odpowiednio. </w:t>
      </w:r>
    </w:p>
    <w:p w14:paraId="0EFFCFE0" w14:textId="77777777" w:rsidR="003A3828" w:rsidRPr="00423903"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26206579" w:rsidR="00182AA6" w:rsidRPr="00423903" w:rsidRDefault="00547A45" w:rsidP="00060B22">
      <w:pPr>
        <w:pStyle w:val="Tekstpodstawowy3"/>
        <w:tabs>
          <w:tab w:val="num" w:pos="-2160"/>
        </w:tabs>
        <w:spacing w:after="0" w:line="240" w:lineRule="auto"/>
        <w:jc w:val="center"/>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18</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Obowiązki w zakresie archiwizacji</w:t>
      </w:r>
      <w:r w:rsidR="00795097" w:rsidRPr="00423903">
        <w:rPr>
          <w:rStyle w:val="Odwoanieprzypisudolnego"/>
          <w:rFonts w:asciiTheme="minorHAnsi" w:hAnsiTheme="minorHAnsi" w:cs="Calibri"/>
          <w:b/>
          <w:bCs/>
          <w:color w:val="auto"/>
        </w:rPr>
        <w:footnoteReference w:id="66"/>
      </w:r>
      <w:r w:rsidRPr="00423903">
        <w:rPr>
          <w:rFonts w:asciiTheme="minorHAnsi" w:hAnsiTheme="minorHAnsi" w:cs="Calibri"/>
          <w:b/>
          <w:bCs/>
          <w:color w:val="auto"/>
        </w:rPr>
        <w:t xml:space="preserve"> oraz informacji i promocji</w:t>
      </w:r>
    </w:p>
    <w:p w14:paraId="7CC8F606" w14:textId="773C170B"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423903">
        <w:rPr>
          <w:rFonts w:asciiTheme="minorHAnsi" w:hAnsiTheme="minorHAnsi" w:cs="Arial"/>
        </w:rPr>
        <w:br/>
      </w:r>
      <w:r w:rsidRPr="00423903">
        <w:rPr>
          <w:rFonts w:asciiTheme="minorHAnsi" w:hAnsiTheme="minorHAnsi" w:cs="Arial"/>
        </w:rPr>
        <w:t>w szczególności wymogami art. 125 ust. 4 lit. d oraz art. 140 ust. 1 rozporządzenia ogólnego</w:t>
      </w:r>
      <w:r w:rsidR="00064DEC" w:rsidRPr="00423903">
        <w:rPr>
          <w:rFonts w:asciiTheme="minorHAnsi" w:hAnsiTheme="minorHAnsi" w:cs="Arial"/>
        </w:rPr>
        <w:t xml:space="preserve"> oraz zgodnie z obowiązującymi wewnętrznym uregulowaniami.   </w:t>
      </w:r>
    </w:p>
    <w:p w14:paraId="44933F23" w14:textId="186189A6" w:rsidR="00182AA6" w:rsidRPr="00423903" w:rsidRDefault="00182AA6" w:rsidP="00C742B0">
      <w:pPr>
        <w:pStyle w:val="Akapitzlist"/>
        <w:numPr>
          <w:ilvl w:val="0"/>
          <w:numId w:val="44"/>
        </w:numPr>
        <w:tabs>
          <w:tab w:val="left" w:pos="0"/>
        </w:tabs>
        <w:ind w:left="426" w:right="-1" w:hanging="426"/>
        <w:contextualSpacing/>
        <w:jc w:val="both"/>
        <w:rPr>
          <w:rFonts w:asciiTheme="minorHAnsi" w:hAnsiTheme="minorHAnsi"/>
        </w:rPr>
      </w:pPr>
      <w:r w:rsidRPr="00423903">
        <w:rPr>
          <w:rFonts w:asciiTheme="minorHAnsi" w:hAnsiTheme="minorHAnsi" w:cs="Arial"/>
        </w:rPr>
        <w:t>Dokumentację dotyczącą wydatków dofinansowanych w Projekcie należy przechowywać przez okres 2 lat od dnia 31 grudnia</w:t>
      </w:r>
      <w:r w:rsidR="001A0352" w:rsidRPr="00423903">
        <w:rPr>
          <w:rFonts w:asciiTheme="minorHAnsi" w:hAnsiTheme="minorHAnsi" w:cs="Arial"/>
        </w:rPr>
        <w:t xml:space="preserve"> roku</w:t>
      </w:r>
      <w:r w:rsidRPr="00423903">
        <w:rPr>
          <w:rFonts w:asciiTheme="minorHAnsi" w:hAnsiTheme="minorHAnsi" w:cs="Arial"/>
        </w:rPr>
        <w:t xml:space="preserve"> następującego po złożeniu zestawienia wydatków Komisji Europejskiej, </w:t>
      </w:r>
      <w:r w:rsidR="00795097" w:rsidRPr="00423903">
        <w:rPr>
          <w:rFonts w:asciiTheme="minorHAnsi" w:hAnsiTheme="minorHAnsi" w:cs="Arial"/>
        </w:rPr>
        <w:br/>
      </w:r>
      <w:r w:rsidRPr="00423903">
        <w:rPr>
          <w:rFonts w:asciiTheme="minorHAnsi" w:hAnsiTheme="minorHAnsi" w:cs="Arial"/>
        </w:rPr>
        <w:t xml:space="preserve">w którym ujęto ostateczne wydatki dotyczące zakończonego Projektu. DIP informuje Beneficjenta </w:t>
      </w:r>
      <w:r w:rsidR="00795097" w:rsidRPr="00423903">
        <w:rPr>
          <w:rFonts w:asciiTheme="minorHAnsi" w:hAnsiTheme="minorHAnsi" w:cs="Arial"/>
        </w:rPr>
        <w:br/>
      </w:r>
      <w:r w:rsidRPr="00423903">
        <w:rPr>
          <w:rFonts w:asciiTheme="minorHAnsi" w:hAnsiTheme="minorHAnsi" w:cs="Arial"/>
        </w:rPr>
        <w:t xml:space="preserve">o dacie rozpoczęcia tego okresu.  </w:t>
      </w:r>
    </w:p>
    <w:p w14:paraId="5FE9FE66" w14:textId="05174ECA"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lastRenderedPageBreak/>
        <w:t>Ust</w:t>
      </w:r>
      <w:r w:rsidR="00FD579D" w:rsidRPr="00423903">
        <w:rPr>
          <w:rFonts w:asciiTheme="minorHAnsi" w:hAnsiTheme="minorHAnsi" w:cs="Arial"/>
        </w:rPr>
        <w:t>ępy</w:t>
      </w:r>
      <w:r w:rsidRPr="00423903">
        <w:rPr>
          <w:rFonts w:asciiTheme="minorHAnsi" w:hAnsiTheme="minorHAnsi" w:cs="Arial"/>
        </w:rPr>
        <w:t xml:space="preserve"> 1 </w:t>
      </w:r>
      <w:r w:rsidR="008332F5" w:rsidRPr="00423903">
        <w:rPr>
          <w:rFonts w:asciiTheme="minorHAnsi" w:hAnsiTheme="minorHAnsi" w:cs="Arial"/>
        </w:rPr>
        <w:t xml:space="preserve">oraz </w:t>
      </w:r>
      <w:r w:rsidRPr="00423903">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6C671D" w:rsidRPr="00423903">
        <w:rPr>
          <w:rFonts w:asciiTheme="minorHAnsi" w:hAnsiTheme="minorHAnsi" w:cs="Arial"/>
        </w:rPr>
        <w:t xml:space="preserve">de </w:t>
      </w:r>
      <w:proofErr w:type="spellStart"/>
      <w:r w:rsidR="006C671D" w:rsidRPr="00423903">
        <w:rPr>
          <w:rFonts w:asciiTheme="minorHAnsi" w:hAnsiTheme="minorHAnsi" w:cs="Arial"/>
        </w:rPr>
        <w:t>minimis</w:t>
      </w:r>
      <w:proofErr w:type="spellEnd"/>
      <w:r w:rsidRPr="00423903">
        <w:rPr>
          <w:rFonts w:asciiTheme="minorHAnsi" w:hAnsiTheme="minorHAnsi" w:cs="Arial"/>
        </w:rPr>
        <w:t>, podatku od t</w:t>
      </w:r>
      <w:r w:rsidR="00C0706E" w:rsidRPr="00423903">
        <w:rPr>
          <w:rFonts w:asciiTheme="minorHAnsi" w:hAnsiTheme="minorHAnsi" w:cs="Arial"/>
        </w:rPr>
        <w:t xml:space="preserve">owarów </w:t>
      </w:r>
      <w:r w:rsidRPr="00423903">
        <w:rPr>
          <w:rFonts w:asciiTheme="minorHAnsi" w:hAnsiTheme="minorHAnsi" w:cs="Arial"/>
        </w:rPr>
        <w:t xml:space="preserve">i </w:t>
      </w:r>
      <w:r w:rsidRPr="00423903">
        <w:rPr>
          <w:rFonts w:asciiTheme="minorHAnsi" w:hAnsiTheme="minorHAnsi" w:cs="Arial"/>
          <w:color w:val="000000" w:themeColor="text1"/>
        </w:rPr>
        <w:t xml:space="preserve">usług </w:t>
      </w:r>
      <w:r w:rsidRPr="00423903">
        <w:rPr>
          <w:rFonts w:asciiTheme="minorHAnsi" w:hAnsiTheme="minorHAnsi" w:cs="Arial"/>
        </w:rPr>
        <w:t xml:space="preserve">oraz instrukcji kancelaryjnych wprowadzają </w:t>
      </w:r>
      <w:r w:rsidR="0089766E" w:rsidRPr="00423903">
        <w:rPr>
          <w:rFonts w:asciiTheme="minorHAnsi" w:hAnsiTheme="minorHAnsi" w:cs="Arial"/>
        </w:rPr>
        <w:t xml:space="preserve">surowsze </w:t>
      </w:r>
      <w:r w:rsidRPr="00423903">
        <w:rPr>
          <w:rFonts w:asciiTheme="minorHAnsi" w:hAnsiTheme="minorHAnsi" w:cs="Arial"/>
        </w:rPr>
        <w:t xml:space="preserve">wymogi w tym zakresie. </w:t>
      </w:r>
    </w:p>
    <w:p w14:paraId="2ED18358" w14:textId="086EBEF8"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o których mowa w ust. 1 obejmują w szczególności: wniosek o dofinansowanie </w:t>
      </w:r>
      <w:r w:rsidR="00DF0D52" w:rsidRPr="00423903">
        <w:rPr>
          <w:rFonts w:asciiTheme="minorHAnsi" w:hAnsiTheme="minorHAnsi" w:cs="Arial"/>
        </w:rPr>
        <w:br/>
      </w:r>
      <w:r w:rsidRPr="00423903">
        <w:rPr>
          <w:rFonts w:asciiTheme="minorHAnsi" w:hAnsiTheme="minorHAnsi" w:cs="Arial"/>
        </w:rPr>
        <w:t>(i jego kolejne wersje) wraz z załącznikami</w:t>
      </w:r>
      <w:r w:rsidRPr="00423903">
        <w:rPr>
          <w:rFonts w:asciiTheme="minorHAnsi" w:hAnsiTheme="minorHAnsi"/>
          <w:vertAlign w:val="superscript"/>
        </w:rPr>
        <w:footnoteReference w:id="67"/>
      </w:r>
      <w:r w:rsidRPr="00423903">
        <w:rPr>
          <w:rFonts w:asciiTheme="minorHAnsi" w:hAnsiTheme="minorHAnsi" w:cs="Arial"/>
        </w:rPr>
        <w:t>, wnioski o płatność wraz z załącznikami</w:t>
      </w:r>
      <w:r w:rsidRPr="00423903">
        <w:rPr>
          <w:rFonts w:asciiTheme="minorHAnsi" w:hAnsiTheme="minorHAnsi"/>
          <w:vertAlign w:val="superscript"/>
        </w:rPr>
        <w:footnoteReference w:id="68"/>
      </w:r>
      <w:r w:rsidRPr="00423903">
        <w:rPr>
          <w:rFonts w:asciiTheme="minorHAnsi" w:hAnsiTheme="minorHAnsi" w:cs="Arial"/>
        </w:rPr>
        <w:t xml:space="preserve">, dokumenty </w:t>
      </w:r>
      <w:r w:rsidR="00DF0D52" w:rsidRPr="00423903">
        <w:rPr>
          <w:rFonts w:asciiTheme="minorHAnsi" w:hAnsiTheme="minorHAnsi" w:cs="Arial"/>
        </w:rPr>
        <w:br/>
      </w:r>
      <w:r w:rsidRPr="00423903">
        <w:rPr>
          <w:rFonts w:asciiTheme="minorHAnsi" w:hAnsiTheme="minorHAnsi" w:cs="Arial"/>
        </w:rPr>
        <w:t xml:space="preserve">z przeprowadzonej kontroli i audytu Projektu, dokumentację dotyczącą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182840" w:rsidRPr="00423903">
        <w:rPr>
          <w:rFonts w:asciiTheme="minorHAnsi" w:hAnsiTheme="minorHAnsi" w:cs="Arial"/>
        </w:rPr>
        <w:t xml:space="preserve">de </w:t>
      </w:r>
      <w:proofErr w:type="spellStart"/>
      <w:r w:rsidR="00182840" w:rsidRPr="00423903">
        <w:rPr>
          <w:rFonts w:asciiTheme="minorHAnsi" w:hAnsiTheme="minorHAnsi" w:cs="Arial"/>
        </w:rPr>
        <w:t>minimis</w:t>
      </w:r>
      <w:proofErr w:type="spellEnd"/>
      <w:r w:rsidRPr="00423903">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423903">
        <w:rPr>
          <w:rFonts w:asciiTheme="minorHAnsi" w:hAnsiTheme="minorHAnsi" w:cs="Arial"/>
        </w:rPr>
        <w:t>posiadaniu, której</w:t>
      </w:r>
      <w:r w:rsidRPr="00423903">
        <w:rPr>
          <w:rFonts w:asciiTheme="minorHAnsi" w:hAnsiTheme="minorHAnsi" w:cs="Arial"/>
        </w:rPr>
        <w:t xml:space="preserve"> jest Beneficjent.</w:t>
      </w:r>
    </w:p>
    <w:p w14:paraId="5DAACD44" w14:textId="6FF2489E" w:rsidR="007B39D8"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dotyczące trwałości Projektu Beneficjent ma obowiązek przechowywać, udostępniać </w:t>
      </w:r>
      <w:r w:rsidR="00DF0D52" w:rsidRPr="00423903">
        <w:rPr>
          <w:rFonts w:asciiTheme="minorHAnsi" w:hAnsiTheme="minorHAnsi" w:cs="Arial"/>
        </w:rPr>
        <w:br/>
      </w:r>
      <w:r w:rsidRPr="00423903">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423903">
        <w:rPr>
          <w:rFonts w:asciiTheme="minorHAnsi" w:hAnsiTheme="minorHAnsi" w:cs="Arial"/>
        </w:rPr>
        <w:t>8</w:t>
      </w:r>
      <w:r w:rsidRPr="00423903">
        <w:rPr>
          <w:rFonts w:asciiTheme="minorHAnsi" w:hAnsiTheme="minorHAnsi" w:cs="Arial"/>
        </w:rPr>
        <w:t>.</w:t>
      </w:r>
      <w:r w:rsidR="001275D8" w:rsidRPr="00423903">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jest zobowiązany do przechowywania w swojej siedzibie dokumentów związanych </w:t>
      </w:r>
      <w:r w:rsidR="00DF0D52" w:rsidRPr="00423903">
        <w:rPr>
          <w:rFonts w:asciiTheme="minorHAnsi" w:hAnsiTheme="minorHAnsi" w:cs="Arial"/>
        </w:rPr>
        <w:br/>
      </w:r>
      <w:r w:rsidRPr="00423903">
        <w:rPr>
          <w:rFonts w:asciiTheme="minorHAnsi" w:hAnsiTheme="minorHAnsi" w:cs="Arial"/>
        </w:rPr>
        <w:t>z realizacją Projektu w sposób zapewniający ich dostępność, poufność i bezpieczeństwo.</w:t>
      </w:r>
      <w:r w:rsidR="00C1036C" w:rsidRPr="00423903">
        <w:rPr>
          <w:rFonts w:asciiTheme="minorHAnsi" w:hAnsiTheme="minorHAnsi" w:cs="Arial"/>
        </w:rPr>
        <w:t xml:space="preserve"> </w:t>
      </w:r>
      <w:r w:rsidRPr="00423903">
        <w:rPr>
          <w:rFonts w:asciiTheme="minorHAnsi" w:hAnsiTheme="minorHAnsi" w:cs="Arial"/>
        </w:rPr>
        <w:t xml:space="preserve">Okres, o którym mowa w ust. 1 i </w:t>
      </w:r>
      <w:r w:rsidRPr="00423903">
        <w:rPr>
          <w:rFonts w:asciiTheme="minorHAnsi" w:hAnsiTheme="minorHAnsi"/>
        </w:rPr>
        <w:t xml:space="preserve"> 2, zostaje przerwany w przypadku wszczęcia postępowania prawnego, albo na należycie uzasadniony wniosek Komisji Europejskiej.</w:t>
      </w:r>
    </w:p>
    <w:p w14:paraId="45680DFC" w14:textId="77777777" w:rsidR="009B062C"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 xml:space="preserve">DIP może przedłużyć okres, o którym mowa w ust. 1 i  2, informując o tym Beneficjenta na piśmie przed upływem tego terminu. </w:t>
      </w:r>
    </w:p>
    <w:p w14:paraId="57F59272" w14:textId="77777777" w:rsidR="001275D8" w:rsidRPr="00423903" w:rsidRDefault="001275D8"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Niezależnie od terminu określonego w ust. 1 ust. 2 i  ust. 5 Beneficjent jest zobowiązany do przechowywania w swojej siedzibie dokumentów dotyczących </w:t>
      </w:r>
    </w:p>
    <w:p w14:paraId="03000E76" w14:textId="77777777" w:rsidR="001275D8" w:rsidRPr="00423903" w:rsidRDefault="001275D8" w:rsidP="001275D8">
      <w:pPr>
        <w:pStyle w:val="Akapitzlist"/>
        <w:numPr>
          <w:ilvl w:val="1"/>
          <w:numId w:val="38"/>
        </w:numPr>
        <w:ind w:right="-1"/>
        <w:contextualSpacing/>
        <w:jc w:val="both"/>
        <w:rPr>
          <w:rStyle w:val="Uwydatnienie"/>
          <w:rFonts w:asciiTheme="minorHAnsi" w:hAnsiTheme="minorHAnsi"/>
          <w:i w:val="0"/>
          <w:iCs w:val="0"/>
        </w:rPr>
      </w:pPr>
      <w:r w:rsidRPr="00423903">
        <w:rPr>
          <w:rFonts w:asciiTheme="minorHAnsi" w:hAnsiTheme="minorHAnsi" w:cs="Arial"/>
        </w:rPr>
        <w:t xml:space="preserve">pomocy publicznej udzielanej na podstawie </w:t>
      </w:r>
      <w:proofErr w:type="spellStart"/>
      <w:r w:rsidRPr="00423903">
        <w:rPr>
          <w:rFonts w:asciiTheme="minorHAnsi" w:hAnsiTheme="minorHAnsi" w:cs="Arial"/>
        </w:rPr>
        <w:t>wyłączeń</w:t>
      </w:r>
      <w:proofErr w:type="spellEnd"/>
      <w:r w:rsidRPr="00423903">
        <w:rPr>
          <w:rFonts w:asciiTheme="minorHAnsi" w:hAnsiTheme="minorHAnsi" w:cs="Arial"/>
        </w:rPr>
        <w:t xml:space="preserve"> blokowych - przez okres 10 lat od dnia przyznania ostatniej pomocy w ramach Programu, zgodnie z art. 12 rozporządzenia Komisji nr 651/2014;</w:t>
      </w:r>
    </w:p>
    <w:p w14:paraId="34377FB0" w14:textId="77777777" w:rsidR="001275D8" w:rsidRPr="00423903" w:rsidRDefault="001275D8" w:rsidP="001275D8">
      <w:pPr>
        <w:pStyle w:val="Akapitzlist"/>
        <w:numPr>
          <w:ilvl w:val="1"/>
          <w:numId w:val="38"/>
        </w:numPr>
        <w:ind w:right="-1"/>
        <w:contextualSpacing/>
        <w:jc w:val="both"/>
        <w:rPr>
          <w:rFonts w:asciiTheme="minorHAnsi" w:hAnsiTheme="minorHAnsi"/>
        </w:rPr>
      </w:pPr>
      <w:r w:rsidRPr="00423903">
        <w:rPr>
          <w:rFonts w:asciiTheme="minorHAnsi" w:hAnsiTheme="minorHAnsi"/>
        </w:rPr>
        <w:t xml:space="preserve">indywidualnej pomocy de </w:t>
      </w:r>
      <w:proofErr w:type="spellStart"/>
      <w:r w:rsidRPr="00423903">
        <w:rPr>
          <w:rFonts w:asciiTheme="minorHAnsi" w:hAnsiTheme="minorHAnsi"/>
        </w:rPr>
        <w:t>minimis</w:t>
      </w:r>
      <w:proofErr w:type="spellEnd"/>
      <w:r w:rsidRPr="00423903">
        <w:rPr>
          <w:rFonts w:asciiTheme="minorHAnsi" w:hAnsiTheme="minorHAnsi"/>
        </w:rPr>
        <w:t xml:space="preserve"> - przez okres </w:t>
      </w:r>
      <w:r w:rsidRPr="00423903">
        <w:rPr>
          <w:rFonts w:asciiTheme="minorHAnsi" w:hAnsiTheme="minorHAnsi" w:cs="Arial"/>
        </w:rPr>
        <w:t>10 lat podatkowych od dnia udzielenia pomocy, zgodnie z art. 6 ust. 4 Rozporządzenia Komisji (UE) nr 1407/2013</w:t>
      </w:r>
      <w:r w:rsidRPr="00423903">
        <w:rPr>
          <w:rStyle w:val="Odwoanieprzypisudolnego"/>
          <w:rFonts w:asciiTheme="minorHAnsi" w:hAnsiTheme="minorHAnsi"/>
        </w:rPr>
        <w:footnoteReference w:id="69"/>
      </w:r>
      <w:r w:rsidRPr="00423903">
        <w:rPr>
          <w:rFonts w:asciiTheme="minorHAnsi" w:hAnsiTheme="minorHAnsi"/>
        </w:rPr>
        <w:t xml:space="preserve">.  </w:t>
      </w:r>
    </w:p>
    <w:p w14:paraId="45F4E3B5" w14:textId="699E26F2" w:rsidR="001B25EA"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W przypadku zmiany miejsca przechowywania dokumentów, jak również w przypadku zawieszenia lub zaprzestania, bądź likwidacji przez Beneficjenta działalności</w:t>
      </w:r>
      <w:r w:rsidR="0022705D" w:rsidRPr="00423903">
        <w:rPr>
          <w:rFonts w:asciiTheme="minorHAnsi" w:hAnsiTheme="minorHAnsi"/>
        </w:rPr>
        <w:t xml:space="preserve"> oraz w przypadku postawienia w stan likwidacji Beneficjenta </w:t>
      </w:r>
      <w:r w:rsidRPr="00423903">
        <w:rPr>
          <w:rFonts w:asciiTheme="minorHAnsi" w:hAnsiTheme="minorHAnsi"/>
        </w:rPr>
        <w:t xml:space="preserve">przed upływem terminu, o którym mowa w ust. 1 lub  </w:t>
      </w:r>
      <w:r w:rsidR="007B39D8" w:rsidRPr="00423903">
        <w:rPr>
          <w:rFonts w:asciiTheme="minorHAnsi" w:hAnsiTheme="minorHAnsi"/>
        </w:rPr>
        <w:t>8</w:t>
      </w:r>
      <w:r w:rsidRPr="00423903">
        <w:rPr>
          <w:rFonts w:asciiTheme="minorHAnsi" w:hAnsiTheme="minorHAnsi"/>
        </w:rPr>
        <w:t xml:space="preserve">, Beneficjent zobowiązuje się do niezwłocznego pisemnego poinformowania </w:t>
      </w:r>
      <w:r w:rsidR="0092586B" w:rsidRPr="00423903">
        <w:rPr>
          <w:rFonts w:asciiTheme="minorHAnsi" w:hAnsiTheme="minorHAnsi"/>
        </w:rPr>
        <w:t>DIP</w:t>
      </w:r>
      <w:r w:rsidRPr="00423903">
        <w:rPr>
          <w:rFonts w:asciiTheme="minorHAnsi" w:hAnsiTheme="minorHAnsi"/>
        </w:rPr>
        <w:t xml:space="preserve"> o miejscu aktualnego przechowywania dokumentów związanych z realizacją</w:t>
      </w:r>
      <w:r w:rsidR="001275D8" w:rsidRPr="00423903">
        <w:rPr>
          <w:rFonts w:asciiTheme="minorHAnsi" w:hAnsiTheme="minorHAnsi"/>
        </w:rPr>
        <w:t xml:space="preserve"> </w:t>
      </w:r>
      <w:r w:rsidRPr="00423903">
        <w:rPr>
          <w:rFonts w:asciiTheme="minorHAnsi" w:hAnsiTheme="minorHAnsi"/>
        </w:rPr>
        <w:t xml:space="preserve"> Projektu.</w:t>
      </w:r>
    </w:p>
    <w:p w14:paraId="1AB12233" w14:textId="7881FFAA" w:rsidR="007D0DD1" w:rsidRPr="00423903" w:rsidRDefault="007D0DD1"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Calibri"/>
        </w:rPr>
        <w:t xml:space="preserve">Beneficjent zobowiązuje się do wypełnienia obowiązków informacyjnych i promocyjnych zgodnie </w:t>
      </w:r>
      <w:r w:rsidRPr="00423903">
        <w:rPr>
          <w:rFonts w:asciiTheme="minorHAnsi" w:hAnsiTheme="minorHAnsi" w:cs="Calibri"/>
        </w:rPr>
        <w:br/>
        <w:t xml:space="preserve">z zapisami rozporządzenia ogólnego, rozporządzenia Komisji nr 821/2014 oraz zgodnie </w:t>
      </w:r>
      <w:r w:rsidRPr="00423903">
        <w:rPr>
          <w:rFonts w:asciiTheme="minorHAnsi" w:hAnsiTheme="minorHAnsi" w:cs="Calibri"/>
        </w:rPr>
        <w:br/>
      </w:r>
      <w:r w:rsidRPr="00423903">
        <w:rPr>
          <w:rFonts w:asciiTheme="minorHAnsi" w:hAnsiTheme="minorHAnsi"/>
        </w:rPr>
        <w:t>z instrukcjami i wskazówkami zawartymi w załączniku nr 5 do Umowy.</w:t>
      </w:r>
    </w:p>
    <w:p w14:paraId="76B58B6A" w14:textId="457F21AE"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Beneficjent jest zobowiązany w szczególności do:  </w:t>
      </w:r>
    </w:p>
    <w:p w14:paraId="2DB24610" w14:textId="061C0BA8" w:rsidR="0071385F" w:rsidRPr="00423903" w:rsidRDefault="00412160"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oznaczania</w:t>
      </w:r>
      <w:r w:rsidR="0071385F" w:rsidRPr="00423903">
        <w:rPr>
          <w:rFonts w:asciiTheme="minorHAnsi" w:hAnsiTheme="minorHAnsi"/>
        </w:rPr>
        <w:t>, znakiem Funduszy Europejskich</w:t>
      </w:r>
      <w:r w:rsidR="00DD53AA" w:rsidRPr="00423903">
        <w:rPr>
          <w:rFonts w:asciiTheme="minorHAnsi" w:hAnsiTheme="minorHAnsi"/>
        </w:rPr>
        <w:t>,</w:t>
      </w:r>
      <w:r w:rsidR="0071385F" w:rsidRPr="00423903">
        <w:rPr>
          <w:rFonts w:asciiTheme="minorHAnsi" w:hAnsiTheme="minorHAnsi"/>
        </w:rPr>
        <w:t xml:space="preserve"> </w:t>
      </w:r>
      <w:r w:rsidR="00604B33" w:rsidRPr="00423903">
        <w:rPr>
          <w:rFonts w:ascii="Calibri" w:hAnsi="Calibri"/>
        </w:rPr>
        <w:t>barwami RP,</w:t>
      </w:r>
      <w:r w:rsidR="00604B33" w:rsidRPr="00423903">
        <w:rPr>
          <w:rFonts w:ascii="Calibri" w:hAnsi="Calibri"/>
          <w:sz w:val="20"/>
          <w:szCs w:val="20"/>
        </w:rPr>
        <w:t xml:space="preserve"> </w:t>
      </w:r>
      <w:r w:rsidR="0071385F" w:rsidRPr="00423903">
        <w:rPr>
          <w:rFonts w:asciiTheme="minorHAnsi" w:hAnsiTheme="minorHAnsi"/>
        </w:rPr>
        <w:t>herbem województwa dolnośląskiego z napisem „Dolny Śląsk”</w:t>
      </w:r>
      <w:r w:rsidR="00DD53AA" w:rsidRPr="00423903">
        <w:rPr>
          <w:rFonts w:asciiTheme="minorHAnsi" w:hAnsiTheme="minorHAnsi"/>
        </w:rPr>
        <w:t xml:space="preserve"> oraz znakiem Unii Europejskiej</w:t>
      </w:r>
      <w:r w:rsidR="0071385F" w:rsidRPr="00423903">
        <w:rPr>
          <w:rFonts w:asciiTheme="minorHAnsi" w:hAnsiTheme="minorHAnsi"/>
        </w:rPr>
        <w:t xml:space="preserve">: </w:t>
      </w:r>
    </w:p>
    <w:p w14:paraId="3BBBC7D9" w14:textId="3C1851D4"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a) </w:t>
      </w:r>
      <w:r w:rsidR="0071385F" w:rsidRPr="00423903">
        <w:rPr>
          <w:rFonts w:asciiTheme="minorHAnsi" w:hAnsiTheme="minorHAnsi"/>
        </w:rPr>
        <w:t>wszystkich prowadzonych działań informacyjnych i promocyjnych dotyczących Projektu,</w:t>
      </w:r>
    </w:p>
    <w:p w14:paraId="37EFC60A" w14:textId="0C07F30F"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b) </w:t>
      </w:r>
      <w:r w:rsidR="0071385F" w:rsidRPr="00423903">
        <w:rPr>
          <w:rFonts w:asciiTheme="minorHAnsi" w:hAnsiTheme="minorHAnsi"/>
        </w:rPr>
        <w:t>wszystkich dokumentów związanych z realizacją Projektu podawanych do wiadomości publicznej,</w:t>
      </w:r>
    </w:p>
    <w:p w14:paraId="438E8D1E" w14:textId="28042D0A" w:rsidR="0071385F"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c) </w:t>
      </w:r>
      <w:r w:rsidR="0071385F" w:rsidRPr="00423903">
        <w:rPr>
          <w:rFonts w:asciiTheme="minorHAnsi" w:hAnsiTheme="minorHAnsi"/>
        </w:rPr>
        <w:t>wszystkich dokumentów i materiałów dla osób i podmiotów uczestniczących w Projekcie.</w:t>
      </w:r>
    </w:p>
    <w:p w14:paraId="4EC87F88" w14:textId="41CA5802"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umieszczenia przynajmniej jednego plakatu o minimalnym formacie A3 lub odpowiednio tablicy informacyjnej i/lub pamiątkowej w miejscu realizacji Projektu</w:t>
      </w:r>
      <w:r w:rsidR="00BF0F9D" w:rsidRPr="00423903">
        <w:rPr>
          <w:rFonts w:asciiTheme="minorHAnsi" w:hAnsiTheme="minorHAnsi"/>
        </w:rPr>
        <w:t xml:space="preserve"> zgodnie z terminami wskazanymi w załączniku nr 5</w:t>
      </w:r>
      <w:r w:rsidRPr="00423903">
        <w:rPr>
          <w:rFonts w:asciiTheme="minorHAnsi" w:hAnsiTheme="minorHAnsi"/>
        </w:rPr>
        <w:t>;</w:t>
      </w:r>
    </w:p>
    <w:p w14:paraId="7CD150C1" w14:textId="2A1F7515"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lastRenderedPageBreak/>
        <w:t>umieszczenia opisu Projektu na stronie internetowej, w przypadku posiadania strony internetowej,</w:t>
      </w:r>
    </w:p>
    <w:p w14:paraId="0513FFD7" w14:textId="6AEE7031"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przekazywania osobom i podmiotom uczestniczącym w Projekcie informacji, że Projekt uzyskał dofinansowanie co najmniej w formie odpowiedniego oznakowania,</w:t>
      </w:r>
    </w:p>
    <w:p w14:paraId="6B4A9B2B" w14:textId="79E46B82"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 xml:space="preserve">dokumentowania działań informacyjnych i promocyjnych prowadzonych w ramach Projektu.  </w:t>
      </w:r>
    </w:p>
    <w:p w14:paraId="282FA613" w14:textId="5B2268F0"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DIP w sposób zwyczajowo przyjęty, w tym na stronie internetowej </w:t>
      </w:r>
      <w:hyperlink r:id="rId21" w:history="1">
        <w:r w:rsidRPr="00423903">
          <w:rPr>
            <w:rStyle w:val="Hipercze"/>
            <w:rFonts w:asciiTheme="minorHAnsi" w:hAnsiTheme="minorHAnsi"/>
          </w:rPr>
          <w:t>www.dip.dolnyslask.pl</w:t>
        </w:r>
      </w:hyperlink>
      <w:r w:rsidRPr="00423903">
        <w:rPr>
          <w:rFonts w:asciiTheme="minorHAnsi" w:hAnsiTheme="minorHAnsi"/>
        </w:rPr>
        <w:t>, udostępnia Beneficjentowi odpowiednie logo</w:t>
      </w:r>
      <w:r w:rsidR="001E5EC8" w:rsidRPr="00423903">
        <w:rPr>
          <w:rFonts w:asciiTheme="minorHAnsi" w:hAnsiTheme="minorHAnsi"/>
        </w:rPr>
        <w:t>typy</w:t>
      </w:r>
      <w:r w:rsidRPr="00423903">
        <w:rPr>
          <w:rFonts w:asciiTheme="minorHAnsi" w:hAnsiTheme="minorHAnsi"/>
        </w:rPr>
        <w:t xml:space="preserve"> w ramach Programu, celem realizacji obowiązków dotyczących informacji i promocji Projektu. </w:t>
      </w:r>
    </w:p>
    <w:p w14:paraId="4702FEA5" w14:textId="5CA39D40"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58EFCE51"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2) w zakresie obrotu oryginałem albo egzemplarzami, na których utwór utrwalono – wprowadzanie do obrotu, użyczenie lub najem oryginału albo egzemplarzy;</w:t>
      </w:r>
    </w:p>
    <w:p w14:paraId="3A11E9A2" w14:textId="35836184"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t>
      </w:r>
      <w:r w:rsidR="00795097" w:rsidRPr="00423903">
        <w:rPr>
          <w:rFonts w:asciiTheme="minorHAnsi" w:hAnsiTheme="minorHAnsi"/>
        </w:rPr>
        <w:br/>
      </w:r>
      <w:r w:rsidRPr="00423903">
        <w:rPr>
          <w:rFonts w:asciiTheme="minorHAnsi" w:hAnsiTheme="minorHAnsi"/>
        </w:rPr>
        <w:t>w miejscu i w czasie przez siebie wybranym.</w:t>
      </w:r>
    </w:p>
    <w:p w14:paraId="5C3CCD7C" w14:textId="3ABE500C"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Jeżeli Projekt jest realizowany w ramach partnerstwa, </w:t>
      </w:r>
      <w:r w:rsidR="00412160" w:rsidRPr="00423903">
        <w:rPr>
          <w:rFonts w:asciiTheme="minorHAnsi" w:hAnsiTheme="minorHAnsi"/>
        </w:rPr>
        <w:t>konsorcjum postanowienia</w:t>
      </w:r>
      <w:r w:rsidRPr="00423903">
        <w:rPr>
          <w:rFonts w:asciiTheme="minorHAnsi" w:hAnsiTheme="minorHAnsi"/>
        </w:rPr>
        <w:t xml:space="preserve"> </w:t>
      </w:r>
      <w:r w:rsidR="00313DB8" w:rsidRPr="00423903">
        <w:rPr>
          <w:rFonts w:asciiTheme="minorHAnsi" w:hAnsiTheme="minorHAnsi"/>
        </w:rPr>
        <w:t>10</w:t>
      </w:r>
      <w:r w:rsidRPr="00423903">
        <w:rPr>
          <w:rFonts w:asciiTheme="minorHAnsi" w:hAnsiTheme="minorHAnsi"/>
        </w:rPr>
        <w:t>-13 stosuje się odpowiednio także do Partnera, Konsorc</w:t>
      </w:r>
      <w:r w:rsidR="009B398B" w:rsidRPr="00423903">
        <w:rPr>
          <w:rFonts w:asciiTheme="minorHAnsi" w:hAnsiTheme="minorHAnsi"/>
        </w:rPr>
        <w:t>j</w:t>
      </w:r>
      <w:r w:rsidRPr="00423903">
        <w:rPr>
          <w:rFonts w:asciiTheme="minorHAnsi" w:hAnsiTheme="minorHAnsi"/>
        </w:rPr>
        <w:t xml:space="preserve">um i powinny zostać zawarte w umowie/porozumieniu </w:t>
      </w:r>
      <w:r w:rsidR="00795097" w:rsidRPr="00423903">
        <w:rPr>
          <w:rFonts w:asciiTheme="minorHAnsi" w:hAnsiTheme="minorHAnsi"/>
        </w:rPr>
        <w:br/>
      </w:r>
      <w:r w:rsidRPr="00423903">
        <w:rPr>
          <w:rFonts w:asciiTheme="minorHAnsi" w:hAnsiTheme="minorHAnsi"/>
        </w:rPr>
        <w:t xml:space="preserve">o partnerstwie/ umowie/porozumieniu </w:t>
      </w:r>
      <w:proofErr w:type="spellStart"/>
      <w:r w:rsidRPr="00423903">
        <w:rPr>
          <w:rFonts w:asciiTheme="minorHAnsi" w:hAnsiTheme="minorHAnsi"/>
        </w:rPr>
        <w:t>konsorcyjnym</w:t>
      </w:r>
      <w:proofErr w:type="spellEnd"/>
      <w:r w:rsidRPr="00423903">
        <w:rPr>
          <w:rFonts w:asciiTheme="minorHAnsi" w:hAnsiTheme="minorHAnsi"/>
        </w:rPr>
        <w:t xml:space="preserve">. </w:t>
      </w:r>
    </w:p>
    <w:p w14:paraId="7DCC896E" w14:textId="77777777" w:rsidR="002B4860" w:rsidRPr="00423903" w:rsidRDefault="002B4860" w:rsidP="00F75261">
      <w:pPr>
        <w:pStyle w:val="Tekstpodstawowy"/>
        <w:jc w:val="center"/>
        <w:rPr>
          <w:rFonts w:asciiTheme="minorHAnsi" w:hAnsiTheme="minorHAnsi" w:cs="Calibri"/>
          <w:b/>
          <w:bCs/>
        </w:rPr>
      </w:pPr>
    </w:p>
    <w:p w14:paraId="2AC13793" w14:textId="77777777" w:rsidR="00AA706E" w:rsidRPr="00423903" w:rsidRDefault="00AA706E" w:rsidP="00060B22">
      <w:pPr>
        <w:pStyle w:val="Tekstpodstawowy"/>
        <w:ind w:right="282" w:hanging="397"/>
        <w:jc w:val="center"/>
        <w:rPr>
          <w:rFonts w:asciiTheme="minorHAnsi" w:hAnsiTheme="minorHAnsi"/>
          <w:b/>
          <w:bCs/>
        </w:rPr>
      </w:pPr>
      <w:r w:rsidRPr="00423903">
        <w:rPr>
          <w:rFonts w:asciiTheme="minorHAnsi" w:hAnsiTheme="minorHAnsi"/>
          <w:b/>
        </w:rPr>
        <w:t xml:space="preserve">§ </w:t>
      </w:r>
      <w:r w:rsidR="00475837" w:rsidRPr="00423903">
        <w:rPr>
          <w:rFonts w:asciiTheme="minorHAnsi" w:hAnsiTheme="minorHAnsi"/>
          <w:b/>
        </w:rPr>
        <w:t>19</w:t>
      </w:r>
      <w:r w:rsidR="00F721C3" w:rsidRPr="00423903">
        <w:rPr>
          <w:rFonts w:asciiTheme="minorHAnsi" w:hAnsiTheme="minorHAnsi"/>
          <w:b/>
        </w:rPr>
        <w:t>.</w:t>
      </w:r>
      <w:r w:rsidRPr="00423903">
        <w:rPr>
          <w:rFonts w:asciiTheme="minorHAnsi" w:hAnsiTheme="minorHAnsi"/>
          <w:b/>
          <w:bCs/>
        </w:rPr>
        <w:t xml:space="preserve"> Obowiązki w zakresie elektronicznego obiegu dokumentów i przekazywania informacji</w:t>
      </w:r>
    </w:p>
    <w:p w14:paraId="38FFD2EB" w14:textId="77777777" w:rsidR="00F75261" w:rsidRPr="00423903" w:rsidRDefault="00F75261" w:rsidP="00060B22">
      <w:pPr>
        <w:pStyle w:val="Tekstpodstawowy"/>
        <w:ind w:right="282" w:hanging="397"/>
        <w:jc w:val="center"/>
        <w:rPr>
          <w:rFonts w:asciiTheme="minorHAnsi" w:hAnsiTheme="minorHAnsi"/>
          <w:b/>
          <w:bCs/>
        </w:rPr>
      </w:pPr>
    </w:p>
    <w:p w14:paraId="517DCA8F" w14:textId="120A9829" w:rsidR="00AA706E" w:rsidRPr="00423903" w:rsidRDefault="00AA706E" w:rsidP="00F75261">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procesu rozliczenia realizowanego Projektu Beneficjent zobowiązany jest do korzystania </w:t>
      </w:r>
      <w:r w:rsidR="00795097" w:rsidRPr="00423903">
        <w:rPr>
          <w:rFonts w:asciiTheme="minorHAnsi" w:hAnsiTheme="minorHAnsi"/>
          <w:color w:val="auto"/>
        </w:rPr>
        <w:br/>
      </w:r>
      <w:r w:rsidRPr="00423903">
        <w:rPr>
          <w:rFonts w:asciiTheme="minorHAnsi" w:hAnsiTheme="minorHAnsi"/>
          <w:color w:val="auto"/>
        </w:rPr>
        <w:t>z SL</w:t>
      </w:r>
      <w:r w:rsidR="00D62714" w:rsidRPr="00423903">
        <w:rPr>
          <w:rFonts w:asciiTheme="minorHAnsi" w:hAnsiTheme="minorHAnsi"/>
          <w:color w:val="auto"/>
        </w:rPr>
        <w:t>2014 i</w:t>
      </w:r>
      <w:r w:rsidRPr="00423903">
        <w:rPr>
          <w:rFonts w:asciiTheme="minorHAnsi" w:hAnsiTheme="minorHAnsi"/>
          <w:color w:val="auto"/>
        </w:rPr>
        <w:t xml:space="preserve"> przestrzegania aktualne</w:t>
      </w:r>
      <w:r w:rsidR="005B1D7C" w:rsidRPr="00423903">
        <w:rPr>
          <w:rFonts w:asciiTheme="minorHAnsi" w:hAnsiTheme="minorHAnsi"/>
          <w:color w:val="auto"/>
        </w:rPr>
        <w:t>go</w:t>
      </w:r>
      <w:r w:rsidRPr="00423903">
        <w:rPr>
          <w:rFonts w:asciiTheme="minorHAnsi" w:hAnsiTheme="minorHAnsi"/>
          <w:color w:val="auto"/>
        </w:rPr>
        <w:t xml:space="preserve"> </w:t>
      </w:r>
      <w:r w:rsidR="005B1D7C" w:rsidRPr="00423903">
        <w:rPr>
          <w:rFonts w:asciiTheme="minorHAnsi" w:hAnsiTheme="minorHAnsi"/>
          <w:color w:val="auto"/>
        </w:rPr>
        <w:t xml:space="preserve">„Podręcznika </w:t>
      </w:r>
      <w:r w:rsidR="00B35CF4" w:rsidRPr="00423903">
        <w:rPr>
          <w:rFonts w:asciiTheme="minorHAnsi" w:hAnsiTheme="minorHAnsi"/>
          <w:color w:val="auto"/>
        </w:rPr>
        <w:t>Beneficjenta</w:t>
      </w:r>
      <w:r w:rsidR="005B1D7C" w:rsidRPr="00423903">
        <w:rPr>
          <w:rFonts w:asciiTheme="minorHAnsi" w:hAnsiTheme="minorHAnsi"/>
          <w:color w:val="auto"/>
        </w:rPr>
        <w:t xml:space="preserve"> SL 2014 dla </w:t>
      </w:r>
      <w:r w:rsidR="00B35CF4" w:rsidRPr="00423903">
        <w:rPr>
          <w:rFonts w:asciiTheme="minorHAnsi" w:hAnsiTheme="minorHAnsi"/>
          <w:color w:val="auto"/>
        </w:rPr>
        <w:t>Beneficjentów</w:t>
      </w:r>
      <w:r w:rsidR="005B1D7C" w:rsidRPr="00423903">
        <w:rPr>
          <w:rFonts w:asciiTheme="minorHAnsi" w:hAnsiTheme="minorHAnsi"/>
          <w:color w:val="auto"/>
        </w:rPr>
        <w:t xml:space="preserve"> RPO WD 2014-2020 realizujących projekty dofinansowane ze środków EFRR i realizujących </w:t>
      </w:r>
      <w:r w:rsidR="00B35CF4" w:rsidRPr="00423903">
        <w:rPr>
          <w:rFonts w:asciiTheme="minorHAnsi" w:hAnsiTheme="minorHAnsi"/>
          <w:color w:val="auto"/>
        </w:rPr>
        <w:t>projekty</w:t>
      </w:r>
      <w:r w:rsidR="005B1D7C" w:rsidRPr="00423903">
        <w:rPr>
          <w:rFonts w:asciiTheme="minorHAnsi" w:hAnsiTheme="minorHAnsi"/>
          <w:color w:val="auto"/>
        </w:rPr>
        <w:t xml:space="preserve"> w DIP” udostępnionego na stronie internetowej </w:t>
      </w:r>
      <w:hyperlink r:id="rId22" w:history="1">
        <w:r w:rsidR="005B1D7C" w:rsidRPr="00423903">
          <w:rPr>
            <w:rStyle w:val="Hipercze"/>
            <w:rFonts w:asciiTheme="minorHAnsi" w:hAnsiTheme="minorHAnsi"/>
          </w:rPr>
          <w:t>www.dip.dolnyslak.pl</w:t>
        </w:r>
      </w:hyperlink>
      <w:r w:rsidR="00412160" w:rsidRPr="00423903">
        <w:rPr>
          <w:rFonts w:asciiTheme="minorHAnsi" w:hAnsiTheme="minorHAnsi"/>
          <w:color w:val="auto"/>
        </w:rPr>
        <w:t>.</w:t>
      </w:r>
      <w:r w:rsidR="005B1D7C" w:rsidRPr="00423903">
        <w:rPr>
          <w:rFonts w:asciiTheme="minorHAnsi" w:hAnsiTheme="minorHAnsi"/>
          <w:color w:val="auto"/>
        </w:rPr>
        <w:t xml:space="preserve"> </w:t>
      </w:r>
      <w:r w:rsidRPr="00423903">
        <w:rPr>
          <w:rFonts w:asciiTheme="minorHAnsi" w:hAnsiTheme="minorHAnsi"/>
          <w:color w:val="auto"/>
        </w:rPr>
        <w:t xml:space="preserve">SL2014 służy do wspierania procesów związanych z obsługą Projektu oraz z rozliczaniem </w:t>
      </w:r>
      <w:r w:rsidR="005C042B" w:rsidRPr="00423903">
        <w:rPr>
          <w:rFonts w:asciiTheme="minorHAnsi" w:hAnsiTheme="minorHAnsi"/>
          <w:color w:val="auto"/>
        </w:rPr>
        <w:t xml:space="preserve">Projektu </w:t>
      </w:r>
      <w:r w:rsidRPr="00423903">
        <w:rPr>
          <w:rFonts w:asciiTheme="minorHAnsi" w:hAnsiTheme="minorHAnsi"/>
          <w:color w:val="auto"/>
        </w:rPr>
        <w:t xml:space="preserve">od momentu podpisania Umowy </w:t>
      </w:r>
      <w:r w:rsidR="00795097" w:rsidRPr="00423903">
        <w:rPr>
          <w:rFonts w:asciiTheme="minorHAnsi" w:hAnsiTheme="minorHAnsi"/>
          <w:color w:val="auto"/>
        </w:rPr>
        <w:br/>
      </w:r>
      <w:r w:rsidRPr="00423903">
        <w:rPr>
          <w:rFonts w:asciiTheme="minorHAnsi" w:hAnsiTheme="minorHAnsi"/>
          <w:color w:val="auto"/>
        </w:rPr>
        <w:t xml:space="preserve">o dofinansowanie.  </w:t>
      </w:r>
    </w:p>
    <w:p w14:paraId="61D0A6B7" w14:textId="3B7C1BAF" w:rsidR="00AA706E" w:rsidRPr="00423903" w:rsidRDefault="00CF2A23"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w:t>
      </w:r>
      <w:r w:rsidR="00AA706E" w:rsidRPr="00423903">
        <w:rPr>
          <w:rFonts w:asciiTheme="minorHAnsi" w:hAnsiTheme="minorHAnsi"/>
          <w:color w:val="auto"/>
        </w:rPr>
        <w:t xml:space="preserve">wyznacza </w:t>
      </w:r>
      <w:r w:rsidR="00412160" w:rsidRPr="00423903">
        <w:rPr>
          <w:rFonts w:asciiTheme="minorHAnsi" w:hAnsiTheme="minorHAnsi"/>
          <w:color w:val="auto"/>
        </w:rPr>
        <w:t>osoby, jako</w:t>
      </w:r>
      <w:r w:rsidR="00AA706E" w:rsidRPr="00423903">
        <w:rPr>
          <w:rFonts w:asciiTheme="minorHAnsi" w:hAnsiTheme="minorHAnsi"/>
          <w:color w:val="auto"/>
        </w:rPr>
        <w:t xml:space="preserve"> uprawnione do wykonywania w jego imieniu czynności związanych </w:t>
      </w:r>
      <w:r w:rsidR="00795097" w:rsidRPr="00423903">
        <w:rPr>
          <w:rFonts w:asciiTheme="minorHAnsi" w:hAnsiTheme="minorHAnsi"/>
          <w:color w:val="auto"/>
        </w:rPr>
        <w:br/>
      </w:r>
      <w:r w:rsidR="00AA706E" w:rsidRPr="00423903">
        <w:rPr>
          <w:rFonts w:asciiTheme="minorHAnsi" w:hAnsiTheme="minorHAnsi"/>
          <w:color w:val="auto"/>
        </w:rPr>
        <w:t>z realizacją Projektu oraz zgła</w:t>
      </w:r>
      <w:r w:rsidRPr="00423903">
        <w:rPr>
          <w:rFonts w:asciiTheme="minorHAnsi" w:hAnsiTheme="minorHAnsi"/>
          <w:color w:val="auto"/>
        </w:rPr>
        <w:t>sza je do pracy w ramach SL2014</w:t>
      </w:r>
      <w:r w:rsidR="00F816A5" w:rsidRPr="00423903">
        <w:rPr>
          <w:rFonts w:asciiTheme="minorHAnsi" w:hAnsiTheme="minorHAnsi"/>
          <w:color w:val="auto"/>
        </w:rPr>
        <w:t xml:space="preserve">- wykaz osób stanowi załącznik nr </w:t>
      </w:r>
      <w:r w:rsidR="00851592" w:rsidRPr="00423903">
        <w:rPr>
          <w:rFonts w:asciiTheme="minorHAnsi" w:hAnsiTheme="minorHAnsi"/>
          <w:color w:val="auto"/>
        </w:rPr>
        <w:t xml:space="preserve">6 </w:t>
      </w:r>
      <w:r w:rsidR="00F816A5" w:rsidRPr="00423903">
        <w:rPr>
          <w:rFonts w:asciiTheme="minorHAnsi" w:hAnsiTheme="minorHAnsi"/>
          <w:color w:val="auto"/>
        </w:rPr>
        <w:t>do Umowy.</w:t>
      </w:r>
    </w:p>
    <w:p w14:paraId="1C98A15C" w14:textId="233EEAA8" w:rsidR="00AA706E" w:rsidRPr="00423903" w:rsidRDefault="00AA706E"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w:t>
      </w:r>
      <w:r w:rsidR="00795097" w:rsidRPr="00423903">
        <w:rPr>
          <w:rFonts w:asciiTheme="minorHAnsi" w:hAnsiTheme="minorHAnsi"/>
          <w:color w:val="auto"/>
        </w:rPr>
        <w:br/>
      </w:r>
      <w:r w:rsidRPr="00423903">
        <w:rPr>
          <w:rFonts w:asciiTheme="minorHAnsi" w:hAnsiTheme="minorHAnsi"/>
          <w:color w:val="auto"/>
        </w:rPr>
        <w:t>i przekazywania danych w postaci elektronicznej na lata 2014-2020. Zmiana uprawnionego Użytkownika (aktualizacja danych, usunięcie użytkownika, dodanie nowego użytkownika) nie wymaga zmiany Umowy w formie aneksu.</w:t>
      </w:r>
    </w:p>
    <w:p w14:paraId="267308F6" w14:textId="3EE4FCB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Wszelkie działania w SL2014 osób uprawnionych są traktowane w sensie </w:t>
      </w:r>
      <w:r w:rsidR="00412160" w:rsidRPr="00423903">
        <w:rPr>
          <w:rFonts w:asciiTheme="minorHAnsi" w:hAnsiTheme="minorHAnsi"/>
          <w:color w:val="auto"/>
        </w:rPr>
        <w:t>prawnym, jako</w:t>
      </w:r>
      <w:r w:rsidRPr="00423903">
        <w:rPr>
          <w:rFonts w:asciiTheme="minorHAnsi" w:hAnsiTheme="minorHAnsi"/>
          <w:color w:val="auto"/>
        </w:rPr>
        <w:t xml:space="preserve"> działania Beneficjenta.   </w:t>
      </w:r>
    </w:p>
    <w:p w14:paraId="262B843C"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Jeżeli Beneficjentem jest podmiot zarejestrowany na terytorium RP, to osoby uprawnione, zgłoszone przez niego w ramach SL2014 zobowiązane są do wykorzystywania profilu zaufanego </w:t>
      </w:r>
      <w:proofErr w:type="spellStart"/>
      <w:r w:rsidRPr="00423903">
        <w:rPr>
          <w:rFonts w:asciiTheme="minorHAnsi" w:hAnsiTheme="minorHAnsi"/>
          <w:color w:val="auto"/>
        </w:rPr>
        <w:t>ePUAP</w:t>
      </w:r>
      <w:proofErr w:type="spellEnd"/>
      <w:r w:rsidRPr="00423903">
        <w:rPr>
          <w:rFonts w:asciiTheme="minorHAnsi" w:hAnsiTheme="minorHAnsi"/>
          <w:color w:val="auto"/>
        </w:rPr>
        <w:t xml:space="preserve"> lub bezpiecznego podpisu elektronicznego weryfikowanego za pomocą ważnego kwalifikowalnego certyfikatu w ramach uwierzytelniania czynności dokonywanych w ramach SL2014.</w:t>
      </w:r>
    </w:p>
    <w:p w14:paraId="6E7CB47B" w14:textId="77777777" w:rsidR="00AA706E" w:rsidRPr="00423903"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423903">
        <w:rPr>
          <w:rFonts w:asciiTheme="minorHAnsi" w:hAnsiTheme="minorHAnsi"/>
          <w:color w:val="auto"/>
        </w:rPr>
        <w:lastRenderedPageBreak/>
        <w:t xml:space="preserve">W przypadku, gdy z powodów technicznych wykorzystanie profilu zaufanego </w:t>
      </w:r>
      <w:proofErr w:type="spellStart"/>
      <w:r w:rsidRPr="00423903">
        <w:rPr>
          <w:rFonts w:asciiTheme="minorHAnsi" w:hAnsiTheme="minorHAnsi"/>
          <w:color w:val="auto"/>
        </w:rPr>
        <w:t>ePUAP</w:t>
      </w:r>
      <w:proofErr w:type="spellEnd"/>
      <w:r w:rsidRPr="00423903">
        <w:rPr>
          <w:rFonts w:asciiTheme="minorHAnsi" w:hAnsiTheme="minorHAnsi"/>
          <w:color w:val="auto"/>
        </w:rPr>
        <w:t xml:space="preserve">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4124C5D9" w14:textId="734901DB"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Beneficjent zapewnia, aby wszystkie osoby uprawnione, o który</w:t>
      </w:r>
      <w:r w:rsidR="00DA5036" w:rsidRPr="00423903">
        <w:rPr>
          <w:rFonts w:asciiTheme="minorHAnsi" w:hAnsiTheme="minorHAnsi"/>
          <w:color w:val="auto"/>
        </w:rPr>
        <w:t>ch mowa w ust. 2, przestrzegały</w:t>
      </w:r>
      <w:r w:rsidR="000548F2" w:rsidRPr="00423903">
        <w:rPr>
          <w:rFonts w:asciiTheme="minorHAnsi" w:hAnsiTheme="minorHAnsi"/>
        </w:rPr>
        <w:t xml:space="preserve"> </w:t>
      </w:r>
      <w:r w:rsidR="00DA5036" w:rsidRPr="00423903">
        <w:rPr>
          <w:rFonts w:asciiTheme="minorHAnsi" w:hAnsiTheme="minorHAnsi"/>
          <w:i/>
          <w:iCs/>
        </w:rPr>
        <w:t>Regulaminu</w:t>
      </w:r>
      <w:r w:rsidR="000548F2" w:rsidRPr="00423903">
        <w:rPr>
          <w:rFonts w:asciiTheme="minorHAnsi" w:hAnsiTheme="minorHAnsi"/>
          <w:i/>
          <w:iCs/>
        </w:rPr>
        <w:t xml:space="preserve"> bezpieczeństwa informacji przetwarzanych w aplikacji głównej centralnego sytemu teleinformatycznego</w:t>
      </w:r>
      <w:r w:rsidR="00D96E07" w:rsidRPr="00423903">
        <w:rPr>
          <w:rFonts w:asciiTheme="minorHAnsi" w:hAnsiTheme="minorHAnsi"/>
          <w:iCs/>
        </w:rPr>
        <w:t xml:space="preserve"> </w:t>
      </w:r>
      <w:r w:rsidR="00F87EFB" w:rsidRPr="00423903">
        <w:rPr>
          <w:rFonts w:asciiTheme="minorHAnsi" w:hAnsiTheme="minorHAnsi"/>
          <w:color w:val="auto"/>
        </w:rPr>
        <w:t>oraz „Podręcznika Beneficjenta SL 2014 dla Beneficjentów RPO WD 2014-2020 realizujących projekty dofinansowane ze środków EFRR i realizujących projekty w DIP”</w:t>
      </w:r>
      <w:r w:rsidRPr="00423903">
        <w:rPr>
          <w:rFonts w:asciiTheme="minorHAnsi" w:hAnsiTheme="minorHAnsi"/>
          <w:color w:val="auto"/>
        </w:rPr>
        <w:t xml:space="preserve">.    </w:t>
      </w:r>
    </w:p>
    <w:p w14:paraId="3AC6F6B7"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zobowiązany jest niezwłocznie poinformować </w:t>
      </w:r>
      <w:r w:rsidR="002A692D" w:rsidRPr="00423903">
        <w:rPr>
          <w:rFonts w:asciiTheme="minorHAnsi" w:hAnsiTheme="minorHAnsi"/>
          <w:color w:val="auto"/>
        </w:rPr>
        <w:t>DIP</w:t>
      </w:r>
      <w:r w:rsidRPr="00423903">
        <w:rPr>
          <w:rFonts w:asciiTheme="minorHAnsi" w:hAnsiTheme="minorHAnsi"/>
          <w:color w:val="auto"/>
        </w:rPr>
        <w:t xml:space="preserve"> o każdorazowym nieautoryzowanym dostępie do danych Beneficjenta w SL2014. </w:t>
      </w:r>
    </w:p>
    <w:p w14:paraId="7DF39EFF"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062798A6" w14:textId="77777777" w:rsidR="00AA706E" w:rsidRPr="00423903" w:rsidRDefault="00AA706E" w:rsidP="009C770D">
      <w:pPr>
        <w:pStyle w:val="Default"/>
        <w:widowControl/>
        <w:numPr>
          <w:ilvl w:val="0"/>
          <w:numId w:val="36"/>
        </w:numPr>
        <w:ind w:left="709" w:right="-1" w:hanging="425"/>
        <w:jc w:val="both"/>
        <w:rPr>
          <w:rFonts w:asciiTheme="minorHAnsi" w:hAnsiTheme="minorHAnsi"/>
          <w:color w:val="auto"/>
        </w:rPr>
      </w:pPr>
      <w:r w:rsidRPr="00423903">
        <w:rPr>
          <w:rFonts w:asciiTheme="minorHAnsi" w:hAnsiTheme="minorHAnsi"/>
          <w:color w:val="auto"/>
        </w:rPr>
        <w:t xml:space="preserve">gromadzenia i przesyłania danych dotyczących wniosków o płatność, ich weryfikacji, w tym zatwierdzania, poprawiania, przekazywania do poprawy i wycofywania; </w:t>
      </w:r>
    </w:p>
    <w:p w14:paraId="3817BD18" w14:textId="421CECD7"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r w:rsidRPr="00423903">
        <w:rPr>
          <w:rFonts w:asciiTheme="minorHAnsi" w:hAnsiTheme="minorHAnsi"/>
          <w:color w:val="auto"/>
        </w:rPr>
        <w:t xml:space="preserve">gromadzenia i przesyłania danych dotyczących harmonogramów </w:t>
      </w:r>
      <w:r w:rsidR="00F36E9D" w:rsidRPr="00423903">
        <w:rPr>
          <w:rFonts w:asciiTheme="minorHAnsi" w:hAnsiTheme="minorHAnsi"/>
          <w:color w:val="auto"/>
        </w:rPr>
        <w:t xml:space="preserve">płatności </w:t>
      </w:r>
      <w:r w:rsidRPr="00423903">
        <w:rPr>
          <w:rFonts w:asciiTheme="minorHAnsi" w:hAnsiTheme="minorHAnsi"/>
          <w:color w:val="auto"/>
        </w:rPr>
        <w:t>i ich weryfikacji, w tym zatwierdzania, poprawiania i wycofywania;</w:t>
      </w:r>
    </w:p>
    <w:p w14:paraId="01BE22AE" w14:textId="77777777"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r w:rsidRPr="00423903">
        <w:rPr>
          <w:rFonts w:asciiTheme="minorHAnsi" w:hAnsiTheme="minorHAnsi"/>
          <w:color w:val="auto"/>
        </w:rPr>
        <w:t xml:space="preserve">gromadzenia i przesyłania danych dotyczących zamówień publicznych, obejmujących </w:t>
      </w:r>
      <w:r w:rsidR="009C770D" w:rsidRPr="00423903">
        <w:rPr>
          <w:rFonts w:asciiTheme="minorHAnsi" w:hAnsiTheme="minorHAnsi"/>
          <w:color w:val="auto"/>
        </w:rPr>
        <w:br/>
      </w:r>
      <w:r w:rsidRPr="00423903">
        <w:rPr>
          <w:rFonts w:asciiTheme="minorHAnsi" w:hAnsiTheme="minorHAnsi"/>
          <w:color w:val="auto"/>
        </w:rPr>
        <w:t>w szczególności zakres, o którym mowa w załączniku III do rozporządzenia KE nr 480/2014;</w:t>
      </w:r>
    </w:p>
    <w:p w14:paraId="76452255" w14:textId="6876E88C" w:rsidR="00AA706E" w:rsidRPr="00423903" w:rsidRDefault="00AA706E" w:rsidP="009C1FE7">
      <w:pPr>
        <w:pStyle w:val="Default"/>
        <w:widowControl/>
        <w:numPr>
          <w:ilvl w:val="0"/>
          <w:numId w:val="36"/>
        </w:numPr>
        <w:ind w:left="714" w:right="140" w:hanging="357"/>
        <w:jc w:val="both"/>
        <w:rPr>
          <w:rFonts w:asciiTheme="minorHAnsi" w:hAnsiTheme="minorHAnsi"/>
          <w:color w:val="auto"/>
        </w:rPr>
      </w:pPr>
      <w:r w:rsidRPr="00423903">
        <w:rPr>
          <w:rFonts w:asciiTheme="minorHAnsi" w:hAnsiTheme="minorHAnsi"/>
          <w:color w:val="auto"/>
        </w:rPr>
        <w:t xml:space="preserve">gromadzenia i przesyłania danych dotyczących osób zatrudnionych przy realizacji Projektu tzw. bazy personelu, zgodnie z zakresem wskazanym w Wytycznych w zakresie kwalifikowalności. </w:t>
      </w:r>
    </w:p>
    <w:p w14:paraId="55430EC4" w14:textId="77777777"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W odniesieniu do pozostałych procesów SL2014 zapewnia k</w:t>
      </w:r>
      <w:r w:rsidR="009B1FC9" w:rsidRPr="00423903">
        <w:rPr>
          <w:rFonts w:asciiTheme="minorHAnsi" w:hAnsiTheme="minorHAnsi"/>
          <w:color w:val="auto"/>
        </w:rPr>
        <w:t>omunikację między Beneficjentem</w:t>
      </w:r>
      <w:r w:rsidRPr="00423903">
        <w:rPr>
          <w:rFonts w:asciiTheme="minorHAnsi" w:hAnsiTheme="minorHAnsi"/>
          <w:color w:val="auto"/>
        </w:rPr>
        <w:t xml:space="preserve"> </w:t>
      </w:r>
      <w:r w:rsidR="009B1FC9" w:rsidRPr="00423903">
        <w:rPr>
          <w:rFonts w:asciiTheme="minorHAnsi" w:hAnsiTheme="minorHAnsi"/>
          <w:color w:val="auto"/>
        </w:rPr>
        <w:br/>
      </w:r>
      <w:r w:rsidRPr="00423903">
        <w:rPr>
          <w:rFonts w:asciiTheme="minorHAnsi" w:hAnsiTheme="minorHAnsi"/>
          <w:color w:val="auto"/>
        </w:rPr>
        <w:t xml:space="preserve">a </w:t>
      </w:r>
      <w:r w:rsidR="002A692D" w:rsidRPr="00423903">
        <w:rPr>
          <w:rFonts w:asciiTheme="minorHAnsi" w:hAnsiTheme="minorHAnsi"/>
          <w:color w:val="auto"/>
        </w:rPr>
        <w:t>DIP</w:t>
      </w:r>
      <w:r w:rsidRPr="00423903">
        <w:rPr>
          <w:rFonts w:asciiTheme="minorHAnsi" w:hAnsiTheme="minorHAnsi"/>
          <w:color w:val="auto"/>
        </w:rPr>
        <w:t>.</w:t>
      </w:r>
    </w:p>
    <w:p w14:paraId="089A57BD" w14:textId="77777777"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Przedmiotem komunikacji dokonywanej wyłącznie przy wykorzystaniu SL2014 nie może być:</w:t>
      </w:r>
    </w:p>
    <w:p w14:paraId="24249BAB" w14:textId="77777777"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zmiana treści Umowy;</w:t>
      </w:r>
    </w:p>
    <w:p w14:paraId="2B74B6D4" w14:textId="5E1A3083"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czynności kontrolne przeprowadzane w ramach Projektu</w:t>
      </w:r>
      <w:r w:rsidR="000E171D" w:rsidRPr="00423903">
        <w:rPr>
          <w:rFonts w:asciiTheme="minorHAnsi" w:hAnsiTheme="minorHAnsi"/>
          <w:color w:val="auto"/>
        </w:rPr>
        <w:t xml:space="preserve"> z wyłączeniem weryfikacji wniosku </w:t>
      </w:r>
      <w:r w:rsidR="00795097" w:rsidRPr="00423903">
        <w:rPr>
          <w:rFonts w:asciiTheme="minorHAnsi" w:hAnsiTheme="minorHAnsi"/>
          <w:color w:val="auto"/>
        </w:rPr>
        <w:br/>
      </w:r>
      <w:r w:rsidR="000E171D" w:rsidRPr="00423903">
        <w:rPr>
          <w:rFonts w:asciiTheme="minorHAnsi" w:hAnsiTheme="minorHAnsi"/>
          <w:color w:val="auto"/>
        </w:rPr>
        <w:t>o płatność</w:t>
      </w:r>
      <w:r w:rsidRPr="00423903">
        <w:rPr>
          <w:rFonts w:asciiTheme="minorHAnsi" w:hAnsiTheme="minorHAnsi"/>
          <w:color w:val="auto"/>
        </w:rPr>
        <w:t xml:space="preserve">; </w:t>
      </w:r>
    </w:p>
    <w:p w14:paraId="3796B656" w14:textId="77777777" w:rsidR="00AA706E"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dochodzenie zwrotu środków od Beneficjenta, w tym prowadzenie postępowania administracyjnego w celu wydania decyzji o zwrocie środków.</w:t>
      </w:r>
    </w:p>
    <w:p w14:paraId="0D6085F0" w14:textId="5F0235D5" w:rsidR="00447FD4" w:rsidRPr="00423903" w:rsidRDefault="00447FD4"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 xml:space="preserve">złożenia przez Beneficjenta oświadczenia, o którym mowa w </w:t>
      </w:r>
      <w:r w:rsidRPr="00423903">
        <w:rPr>
          <w:rFonts w:asciiTheme="minorHAnsi" w:hAnsiTheme="minorHAnsi"/>
        </w:rPr>
        <w:t xml:space="preserve">§ 13 ust. </w:t>
      </w:r>
      <w:r w:rsidR="00DA5036" w:rsidRPr="00423903">
        <w:rPr>
          <w:rFonts w:asciiTheme="minorHAnsi" w:hAnsiTheme="minorHAnsi"/>
        </w:rPr>
        <w:t>9</w:t>
      </w:r>
      <w:r w:rsidRPr="00423903">
        <w:rPr>
          <w:rFonts w:asciiTheme="minorHAnsi" w:hAnsiTheme="minorHAnsi"/>
        </w:rPr>
        <w:t xml:space="preserve"> Umowy.</w:t>
      </w:r>
    </w:p>
    <w:p w14:paraId="2BDDDA7C" w14:textId="50A815FA" w:rsidR="00AA706E" w:rsidRPr="00423903" w:rsidRDefault="00AA706E" w:rsidP="00423903">
      <w:pPr>
        <w:pStyle w:val="Akapitzlist"/>
        <w:numPr>
          <w:ilvl w:val="0"/>
          <w:numId w:val="35"/>
        </w:numPr>
        <w:ind w:left="426" w:hanging="426"/>
        <w:jc w:val="both"/>
        <w:rPr>
          <w:rFonts w:asciiTheme="minorHAnsi" w:hAnsiTheme="minorHAnsi"/>
        </w:rPr>
      </w:pPr>
      <w:r w:rsidRPr="00423903">
        <w:rPr>
          <w:rFonts w:asciiTheme="minorHAnsi" w:hAnsiTheme="minorHAnsi"/>
        </w:rPr>
        <w:t>Przekazanie danych wynikających z dokumentów oraz skanów tych dokumentów drogą elektroniczną</w:t>
      </w:r>
      <w:r w:rsidR="00795097" w:rsidRPr="00423903">
        <w:rPr>
          <w:rFonts w:asciiTheme="minorHAnsi" w:hAnsiTheme="minorHAnsi"/>
        </w:rPr>
        <w:t xml:space="preserve"> </w:t>
      </w:r>
      <w:r w:rsidRPr="00423903">
        <w:rPr>
          <w:rFonts w:asciiTheme="minorHAnsi" w:hAnsiTheme="minorHAnsi"/>
        </w:rPr>
        <w:t xml:space="preserve">nie zwalnia Beneficjenta z obowiązku przechowywania tych dokumentów w wersji papierowej oraz ich udostępniania na żądanie </w:t>
      </w:r>
      <w:r w:rsidR="00E6238B" w:rsidRPr="00423903">
        <w:rPr>
          <w:rFonts w:asciiTheme="minorHAnsi" w:hAnsiTheme="minorHAnsi"/>
        </w:rPr>
        <w:t xml:space="preserve">DIP </w:t>
      </w:r>
      <w:r w:rsidRPr="00423903">
        <w:rPr>
          <w:rFonts w:asciiTheme="minorHAnsi" w:hAnsiTheme="minorHAnsi"/>
        </w:rPr>
        <w:t>oraz innych uprawnionych podmiotów, o których mowa w Umowie.</w:t>
      </w:r>
      <w:r w:rsidR="002116C9" w:rsidRPr="00423903">
        <w:rPr>
          <w:rFonts w:asciiTheme="minorHAnsi" w:hAnsiTheme="minorHAnsi"/>
        </w:rPr>
        <w:t xml:space="preserve"> </w:t>
      </w:r>
      <w:r w:rsidR="002116C9" w:rsidRPr="00423903">
        <w:rPr>
          <w:rFonts w:asciiTheme="minorHAnsi" w:hAnsiTheme="minorHAnsi" w:cs="HCDCNG+ArialNarrow"/>
        </w:rPr>
        <w:t>Niniejszy ustęp nie ma zastosowania do poniesionych kosztów pośrednich rozliczonych stawką r</w:t>
      </w:r>
      <w:r w:rsidR="00F57FFB" w:rsidRPr="00423903">
        <w:rPr>
          <w:rFonts w:asciiTheme="minorHAnsi" w:hAnsiTheme="minorHAnsi" w:cs="HCDCNG+ArialNarrow"/>
        </w:rPr>
        <w:t>yczałtową, o których mowa w § 9</w:t>
      </w:r>
      <w:r w:rsidR="004013D1" w:rsidRPr="00423903">
        <w:rPr>
          <w:rFonts w:asciiTheme="minorHAnsi" w:hAnsiTheme="minorHAnsi" w:cs="HCDCNG+ArialNarrow"/>
        </w:rPr>
        <w:t>a Decyzji</w:t>
      </w:r>
      <w:r w:rsidR="002116C9" w:rsidRPr="00423903">
        <w:rPr>
          <w:rFonts w:asciiTheme="minorHAnsi" w:hAnsiTheme="minorHAnsi" w:cs="HCDCNG+ArialNarrow"/>
        </w:rPr>
        <w:t xml:space="preserve">. </w:t>
      </w:r>
    </w:p>
    <w:p w14:paraId="79138755"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5FD191C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zgłasza </w:t>
      </w:r>
      <w:r w:rsidR="00E6238B" w:rsidRPr="00423903">
        <w:rPr>
          <w:rFonts w:asciiTheme="minorHAnsi" w:hAnsiTheme="minorHAnsi"/>
          <w:color w:val="auto"/>
        </w:rPr>
        <w:t>DIP</w:t>
      </w:r>
      <w:r w:rsidRPr="00423903">
        <w:rPr>
          <w:rFonts w:asciiTheme="minorHAnsi" w:hAnsiTheme="minorHAnsi"/>
          <w:color w:val="auto"/>
        </w:rPr>
        <w:t xml:space="preserve"> </w:t>
      </w:r>
      <w:r w:rsidR="00284955" w:rsidRPr="00423903">
        <w:rPr>
          <w:rFonts w:asciiTheme="minorHAnsi" w:hAnsiTheme="minorHAnsi"/>
          <w:color w:val="auto"/>
        </w:rPr>
        <w:t xml:space="preserve">informację </w:t>
      </w:r>
      <w:r w:rsidRPr="00423903">
        <w:rPr>
          <w:rFonts w:asciiTheme="minorHAnsi" w:hAnsiTheme="minorHAnsi"/>
          <w:color w:val="auto"/>
        </w:rPr>
        <w:t xml:space="preserve">o zaistniałej sytuacji na adres </w:t>
      </w:r>
      <w:r w:rsidR="00795097" w:rsidRPr="00423903">
        <w:rPr>
          <w:rFonts w:asciiTheme="minorHAnsi" w:hAnsiTheme="minorHAnsi"/>
          <w:color w:val="auto"/>
        </w:rPr>
        <w:br/>
      </w:r>
      <w:r w:rsidRPr="00423903">
        <w:rPr>
          <w:rFonts w:asciiTheme="minorHAnsi" w:hAnsiTheme="minorHAnsi"/>
          <w:color w:val="auto"/>
        </w:rPr>
        <w:t xml:space="preserve">e-mail </w:t>
      </w:r>
      <w:hyperlink r:id="rId23" w:history="1">
        <w:r w:rsidR="00307E8B" w:rsidRPr="00423903">
          <w:rPr>
            <w:rStyle w:val="Hipercze"/>
            <w:rFonts w:asciiTheme="minorHAnsi" w:hAnsiTheme="minorHAnsi"/>
          </w:rPr>
          <w:t>ami@dip.dolnyslask.pl</w:t>
        </w:r>
      </w:hyperlink>
      <w:r w:rsidR="00307E8B" w:rsidRPr="00423903">
        <w:rPr>
          <w:rFonts w:asciiTheme="minorHAnsi" w:hAnsiTheme="minorHAnsi"/>
        </w:rPr>
        <w:t xml:space="preserve">. </w:t>
      </w:r>
      <w:r w:rsidRPr="00423903">
        <w:rPr>
          <w:rFonts w:asciiTheme="minorHAnsi" w:hAnsiTheme="minorHAnsi"/>
          <w:color w:val="auto"/>
        </w:rPr>
        <w:t xml:space="preserve">W przypadku potwierdzenia awarii SL2014 przez pracownika </w:t>
      </w:r>
      <w:r w:rsidR="00E6238B" w:rsidRPr="00423903">
        <w:rPr>
          <w:rFonts w:asciiTheme="minorHAnsi" w:hAnsiTheme="minorHAnsi"/>
          <w:color w:val="auto"/>
        </w:rPr>
        <w:t>DIP</w:t>
      </w:r>
      <w:r w:rsidRPr="00423903">
        <w:rPr>
          <w:rFonts w:asciiTheme="minorHAnsi" w:hAnsiTheme="minorHAnsi"/>
          <w:color w:val="auto"/>
        </w:rPr>
        <w:t xml:space="preserve">, proces rozliczania Projektu oraz komunikowania się z </w:t>
      </w:r>
      <w:r w:rsidR="00E6238B" w:rsidRPr="00423903">
        <w:rPr>
          <w:rFonts w:asciiTheme="minorHAnsi" w:hAnsiTheme="minorHAnsi"/>
          <w:color w:val="auto"/>
        </w:rPr>
        <w:t>DIP</w:t>
      </w:r>
      <w:r w:rsidRPr="00423903">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423903">
        <w:rPr>
          <w:rFonts w:asciiTheme="minorHAnsi" w:hAnsiTheme="minorHAnsi"/>
          <w:color w:val="auto"/>
        </w:rPr>
        <w:t>DIP</w:t>
      </w:r>
      <w:r w:rsidRPr="00423903">
        <w:rPr>
          <w:rFonts w:asciiTheme="minorHAnsi" w:hAnsiTheme="minorHAnsi"/>
          <w:color w:val="auto"/>
        </w:rPr>
        <w:t xml:space="preserve"> informuje Beneficjenta na adres </w:t>
      </w:r>
      <w:r w:rsidR="00795097" w:rsidRPr="00423903">
        <w:rPr>
          <w:rFonts w:asciiTheme="minorHAnsi" w:hAnsiTheme="minorHAnsi"/>
          <w:color w:val="auto"/>
        </w:rPr>
        <w:br/>
      </w:r>
      <w:r w:rsidRPr="00423903">
        <w:rPr>
          <w:rFonts w:asciiTheme="minorHAnsi" w:hAnsiTheme="minorHAnsi"/>
          <w:color w:val="auto"/>
        </w:rPr>
        <w:t>e-mail wskazany we Wniosku, Beneficjent zaś zobowiązuje się uzupełnić dane w SL2014 w zakresie dokumentów przekazanych drogą pisemną w terminie 5 dni roboczych od dnia otrzymania tej informacji</w:t>
      </w:r>
      <w:r w:rsidRPr="00423903">
        <w:rPr>
          <w:rStyle w:val="Odwoanieprzypisudolnego"/>
          <w:rFonts w:asciiTheme="minorHAnsi" w:hAnsiTheme="minorHAnsi"/>
          <w:color w:val="auto"/>
        </w:rPr>
        <w:footnoteReference w:id="70"/>
      </w:r>
      <w:r w:rsidRPr="00423903">
        <w:rPr>
          <w:rFonts w:asciiTheme="minorHAnsi" w:hAnsiTheme="minorHAnsi"/>
          <w:color w:val="auto"/>
        </w:rPr>
        <w:t xml:space="preserve">.  </w:t>
      </w:r>
    </w:p>
    <w:p w14:paraId="78976976" w14:textId="77777777"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Terminy dla doręczeń pism i informacji przesłanych przy pomocy systemu SL2014 liczone są od dnia następnego po dniu ich wprowadzenia </w:t>
      </w:r>
      <w:r w:rsidR="00066662" w:rsidRPr="00423903">
        <w:rPr>
          <w:rFonts w:asciiTheme="minorHAnsi" w:hAnsiTheme="minorHAnsi"/>
          <w:color w:val="auto"/>
        </w:rPr>
        <w:t>lub</w:t>
      </w:r>
      <w:r w:rsidRPr="00423903">
        <w:rPr>
          <w:rFonts w:asciiTheme="minorHAnsi" w:hAnsiTheme="minorHAnsi"/>
          <w:color w:val="auto"/>
        </w:rPr>
        <w:t xml:space="preserve"> przesłania do systemu. </w:t>
      </w:r>
    </w:p>
    <w:p w14:paraId="63B5C2D6" w14:textId="77777777" w:rsidR="00DE79D4" w:rsidRPr="00423903" w:rsidRDefault="00E6238B"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lastRenderedPageBreak/>
        <w:t>DIP</w:t>
      </w:r>
      <w:r w:rsidR="00AA706E" w:rsidRPr="00423903">
        <w:rPr>
          <w:rFonts w:asciiTheme="minorHAnsi" w:hAnsiTheme="minorHAnsi"/>
          <w:color w:val="auto"/>
        </w:rPr>
        <w:t xml:space="preserve"> zobowiązuje się przetwarzać powierzone i gromadzone w systemie SL2014 dane wyłącznie </w:t>
      </w:r>
      <w:r w:rsidR="009C770D" w:rsidRPr="00423903">
        <w:rPr>
          <w:rFonts w:asciiTheme="minorHAnsi" w:hAnsiTheme="minorHAnsi"/>
          <w:color w:val="auto"/>
        </w:rPr>
        <w:br/>
      </w:r>
      <w:r w:rsidR="00AA706E" w:rsidRPr="00423903">
        <w:rPr>
          <w:rFonts w:asciiTheme="minorHAnsi" w:hAnsiTheme="minorHAnsi"/>
          <w:color w:val="auto"/>
        </w:rPr>
        <w:t xml:space="preserve">w  zakresie i w celu przewidzianym w niniejszej Umowie oraz wynikającym z zadań </w:t>
      </w:r>
      <w:r w:rsidRPr="00423903">
        <w:rPr>
          <w:rFonts w:asciiTheme="minorHAnsi" w:hAnsiTheme="minorHAnsi"/>
          <w:color w:val="auto"/>
        </w:rPr>
        <w:t>DIP</w:t>
      </w:r>
      <w:r w:rsidR="00AA706E" w:rsidRPr="00423903">
        <w:rPr>
          <w:rFonts w:asciiTheme="minorHAnsi" w:hAnsiTheme="minorHAnsi"/>
          <w:color w:val="auto"/>
        </w:rPr>
        <w:t xml:space="preserve">.   </w:t>
      </w:r>
    </w:p>
    <w:p w14:paraId="4F006608" w14:textId="09F512AC"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po uzyskaniu zgody osób zatrudnionych przy realizacji Projektu na przetwarzanie </w:t>
      </w:r>
      <w:r w:rsidR="00FA50D8" w:rsidRPr="00423903">
        <w:rPr>
          <w:rFonts w:asciiTheme="minorHAnsi" w:hAnsiTheme="minorHAnsi"/>
          <w:color w:val="auto"/>
        </w:rPr>
        <w:t xml:space="preserve">ich </w:t>
      </w:r>
      <w:r w:rsidR="00DE79D4" w:rsidRPr="00423903">
        <w:rPr>
          <w:rFonts w:asciiTheme="minorHAnsi" w:hAnsiTheme="minorHAnsi"/>
          <w:color w:val="auto"/>
        </w:rPr>
        <w:t>danych osobowych</w:t>
      </w:r>
      <w:r w:rsidRPr="00423903">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423903">
        <w:rPr>
          <w:rFonts w:asciiTheme="minorHAnsi" w:hAnsiTheme="minorHAnsi"/>
          <w:color w:val="auto"/>
        </w:rPr>
        <w:t>Wytycznych w zakresie warunków gromadzenia i przekazywania danych w postaci elektronicznej na lata 2014-2020</w:t>
      </w:r>
      <w:r w:rsidR="00FE11F5" w:rsidRPr="00423903">
        <w:rPr>
          <w:rStyle w:val="Odwoanieprzypisudolnego"/>
          <w:rFonts w:asciiTheme="minorHAnsi" w:hAnsiTheme="minorHAnsi"/>
          <w:color w:val="auto"/>
        </w:rPr>
        <w:footnoteReference w:id="71"/>
      </w:r>
      <w:r w:rsidRPr="00423903">
        <w:rPr>
          <w:rFonts w:asciiTheme="minorHAnsi" w:hAnsiTheme="minorHAnsi"/>
          <w:color w:val="auto"/>
        </w:rPr>
        <w:t>:</w:t>
      </w:r>
    </w:p>
    <w:p w14:paraId="3B94A854" w14:textId="6700AD2E" w:rsidR="001F2E4E"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danych dotyczących personelu Projektu, w tym nr PESEL, imię, nazwisko;</w:t>
      </w:r>
    </w:p>
    <w:p w14:paraId="76CE3797" w14:textId="77777777" w:rsidR="00C742B0"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danych dotyczących formy zaangażowania personelu w ramach Projektu: stanowiska danej osoby</w:t>
      </w:r>
      <w:r w:rsidR="00272868" w:rsidRPr="00423903">
        <w:rPr>
          <w:rFonts w:asciiTheme="minorHAnsi" w:hAnsiTheme="minorHAnsi"/>
          <w:color w:val="auto"/>
        </w:rPr>
        <w:t xml:space="preserve"> (lub przedmiotu umowy)</w:t>
      </w:r>
      <w:r w:rsidRPr="00423903">
        <w:rPr>
          <w:rFonts w:asciiTheme="minorHAnsi" w:hAnsiTheme="minorHAnsi"/>
          <w:color w:val="auto"/>
        </w:rPr>
        <w:t xml:space="preserve">, formy jej zaangażowania w Projekcie, daty zaangażowania do Projektu, okresu zaangażowania w Projekcie, wymiaru </w:t>
      </w:r>
      <w:r w:rsidR="00272868" w:rsidRPr="00423903">
        <w:rPr>
          <w:rFonts w:asciiTheme="minorHAnsi" w:hAnsiTheme="minorHAnsi"/>
          <w:color w:val="auto"/>
        </w:rPr>
        <w:t>etatu</w:t>
      </w:r>
      <w:r w:rsidRPr="00423903">
        <w:rPr>
          <w:rFonts w:asciiTheme="minorHAnsi" w:hAnsiTheme="minorHAnsi"/>
          <w:color w:val="auto"/>
        </w:rPr>
        <w:t xml:space="preserve"> oraz godzin pracy</w:t>
      </w:r>
      <w:r w:rsidR="00272868" w:rsidRPr="00423903">
        <w:rPr>
          <w:rStyle w:val="Odwoanieprzypisudolnego"/>
          <w:rFonts w:asciiTheme="minorHAnsi" w:hAnsiTheme="minorHAnsi"/>
          <w:color w:val="auto"/>
        </w:rPr>
        <w:footnoteReference w:id="72"/>
      </w:r>
      <w:r w:rsidRPr="00423903">
        <w:rPr>
          <w:rFonts w:asciiTheme="minorHAnsi" w:hAnsiTheme="minorHAnsi"/>
          <w:color w:val="auto"/>
        </w:rPr>
        <w:t xml:space="preserve">, </w:t>
      </w:r>
    </w:p>
    <w:p w14:paraId="4F9606C4" w14:textId="77777777" w:rsidR="00C742B0"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 xml:space="preserve">dane dotyczące godzin faktycznego </w:t>
      </w:r>
      <w:r w:rsidR="00272868" w:rsidRPr="00423903">
        <w:rPr>
          <w:rFonts w:asciiTheme="minorHAnsi" w:hAnsiTheme="minorHAnsi"/>
          <w:color w:val="auto"/>
        </w:rPr>
        <w:t>czasu pracy w</w:t>
      </w:r>
      <w:r w:rsidRPr="00423903">
        <w:rPr>
          <w:rFonts w:asciiTheme="minorHAnsi" w:hAnsiTheme="minorHAnsi"/>
          <w:color w:val="auto"/>
        </w:rPr>
        <w:t xml:space="preserve"> dany</w:t>
      </w:r>
      <w:r w:rsidR="00272868" w:rsidRPr="00423903">
        <w:rPr>
          <w:rFonts w:asciiTheme="minorHAnsi" w:hAnsiTheme="minorHAnsi"/>
          <w:color w:val="auto"/>
        </w:rPr>
        <w:t>m</w:t>
      </w:r>
      <w:r w:rsidRPr="00423903">
        <w:rPr>
          <w:rFonts w:asciiTheme="minorHAnsi" w:hAnsiTheme="minorHAnsi"/>
          <w:color w:val="auto"/>
        </w:rPr>
        <w:t xml:space="preserve"> miesiąc</w:t>
      </w:r>
      <w:r w:rsidR="00272868" w:rsidRPr="00423903">
        <w:rPr>
          <w:rFonts w:asciiTheme="minorHAnsi" w:hAnsiTheme="minorHAnsi"/>
          <w:color w:val="auto"/>
        </w:rPr>
        <w:t>u</w:t>
      </w:r>
      <w:r w:rsidRPr="00423903">
        <w:rPr>
          <w:rFonts w:asciiTheme="minorHAnsi" w:hAnsiTheme="minorHAnsi"/>
          <w:color w:val="auto"/>
        </w:rPr>
        <w:t xml:space="preserve"> kalendarzowy, </w:t>
      </w:r>
      <w:r w:rsidR="009C770D" w:rsidRPr="00423903">
        <w:rPr>
          <w:rFonts w:asciiTheme="minorHAnsi" w:hAnsiTheme="minorHAnsi"/>
          <w:color w:val="auto"/>
        </w:rPr>
        <w:br/>
      </w:r>
      <w:r w:rsidR="00D62D8D" w:rsidRPr="00423903">
        <w:rPr>
          <w:rFonts w:asciiTheme="minorHAnsi" w:hAnsiTheme="minorHAnsi"/>
          <w:color w:val="auto"/>
        </w:rPr>
        <w:t xml:space="preserve">ze szczegółowością </w:t>
      </w:r>
      <w:r w:rsidR="00272868" w:rsidRPr="00423903">
        <w:rPr>
          <w:rFonts w:asciiTheme="minorHAnsi" w:hAnsiTheme="minorHAnsi"/>
          <w:color w:val="auto"/>
        </w:rPr>
        <w:t xml:space="preserve">wskazującą na rok, miesiąc, dzień i godziny zaangażowania. </w:t>
      </w:r>
    </w:p>
    <w:p w14:paraId="060A2A15" w14:textId="77777777" w:rsidR="00C742B0" w:rsidRPr="00423903" w:rsidRDefault="00850894"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W przypadku braku zgody, o której mowa w ust. 17 wydatki osobowe uznane będą za niekwalifikowalne.</w:t>
      </w:r>
    </w:p>
    <w:p w14:paraId="6998DBFF" w14:textId="4EFD0B25" w:rsidR="00AD2D2B" w:rsidRPr="00423903" w:rsidRDefault="00AA706E"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 xml:space="preserve">Beneficjent </w:t>
      </w:r>
      <w:r w:rsidR="00AD2D2B" w:rsidRPr="00423903">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423903" w:rsidRDefault="00AA706E" w:rsidP="00F75261">
      <w:pPr>
        <w:pStyle w:val="Default"/>
        <w:widowControl/>
        <w:ind w:left="357" w:right="-1"/>
        <w:jc w:val="both"/>
        <w:rPr>
          <w:rFonts w:asciiTheme="minorHAnsi" w:hAnsiTheme="minorHAnsi"/>
          <w:color w:val="auto"/>
        </w:rPr>
      </w:pPr>
    </w:p>
    <w:p w14:paraId="5E04BD33" w14:textId="77777777" w:rsidR="00547A45" w:rsidRPr="00423903" w:rsidRDefault="00547A45" w:rsidP="00060B22">
      <w:pPr>
        <w:rPr>
          <w:rFonts w:asciiTheme="minorHAnsi" w:hAnsiTheme="minorHAnsi" w:cs="Calibri"/>
        </w:rPr>
      </w:pPr>
    </w:p>
    <w:p w14:paraId="76DB385F"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20</w:t>
      </w:r>
      <w:r w:rsidR="00F721C3" w:rsidRPr="00423903">
        <w:rPr>
          <w:rFonts w:asciiTheme="minorHAnsi" w:hAnsiTheme="minorHAnsi" w:cs="Calibri"/>
          <w:b/>
          <w:bCs/>
        </w:rPr>
        <w:t>.</w:t>
      </w:r>
      <w:r w:rsidRPr="00423903">
        <w:rPr>
          <w:rFonts w:asciiTheme="minorHAnsi" w:hAnsiTheme="minorHAnsi" w:cs="Calibri"/>
          <w:b/>
          <w:bCs/>
        </w:rPr>
        <w:t xml:space="preserve"> Tryb i warunki rozwiązania Umowy</w:t>
      </w:r>
    </w:p>
    <w:p w14:paraId="2DB9DCE0" w14:textId="05D19D11" w:rsidR="00A95518" w:rsidRPr="00423903"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423903">
        <w:rPr>
          <w:rFonts w:asciiTheme="minorHAnsi" w:hAnsiTheme="minorHAnsi" w:cs="Calibri"/>
        </w:rPr>
        <w:t xml:space="preserve">DIP rozwiązuje umowę o dofinansowanie w przypadku, gdy </w:t>
      </w:r>
      <w:r w:rsidR="00904228" w:rsidRPr="00423903">
        <w:rPr>
          <w:rFonts w:asciiTheme="minorHAnsi" w:hAnsiTheme="minorHAnsi" w:cs="Calibri"/>
        </w:rPr>
        <w:t xml:space="preserve">projekt objęty jest pomocą publiczną </w:t>
      </w:r>
      <w:r w:rsidR="00795097" w:rsidRPr="00423903">
        <w:rPr>
          <w:rFonts w:asciiTheme="minorHAnsi" w:hAnsiTheme="minorHAnsi" w:cs="Calibri"/>
        </w:rPr>
        <w:br/>
      </w:r>
      <w:r w:rsidR="00904228" w:rsidRPr="00423903">
        <w:rPr>
          <w:rFonts w:asciiTheme="minorHAnsi" w:hAnsiTheme="minorHAnsi" w:cs="Calibri"/>
        </w:rPr>
        <w:t xml:space="preserve">a  </w:t>
      </w:r>
      <w:r w:rsidRPr="00423903">
        <w:rPr>
          <w:rFonts w:asciiTheme="minorHAnsi" w:hAnsiTheme="minorHAnsi" w:cs="Calibri"/>
        </w:rPr>
        <w:t>Beneficjent rozpoczął prace  przed dniem złożenia wniosku o dofinansowanie</w:t>
      </w:r>
      <w:r w:rsidR="00DE38A4" w:rsidRPr="00423903">
        <w:rPr>
          <w:rStyle w:val="Odwoanieprzypisudolnego"/>
          <w:rFonts w:asciiTheme="minorHAnsi" w:hAnsiTheme="minorHAnsi"/>
        </w:rPr>
        <w:footnoteReference w:id="73"/>
      </w:r>
      <w:r w:rsidR="00DE38A4" w:rsidRPr="00423903">
        <w:rPr>
          <w:rFonts w:asciiTheme="minorHAnsi" w:hAnsiTheme="minorHAnsi"/>
        </w:rPr>
        <w:t>.</w:t>
      </w:r>
    </w:p>
    <w:p w14:paraId="7188C0EE" w14:textId="77777777" w:rsidR="00547A45" w:rsidRPr="00423903"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DIP może rozwiązać Umowę </w:t>
      </w:r>
      <w:r w:rsidR="00A04E05" w:rsidRPr="00423903">
        <w:rPr>
          <w:rFonts w:asciiTheme="minorHAnsi" w:hAnsiTheme="minorHAnsi" w:cs="Calibri"/>
          <w:sz w:val="24"/>
          <w:szCs w:val="24"/>
        </w:rPr>
        <w:t xml:space="preserve">bez </w:t>
      </w:r>
      <w:r w:rsidR="003B2F63" w:rsidRPr="00423903">
        <w:rPr>
          <w:rFonts w:asciiTheme="minorHAnsi" w:hAnsiTheme="minorHAnsi" w:cs="Calibri"/>
          <w:sz w:val="24"/>
          <w:szCs w:val="24"/>
        </w:rPr>
        <w:t>wypowiedzenia</w:t>
      </w:r>
      <w:r w:rsidRPr="00423903">
        <w:rPr>
          <w:rFonts w:asciiTheme="minorHAnsi" w:hAnsiTheme="minorHAnsi" w:cs="Calibri"/>
          <w:sz w:val="24"/>
          <w:szCs w:val="24"/>
        </w:rPr>
        <w:t>, jeżeli:</w:t>
      </w:r>
    </w:p>
    <w:p w14:paraId="265E6E56"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zrealizował celu założonego w Projekcie lub nie zrealizował pełnego zakresu rzeczowego Projektu lub nie osiągnął wskaźników założonych w projekcie;</w:t>
      </w:r>
    </w:p>
    <w:p w14:paraId="0FBBA719" w14:textId="77777777"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realizacji Projektu lub realizuje Projekt w sposób niezgodny z Umową, przepisami prawa lub procedurami właściwymi dla Programu;</w:t>
      </w:r>
    </w:p>
    <w:p w14:paraId="2D0612FF"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w sposób istotny nie wywiązał lub nie wywiązuje się z obowiązków nałożonych na niego w Umowie;</w:t>
      </w:r>
    </w:p>
    <w:p w14:paraId="5D137ADB"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odmówił poddania się kontroli DIP bądź innych upoważnionych podmiotów albo audytowi</w:t>
      </w:r>
      <w:r w:rsidR="00035F2D" w:rsidRPr="00423903">
        <w:rPr>
          <w:rFonts w:asciiTheme="minorHAnsi" w:hAnsiTheme="minorHAnsi" w:cs="Calibri"/>
        </w:rPr>
        <w:t>, rozumianego jako niewywiązanie się ze zobowiązań zawartych w § 16 ust. 4 i 5 Umowy</w:t>
      </w:r>
      <w:r w:rsidRPr="00423903">
        <w:rPr>
          <w:rFonts w:asciiTheme="minorHAnsi" w:hAnsiTheme="minorHAnsi" w:cs="Calibri"/>
        </w:rPr>
        <w:t>;</w:t>
      </w:r>
    </w:p>
    <w:p w14:paraId="4F5D0291" w14:textId="558343A1"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złożył lub przedstawił DIP w trakcie ubiegania się o dofinansowania oraz w trakcie realizacji Projektu – jako autentyczne – nie odpowiadające stanowi faktycznemu, nieprawdziwe, sfałszowane, podrobione, przerobione lub poświadczające nieprawdę albo niepełne dokumenty </w:t>
      </w:r>
      <w:r w:rsidR="00795097" w:rsidRPr="00423903">
        <w:rPr>
          <w:rFonts w:asciiTheme="minorHAnsi" w:hAnsiTheme="minorHAnsi" w:cs="Calibri"/>
        </w:rPr>
        <w:br/>
      </w:r>
      <w:r w:rsidRPr="00423903">
        <w:rPr>
          <w:rFonts w:asciiTheme="minorHAnsi" w:hAnsiTheme="minorHAnsi" w:cs="Calibri"/>
        </w:rPr>
        <w:t>i informacje;</w:t>
      </w:r>
    </w:p>
    <w:p w14:paraId="3E385ACE"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77777777"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względem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423903" w:rsidRDefault="005A3203"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został wpisany do rejestru podmiotów wykluczonych w związku </w:t>
      </w:r>
      <w:r w:rsidR="009C770D" w:rsidRPr="00423903">
        <w:rPr>
          <w:rFonts w:asciiTheme="minorHAnsi" w:hAnsiTheme="minorHAnsi" w:cs="Calibri"/>
        </w:rPr>
        <w:br/>
      </w:r>
      <w:r w:rsidRPr="00423903">
        <w:rPr>
          <w:rFonts w:asciiTheme="minorHAnsi" w:hAnsiTheme="minorHAnsi" w:cs="Calibri"/>
        </w:rPr>
        <w:t xml:space="preserve">z nieprawidłowościami podczas realizacji </w:t>
      </w:r>
      <w:r w:rsidR="00686EBD" w:rsidRPr="00423903">
        <w:rPr>
          <w:rFonts w:asciiTheme="minorHAnsi" w:hAnsiTheme="minorHAnsi" w:cs="Calibri"/>
        </w:rPr>
        <w:t>Projektu;</w:t>
      </w:r>
    </w:p>
    <w:p w14:paraId="0E4D456F"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prowadzenia działalności, zostało wszczęte postępowanie likwidacyjne lub został powołany zarząd komisaryczny;</w:t>
      </w:r>
    </w:p>
    <w:p w14:paraId="456D7CFB" w14:textId="576AE43C" w:rsidR="005A3203"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lastRenderedPageBreak/>
        <w:t>w wyniku</w:t>
      </w:r>
      <w:r w:rsidR="00031AB1" w:rsidRPr="00423903">
        <w:rPr>
          <w:rFonts w:asciiTheme="minorHAnsi" w:hAnsiTheme="minorHAnsi" w:cs="Calibri"/>
        </w:rPr>
        <w:t xml:space="preserve"> </w:t>
      </w:r>
      <w:r w:rsidR="00547A45" w:rsidRPr="00423903">
        <w:rPr>
          <w:rFonts w:asciiTheme="minorHAnsi" w:hAnsiTheme="minorHAnsi" w:cs="Calibri"/>
        </w:rPr>
        <w:t>działani</w:t>
      </w:r>
      <w:r w:rsidR="00031AB1" w:rsidRPr="00423903">
        <w:rPr>
          <w:rFonts w:asciiTheme="minorHAnsi" w:hAnsiTheme="minorHAnsi" w:cs="Calibri"/>
        </w:rPr>
        <w:t>a</w:t>
      </w:r>
      <w:r w:rsidR="00547A45" w:rsidRPr="00423903">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przystąpił niezwłocznie do realizacji obowiązków wynikających z Umowy w ciągu 3 miesięcy licząc od następnego dnia po dniu ustania działania siły wyższej;</w:t>
      </w:r>
    </w:p>
    <w:p w14:paraId="52FD0C77"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przeniósł prawa i obowiązki wynikające z Umowy na inny podmiot bez zgody DIP;</w:t>
      </w:r>
    </w:p>
    <w:p w14:paraId="50D4219F" w14:textId="68AC3515"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DIP nie wyraził zgody na zawarcie aneksu będącego skutkiem okoliczności mogących skutkować przeniesieniem praw i obowiązków wynik</w:t>
      </w:r>
      <w:r w:rsidR="00982FB1" w:rsidRPr="00423903">
        <w:rPr>
          <w:rFonts w:asciiTheme="minorHAnsi" w:hAnsiTheme="minorHAnsi" w:cs="Calibri"/>
        </w:rPr>
        <w:t xml:space="preserve">ających z Umowy na inny podmiot, a </w:t>
      </w:r>
      <w:r w:rsidR="005A3203" w:rsidRPr="00423903">
        <w:rPr>
          <w:rFonts w:asciiTheme="minorHAnsi" w:hAnsiTheme="minorHAnsi" w:cs="Calibri"/>
        </w:rPr>
        <w:t>Beneficjent</w:t>
      </w:r>
      <w:r w:rsidR="00982FB1" w:rsidRPr="00423903">
        <w:rPr>
          <w:rFonts w:asciiTheme="minorHAnsi" w:hAnsiTheme="minorHAnsi" w:cs="Calibri"/>
        </w:rPr>
        <w:t xml:space="preserve"> ni</w:t>
      </w:r>
      <w:r w:rsidR="006E6B6D" w:rsidRPr="00423903">
        <w:rPr>
          <w:rFonts w:asciiTheme="minorHAnsi" w:hAnsiTheme="minorHAnsi" w:cs="Calibri"/>
        </w:rPr>
        <w:t>e odstąpił od planowanych zmian;</w:t>
      </w:r>
    </w:p>
    <w:p w14:paraId="1C46F185" w14:textId="1EA3AD4B" w:rsidR="006E6B6D" w:rsidRPr="00423903" w:rsidRDefault="006E6B6D"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wyraził, zgody na stosowanie zmienionych </w:t>
      </w:r>
      <w:r w:rsidR="00412160" w:rsidRPr="00423903">
        <w:rPr>
          <w:rFonts w:asciiTheme="minorHAnsi" w:hAnsiTheme="minorHAnsi" w:cs="Calibri"/>
        </w:rPr>
        <w:t>Wytycznych, o których</w:t>
      </w:r>
      <w:r w:rsidRPr="00423903">
        <w:rPr>
          <w:rFonts w:asciiTheme="minorHAnsi" w:hAnsiTheme="minorHAnsi" w:cs="Calibri"/>
        </w:rPr>
        <w:t xml:space="preserve"> mowa w § 13 ust. 7 </w:t>
      </w:r>
      <w:r w:rsidR="009E4641" w:rsidRPr="00423903">
        <w:rPr>
          <w:rFonts w:asciiTheme="minorHAnsi" w:hAnsiTheme="minorHAnsi" w:cs="Calibri"/>
        </w:rPr>
        <w:t>U</w:t>
      </w:r>
      <w:r w:rsidRPr="00423903">
        <w:rPr>
          <w:rFonts w:asciiTheme="minorHAnsi" w:hAnsiTheme="minorHAnsi" w:cs="Calibri"/>
        </w:rPr>
        <w:t>mowy</w:t>
      </w:r>
      <w:r w:rsidR="00832413" w:rsidRPr="00423903">
        <w:rPr>
          <w:rFonts w:asciiTheme="minorHAnsi" w:hAnsiTheme="minorHAnsi" w:cs="Calibri"/>
        </w:rPr>
        <w:t xml:space="preserve">, zmienionych </w:t>
      </w:r>
      <w:r w:rsidR="00412160" w:rsidRPr="00423903">
        <w:rPr>
          <w:rFonts w:asciiTheme="minorHAnsi" w:hAnsiTheme="minorHAnsi" w:cs="Calibri"/>
        </w:rPr>
        <w:t>załączników, o których</w:t>
      </w:r>
      <w:r w:rsidR="00832413" w:rsidRPr="00423903">
        <w:rPr>
          <w:rFonts w:asciiTheme="minorHAnsi" w:hAnsiTheme="minorHAnsi" w:cs="Calibri"/>
        </w:rPr>
        <w:t xml:space="preserve"> mowa w § 11 ust. 4 Umowy</w:t>
      </w:r>
    </w:p>
    <w:p w14:paraId="13B00AD7" w14:textId="7AFAECD8" w:rsidR="00675852" w:rsidRPr="00423903" w:rsidRDefault="008F4AF0" w:rsidP="0029001E">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przedłożył w DIP </w:t>
      </w:r>
      <w:r w:rsidR="00412160" w:rsidRPr="00423903">
        <w:rPr>
          <w:rFonts w:asciiTheme="minorHAnsi" w:hAnsiTheme="minorHAnsi" w:cs="Calibri"/>
        </w:rPr>
        <w:t>dokumentów, o których</w:t>
      </w:r>
      <w:r w:rsidRPr="00423903">
        <w:rPr>
          <w:rFonts w:asciiTheme="minorHAnsi" w:hAnsiTheme="minorHAnsi" w:cs="Calibri"/>
        </w:rPr>
        <w:t xml:space="preserve"> mowa w § 13 ust. 2 pkt 11 Umowy, wraz ze złożeniem pierwszego wniosku o płatność, jednakże nie później niż w terminie 3 miesięcy od dnia zawarcia </w:t>
      </w:r>
      <w:r w:rsidRPr="00423903">
        <w:rPr>
          <w:rFonts w:asciiTheme="minorHAnsi" w:hAnsiTheme="minorHAnsi" w:cs="Calibri"/>
          <w:u w:val="single"/>
        </w:rPr>
        <w:t>Umowy</w:t>
      </w:r>
      <w:r w:rsidR="00675852" w:rsidRPr="00423903">
        <w:rPr>
          <w:rFonts w:asciiTheme="minorHAnsi" w:hAnsiTheme="minorHAnsi" w:cs="Calibri"/>
        </w:rPr>
        <w:t>;</w:t>
      </w:r>
    </w:p>
    <w:p w14:paraId="0C119932" w14:textId="320946C1" w:rsidR="008F4AF0" w:rsidRPr="00423903" w:rsidRDefault="00675852" w:rsidP="0029001E">
      <w:pPr>
        <w:numPr>
          <w:ilvl w:val="0"/>
          <w:numId w:val="6"/>
        </w:numPr>
        <w:tabs>
          <w:tab w:val="left" w:pos="851"/>
        </w:tabs>
        <w:ind w:left="851" w:hanging="425"/>
        <w:jc w:val="both"/>
        <w:rPr>
          <w:rFonts w:asciiTheme="minorHAnsi" w:hAnsiTheme="minorHAnsi" w:cs="Calibri"/>
        </w:rPr>
      </w:pPr>
      <w:r w:rsidRPr="00423903">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23903">
        <w:rPr>
          <w:rFonts w:ascii="Calibri" w:hAnsi="Calibri"/>
        </w:rPr>
        <w:t>poprawy, jakości</w:t>
      </w:r>
      <w:r w:rsidRPr="00423903">
        <w:rPr>
          <w:rFonts w:ascii="Calibri" w:hAnsi="Calibri"/>
        </w:rPr>
        <w:t xml:space="preserve"> zabezpieczenia danych osobowych przetwarzanych na podstawie Umowy oraz sposobu ich przetwarzania</w:t>
      </w:r>
      <w:r w:rsidR="008F4AF0" w:rsidRPr="00423903">
        <w:rPr>
          <w:rFonts w:asciiTheme="minorHAnsi" w:hAnsiTheme="minorHAnsi" w:cs="Calibri"/>
        </w:rPr>
        <w:t xml:space="preserve">        </w:t>
      </w:r>
    </w:p>
    <w:p w14:paraId="751ABC48" w14:textId="77777777" w:rsidR="00547A45" w:rsidRPr="00423903"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423903">
        <w:rPr>
          <w:rFonts w:asciiTheme="minorHAnsi" w:hAnsiTheme="minorHAnsi" w:cs="Calibri"/>
          <w:color w:val="000000" w:themeColor="text1"/>
        </w:rPr>
        <w:t xml:space="preserve">W przypadku rozwiązania Umowy </w:t>
      </w:r>
      <w:r w:rsidR="00604797" w:rsidRPr="00423903">
        <w:rPr>
          <w:rFonts w:asciiTheme="minorHAnsi" w:hAnsiTheme="minorHAnsi" w:cs="Calibri"/>
          <w:color w:val="000000" w:themeColor="text1"/>
        </w:rPr>
        <w:t xml:space="preserve">przez DIP </w:t>
      </w:r>
      <w:r w:rsidRPr="00423903">
        <w:rPr>
          <w:rFonts w:asciiTheme="minorHAnsi" w:hAnsiTheme="minorHAnsi" w:cs="Calibri"/>
          <w:color w:val="000000" w:themeColor="text1"/>
        </w:rPr>
        <w:t xml:space="preserve">Beneficjent zobowiązany jest do zwrotu otrzymanego dofinansowania </w:t>
      </w:r>
      <w:r w:rsidR="00E03A80" w:rsidRPr="00423903">
        <w:rPr>
          <w:rFonts w:asciiTheme="minorHAnsi" w:hAnsiTheme="minorHAnsi" w:cs="Calibri"/>
          <w:color w:val="000000" w:themeColor="text1"/>
        </w:rPr>
        <w:t>stosow</w:t>
      </w:r>
      <w:r w:rsidR="00982FB1" w:rsidRPr="00423903">
        <w:rPr>
          <w:rFonts w:asciiTheme="minorHAnsi" w:hAnsiTheme="minorHAnsi" w:cs="Calibri"/>
          <w:color w:val="000000" w:themeColor="text1"/>
        </w:rPr>
        <w:t>nie do zapisó</w:t>
      </w:r>
      <w:r w:rsidR="00EA10E2" w:rsidRPr="00423903">
        <w:rPr>
          <w:rFonts w:asciiTheme="minorHAnsi" w:hAnsiTheme="minorHAnsi" w:cs="Calibri"/>
          <w:color w:val="000000" w:themeColor="text1"/>
        </w:rPr>
        <w:t>w</w:t>
      </w:r>
      <w:r w:rsidR="00982FB1" w:rsidRPr="00423903">
        <w:rPr>
          <w:rFonts w:asciiTheme="minorHAnsi" w:hAnsiTheme="minorHAnsi" w:cs="Calibri"/>
          <w:color w:val="000000" w:themeColor="text1"/>
        </w:rPr>
        <w:t xml:space="preserve"> art. 207 ustawy o finansach publicznych</w:t>
      </w:r>
      <w:r w:rsidR="00A45BBC" w:rsidRPr="00423903">
        <w:rPr>
          <w:rFonts w:asciiTheme="minorHAnsi" w:hAnsiTheme="minorHAnsi" w:cs="Calibri"/>
          <w:color w:val="000000" w:themeColor="text1"/>
        </w:rPr>
        <w:t xml:space="preserve">, z zastrzeżeniem </w:t>
      </w:r>
      <w:r w:rsidR="009C770D" w:rsidRPr="00423903">
        <w:rPr>
          <w:rFonts w:asciiTheme="minorHAnsi" w:hAnsiTheme="minorHAnsi" w:cs="Calibri"/>
          <w:color w:val="000000" w:themeColor="text1"/>
        </w:rPr>
        <w:br/>
      </w:r>
      <w:r w:rsidR="00A45BBC" w:rsidRPr="00423903">
        <w:rPr>
          <w:rFonts w:asciiTheme="minorHAnsi" w:hAnsiTheme="minorHAnsi" w:cs="Calibri"/>
          <w:color w:val="000000" w:themeColor="text1"/>
        </w:rPr>
        <w:t>§ 23 ust. 1 Umowy.</w:t>
      </w:r>
      <w:r w:rsidRPr="00423903">
        <w:rPr>
          <w:rFonts w:asciiTheme="minorHAnsi" w:hAnsiTheme="minorHAnsi" w:cs="Calibri"/>
          <w:color w:val="000000" w:themeColor="text1"/>
        </w:rPr>
        <w:t xml:space="preserve"> Zapisy § </w:t>
      </w:r>
      <w:r w:rsidR="00E03A80" w:rsidRPr="00423903">
        <w:rPr>
          <w:rFonts w:asciiTheme="minorHAnsi" w:hAnsiTheme="minorHAnsi" w:cs="Calibri"/>
          <w:color w:val="000000" w:themeColor="text1"/>
        </w:rPr>
        <w:t>1</w:t>
      </w:r>
      <w:r w:rsidR="00604797" w:rsidRPr="00423903">
        <w:rPr>
          <w:rFonts w:asciiTheme="minorHAnsi" w:hAnsiTheme="minorHAnsi" w:cs="Calibri"/>
          <w:color w:val="000000" w:themeColor="text1"/>
        </w:rPr>
        <w:t>2</w:t>
      </w:r>
      <w:r w:rsidRPr="00423903">
        <w:rPr>
          <w:rFonts w:asciiTheme="minorHAnsi" w:hAnsiTheme="minorHAnsi" w:cs="Calibri"/>
          <w:color w:val="000000" w:themeColor="text1"/>
        </w:rPr>
        <w:t xml:space="preserve"> stosuje się odpowiednio. </w:t>
      </w:r>
    </w:p>
    <w:p w14:paraId="1DB60919" w14:textId="50ED86E0" w:rsidR="000E5151" w:rsidRPr="00423903" w:rsidRDefault="00AD2098"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423903">
        <w:rPr>
          <w:rFonts w:asciiTheme="minorHAnsi" w:hAnsiTheme="minorHAnsi" w:cs="Calibri"/>
        </w:rPr>
        <w:t xml:space="preserve">następuje następnego dnia po dniu </w:t>
      </w:r>
      <w:r w:rsidRPr="00423903">
        <w:rPr>
          <w:rFonts w:asciiTheme="minorHAnsi" w:hAnsiTheme="minorHAnsi" w:cs="Calibri"/>
        </w:rPr>
        <w:t xml:space="preserve">wpływu na rachunek bankowy DIP dla zwrotu środków kwoty, </w:t>
      </w:r>
      <w:r w:rsidR="0061716A" w:rsidRPr="00423903">
        <w:rPr>
          <w:rFonts w:asciiTheme="minorHAnsi" w:hAnsiTheme="minorHAnsi" w:cs="Calibri"/>
        </w:rPr>
        <w:br/>
      </w:r>
      <w:r w:rsidRPr="00423903">
        <w:rPr>
          <w:rFonts w:asciiTheme="minorHAnsi" w:hAnsiTheme="minorHAnsi" w:cs="Calibri"/>
        </w:rPr>
        <w:t>o której mowa w zdaniu pierwszym</w:t>
      </w:r>
      <w:r w:rsidR="00EA10E2" w:rsidRPr="00423903">
        <w:rPr>
          <w:rFonts w:asciiTheme="minorHAnsi" w:hAnsiTheme="minorHAnsi" w:cs="Calibri"/>
        </w:rPr>
        <w:t>.</w:t>
      </w:r>
      <w:r w:rsidRPr="00423903">
        <w:rPr>
          <w:rFonts w:asciiTheme="minorHAnsi" w:hAnsiTheme="minorHAnsi" w:cs="Calibri"/>
        </w:rPr>
        <w:t xml:space="preserve"> </w:t>
      </w:r>
    </w:p>
    <w:p w14:paraId="6B87D022" w14:textId="77777777" w:rsidR="00CC7949" w:rsidRPr="00423903" w:rsidRDefault="00EA10E2"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przypadku Beneficjenta</w:t>
      </w:r>
      <w:r w:rsidR="00FD7284" w:rsidRPr="00423903">
        <w:rPr>
          <w:rFonts w:asciiTheme="minorHAnsi" w:hAnsiTheme="minorHAnsi" w:cs="Calibri"/>
        </w:rPr>
        <w:t>,</w:t>
      </w:r>
      <w:r w:rsidRPr="00423903">
        <w:rPr>
          <w:rFonts w:asciiTheme="minorHAnsi" w:hAnsiTheme="minorHAnsi" w:cs="Calibri"/>
        </w:rPr>
        <w:t xml:space="preserve"> na którym nie ciąży obowiązek zwrotu środków</w:t>
      </w:r>
      <w:r w:rsidR="00FD7284" w:rsidRPr="00423903">
        <w:rPr>
          <w:rFonts w:asciiTheme="minorHAnsi" w:hAnsiTheme="minorHAnsi" w:cs="Calibri"/>
        </w:rPr>
        <w:t>,</w:t>
      </w:r>
      <w:r w:rsidRPr="00423903">
        <w:rPr>
          <w:rFonts w:asciiTheme="minorHAnsi" w:hAnsiTheme="minorHAnsi" w:cs="Calibri"/>
        </w:rPr>
        <w:t xml:space="preserve"> umowa zostaje rozwiązana po otrzymaniu przez DIP pisemnego wniosku Beneficjenta.</w:t>
      </w:r>
    </w:p>
    <w:p w14:paraId="54489034" w14:textId="5B7D64E6"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spacing w:val="-2"/>
        </w:rPr>
        <w:t>Rozwiązanie Umowy w t</w:t>
      </w:r>
      <w:r w:rsidR="00EA10E2" w:rsidRPr="00423903">
        <w:rPr>
          <w:rFonts w:asciiTheme="minorHAnsi" w:hAnsiTheme="minorHAnsi" w:cs="Calibri"/>
          <w:spacing w:val="-2"/>
        </w:rPr>
        <w:t>rybach, o których mowa w ust</w:t>
      </w:r>
      <w:r w:rsidR="00F37F12" w:rsidRPr="00423903">
        <w:rPr>
          <w:rFonts w:asciiTheme="minorHAnsi" w:hAnsiTheme="minorHAnsi" w:cs="Calibri"/>
          <w:spacing w:val="-2"/>
        </w:rPr>
        <w:t>.</w:t>
      </w:r>
      <w:r w:rsidR="00EA10E2" w:rsidRPr="00423903">
        <w:rPr>
          <w:rFonts w:asciiTheme="minorHAnsi" w:hAnsiTheme="minorHAnsi" w:cs="Calibri"/>
          <w:spacing w:val="-2"/>
        </w:rPr>
        <w:t xml:space="preserve"> 1</w:t>
      </w:r>
      <w:r w:rsidR="00F37F12" w:rsidRPr="00423903">
        <w:rPr>
          <w:rFonts w:asciiTheme="minorHAnsi" w:hAnsiTheme="minorHAnsi" w:cs="Calibri"/>
          <w:spacing w:val="-2"/>
        </w:rPr>
        <w:t>, 2 i 4</w:t>
      </w:r>
      <w:r w:rsidRPr="00423903">
        <w:rPr>
          <w:rFonts w:asciiTheme="minorHAnsi" w:hAnsiTheme="minorHAnsi" w:cs="Calibri"/>
          <w:spacing w:val="-2"/>
        </w:rPr>
        <w:t xml:space="preserve">, nie zwalnia Beneficjenta </w:t>
      </w:r>
      <w:r w:rsidR="007B1C68" w:rsidRPr="00423903">
        <w:rPr>
          <w:rFonts w:asciiTheme="minorHAnsi" w:hAnsiTheme="minorHAnsi" w:cs="Calibri"/>
          <w:spacing w:val="-2"/>
        </w:rPr>
        <w:t xml:space="preserve">z </w:t>
      </w:r>
      <w:r w:rsidRPr="00423903">
        <w:rPr>
          <w:rFonts w:asciiTheme="minorHAnsi" w:hAnsiTheme="minorHAnsi" w:cs="Calibri"/>
          <w:spacing w:val="-2"/>
        </w:rPr>
        <w:t xml:space="preserve">przechowywania dokumentacji związanej z realizacją Projektu zgodnie z treścią </w:t>
      </w:r>
      <w:r w:rsidR="00387868" w:rsidRPr="00423903">
        <w:rPr>
          <w:rFonts w:asciiTheme="minorHAnsi" w:hAnsiTheme="minorHAnsi" w:cs="Calibri"/>
          <w:spacing w:val="-2"/>
        </w:rPr>
        <w:t>§ 18</w:t>
      </w:r>
      <w:r w:rsidR="00661C26" w:rsidRPr="00423903">
        <w:rPr>
          <w:rFonts w:asciiTheme="minorHAnsi" w:hAnsiTheme="minorHAnsi" w:cs="Calibri"/>
          <w:spacing w:val="-2"/>
        </w:rPr>
        <w:t>.</w:t>
      </w:r>
    </w:p>
    <w:p w14:paraId="7ED0EB6F" w14:textId="77777777"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razie rozwiązania Umowy z prz</w:t>
      </w:r>
      <w:r w:rsidR="00EA10E2" w:rsidRPr="00423903">
        <w:rPr>
          <w:rFonts w:asciiTheme="minorHAnsi" w:hAnsiTheme="minorHAnsi" w:cs="Calibri"/>
        </w:rPr>
        <w:t xml:space="preserve">yczyn, o których mowa w </w:t>
      </w:r>
      <w:r w:rsidR="00F37F12" w:rsidRPr="00423903">
        <w:rPr>
          <w:rFonts w:asciiTheme="minorHAnsi" w:hAnsiTheme="minorHAnsi" w:cs="Calibri"/>
        </w:rPr>
        <w:t>1, 2 i 4</w:t>
      </w:r>
      <w:r w:rsidRPr="00423903">
        <w:rPr>
          <w:rFonts w:asciiTheme="minorHAnsi" w:hAnsiTheme="minorHAnsi" w:cs="Calibri"/>
        </w:rPr>
        <w:t>, Beneficjentowi nie przysługuje odszkodowanie.</w:t>
      </w:r>
    </w:p>
    <w:p w14:paraId="2FE50BA5" w14:textId="77777777" w:rsidR="00547A45" w:rsidRPr="00423903" w:rsidRDefault="00547A45" w:rsidP="00060B22">
      <w:pPr>
        <w:rPr>
          <w:rFonts w:asciiTheme="minorHAnsi" w:hAnsiTheme="minorHAnsi" w:cs="Calibri"/>
          <w:b/>
          <w:bCs/>
        </w:rPr>
      </w:pPr>
    </w:p>
    <w:p w14:paraId="00FC7869"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w:t>
      </w:r>
      <w:r w:rsidR="00571D7B" w:rsidRPr="00423903">
        <w:rPr>
          <w:rFonts w:asciiTheme="minorHAnsi" w:hAnsiTheme="minorHAnsi" w:cs="Calibri"/>
          <w:b/>
          <w:bCs/>
        </w:rPr>
        <w:t xml:space="preserve"> </w:t>
      </w:r>
      <w:r w:rsidR="00475837" w:rsidRPr="00423903">
        <w:rPr>
          <w:rFonts w:asciiTheme="minorHAnsi" w:hAnsiTheme="minorHAnsi" w:cs="Calibri"/>
          <w:b/>
          <w:bCs/>
        </w:rPr>
        <w:t>21</w:t>
      </w:r>
      <w:r w:rsidR="00F721C3" w:rsidRPr="00423903">
        <w:rPr>
          <w:rFonts w:asciiTheme="minorHAnsi" w:hAnsiTheme="minorHAnsi" w:cs="Calibri"/>
          <w:b/>
          <w:bCs/>
        </w:rPr>
        <w:t>.</w:t>
      </w:r>
      <w:r w:rsidRPr="00423903">
        <w:rPr>
          <w:rFonts w:asciiTheme="minorHAnsi" w:hAnsiTheme="minorHAnsi" w:cs="Calibri"/>
          <w:b/>
          <w:bCs/>
        </w:rPr>
        <w:t xml:space="preserve"> Ochrona danych osobowych</w:t>
      </w:r>
    </w:p>
    <w:p w14:paraId="3CB1FB3E" w14:textId="77777777" w:rsidR="00E04372" w:rsidRPr="00423903" w:rsidRDefault="00E04372" w:rsidP="00060B22">
      <w:pPr>
        <w:jc w:val="center"/>
        <w:rPr>
          <w:rFonts w:asciiTheme="minorHAnsi" w:hAnsiTheme="minorHAnsi" w:cs="Calibri"/>
          <w:b/>
          <w:bCs/>
        </w:rPr>
      </w:pPr>
    </w:p>
    <w:p w14:paraId="32D29981" w14:textId="0F322863" w:rsidR="00E04372" w:rsidRPr="00423903" w:rsidRDefault="00E04372" w:rsidP="0061716A">
      <w:pPr>
        <w:pStyle w:val="Tekstpodstawowy"/>
        <w:widowControl w:val="0"/>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jako podmiot przetwarzający, </w:t>
      </w:r>
      <w:r w:rsidRPr="00423903">
        <w:rPr>
          <w:rFonts w:ascii="Calibri" w:eastAsia="Mincho" w:hAnsi="Calibri" w:cs="Calibri"/>
        </w:rPr>
        <w:t xml:space="preserve">w trybie art. 28 RODO, </w:t>
      </w:r>
      <w:r w:rsidRPr="00423903">
        <w:rPr>
          <w:rFonts w:ascii="Calibri" w:hAnsi="Calibri"/>
        </w:rPr>
        <w:t xml:space="preserve">przetwarza dane osobowe na warunkach opisanych w niniejszym paragrafie w imieniu Administratorów wskazanych w ust. 2 i 3 </w:t>
      </w:r>
      <w:r w:rsidR="0061716A" w:rsidRPr="00423903">
        <w:rPr>
          <w:rFonts w:ascii="Calibri" w:hAnsi="Calibri"/>
        </w:rPr>
        <w:br/>
      </w:r>
      <w:r w:rsidRPr="00423903">
        <w:rPr>
          <w:rFonts w:ascii="Calibri" w:hAnsi="Calibri"/>
        </w:rPr>
        <w:t>w ramach zbiorów danych osobowych:</w:t>
      </w:r>
    </w:p>
    <w:p w14:paraId="5457BE75" w14:textId="6F78D69E"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Baza danych związanych z realizowaniem zadań Instytucji Zarządzającej przez Zarząd Województwa Dolnośląskiego w ramach RPO WD 2014-2020</w:t>
      </w:r>
      <w:r w:rsidRPr="00423903">
        <w:rPr>
          <w:rFonts w:ascii="Calibri" w:hAnsi="Calibri"/>
        </w:rPr>
        <w:t xml:space="preserve">. Zakres przetwarzanych danych osobowych wskazany jest w Załączniku nr </w:t>
      </w:r>
      <w:r w:rsidR="005F7FEF" w:rsidRPr="00423903">
        <w:rPr>
          <w:rFonts w:ascii="Calibri" w:hAnsi="Calibri"/>
        </w:rPr>
        <w:t>7</w:t>
      </w:r>
      <w:r w:rsidRPr="00423903">
        <w:rPr>
          <w:rFonts w:ascii="Calibri" w:hAnsi="Calibri"/>
        </w:rPr>
        <w:t xml:space="preserve"> do Umowy;</w:t>
      </w:r>
    </w:p>
    <w:p w14:paraId="45326B1E" w14:textId="69E34691"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 xml:space="preserve">Centralny system teleinformatyczny wspierający realizację programów operacyjnych </w:t>
      </w:r>
      <w:r w:rsidRPr="00423903">
        <w:rPr>
          <w:rFonts w:ascii="Calibri" w:hAnsi="Calibri"/>
        </w:rPr>
        <w:t xml:space="preserve">- na podstawie Porozumienia w sprawie powierzenia przetwarzania danych osobowych w ramach centralnego systemu teleinformatycznego wspierającego realizację programów operacyjnych </w:t>
      </w:r>
      <w:r w:rsidR="0061716A" w:rsidRPr="00423903">
        <w:rPr>
          <w:rFonts w:ascii="Calibri" w:hAnsi="Calibri"/>
        </w:rPr>
        <w:br/>
      </w:r>
      <w:r w:rsidRPr="00423903">
        <w:rPr>
          <w:rFonts w:ascii="Calibri" w:hAnsi="Calibri"/>
        </w:rPr>
        <w:t>w związku z realizacją Regionalnego Programu Operacyjnego Województwa</w:t>
      </w:r>
      <w:r w:rsidR="0094076D" w:rsidRPr="00423903">
        <w:rPr>
          <w:rFonts w:ascii="Calibri" w:hAnsi="Calibri"/>
        </w:rPr>
        <w:t xml:space="preserve"> Dolnośląskiego 2014-2020 z dnia 28.08.2015 r. nr DEF-Z/1079/15 zawartego pomiędzy Instytucją Zarzą</w:t>
      </w:r>
      <w:r w:rsidR="000560A3" w:rsidRPr="00423903">
        <w:rPr>
          <w:rFonts w:ascii="Calibri" w:hAnsi="Calibri"/>
        </w:rPr>
        <w:t xml:space="preserve">dzającą RPO </w:t>
      </w:r>
      <w:r w:rsidR="0061716A" w:rsidRPr="00423903">
        <w:rPr>
          <w:rFonts w:ascii="Calibri" w:hAnsi="Calibri"/>
        </w:rPr>
        <w:br/>
      </w:r>
      <w:r w:rsidR="000560A3" w:rsidRPr="00423903">
        <w:rPr>
          <w:rFonts w:ascii="Calibri" w:hAnsi="Calibri"/>
        </w:rPr>
        <w:t xml:space="preserve">a DIP (z </w:t>
      </w:r>
      <w:proofErr w:type="spellStart"/>
      <w:r w:rsidR="000560A3" w:rsidRPr="00423903">
        <w:rPr>
          <w:rFonts w:ascii="Calibri" w:hAnsi="Calibri"/>
        </w:rPr>
        <w:t>późn</w:t>
      </w:r>
      <w:proofErr w:type="spellEnd"/>
      <w:r w:rsidR="000560A3" w:rsidRPr="00423903">
        <w:rPr>
          <w:rFonts w:ascii="Calibri" w:hAnsi="Calibri"/>
        </w:rPr>
        <w:t>. zm.). Zakres</w:t>
      </w:r>
      <w:r w:rsidRPr="00423903">
        <w:rPr>
          <w:rFonts w:ascii="Calibri" w:hAnsi="Calibri"/>
        </w:rPr>
        <w:t xml:space="preserve"> przetwarzanych danych osobowych wskazany jest w Załączniku nr </w:t>
      </w:r>
      <w:r w:rsidR="005F7FEF" w:rsidRPr="00423903">
        <w:rPr>
          <w:rFonts w:ascii="Calibri" w:hAnsi="Calibri"/>
        </w:rPr>
        <w:t>7</w:t>
      </w:r>
      <w:r w:rsidR="0061716A" w:rsidRPr="00423903">
        <w:rPr>
          <w:rFonts w:ascii="Calibri" w:hAnsi="Calibri"/>
        </w:rPr>
        <w:t xml:space="preserve"> </w:t>
      </w:r>
      <w:r w:rsidRPr="00423903">
        <w:rPr>
          <w:rFonts w:ascii="Calibri" w:hAnsi="Calibri"/>
        </w:rPr>
        <w:t>do Umowy</w:t>
      </w:r>
      <w:r w:rsidR="0061716A" w:rsidRPr="00423903">
        <w:rPr>
          <w:rFonts w:ascii="Calibri" w:hAnsi="Calibri"/>
        </w:rPr>
        <w:t>.</w:t>
      </w:r>
    </w:p>
    <w:p w14:paraId="3A4424DB" w14:textId="77777777" w:rsidR="00E04372" w:rsidRPr="00423903" w:rsidRDefault="00E04372" w:rsidP="0061716A">
      <w:pPr>
        <w:pStyle w:val="Akapitzlist"/>
        <w:widowControl w:val="0"/>
        <w:numPr>
          <w:ilvl w:val="0"/>
          <w:numId w:val="45"/>
        </w:numPr>
        <w:tabs>
          <w:tab w:val="clear" w:pos="360"/>
          <w:tab w:val="left" w:pos="9781"/>
        </w:tabs>
        <w:spacing w:before="60" w:after="60"/>
        <w:ind w:left="357" w:right="-23" w:hanging="357"/>
        <w:contextualSpacing/>
        <w:jc w:val="both"/>
        <w:rPr>
          <w:rFonts w:ascii="Calibri" w:hAnsi="Calibri"/>
        </w:rPr>
      </w:pPr>
      <w:r w:rsidRPr="00423903">
        <w:rPr>
          <w:rFonts w:ascii="Calibri" w:hAnsi="Calibri"/>
        </w:rPr>
        <w:t>Administratorem zbioru danych osobowych wskazanego w ust. 1a jest Marszałek Województwa Dolnośląskiego z siedzibą we Wrocławiu, ul. Wybrzeże Słowackiego 12-14, 50-411 Wrocław.</w:t>
      </w:r>
    </w:p>
    <w:p w14:paraId="6346BFEC" w14:textId="2471E1D4"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lastRenderedPageBreak/>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A323DD" w:rsidRPr="00423903">
        <w:rPr>
          <w:rFonts w:ascii="Calibri" w:hAnsi="Calibri"/>
        </w:rPr>
        <w:t xml:space="preserve"> Jeżeli w dalszej części umowy jest mowa </w:t>
      </w:r>
      <w:r w:rsidR="0061716A" w:rsidRPr="00423903">
        <w:rPr>
          <w:rFonts w:ascii="Calibri" w:hAnsi="Calibri"/>
        </w:rPr>
        <w:br/>
      </w:r>
      <w:r w:rsidR="00A323DD" w:rsidRPr="00423903">
        <w:rPr>
          <w:rFonts w:ascii="Calibri" w:hAnsi="Calibri"/>
        </w:rPr>
        <w:t>o Administratorze, to dotyczy to Administratora wskazanego w niniejszym ustępie.</w:t>
      </w:r>
    </w:p>
    <w:p w14:paraId="2C3D9CD3" w14:textId="26968AC0"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Przetwarzanie danych osobowych w związku z realizacją Projektu i Umowy przez </w:t>
      </w:r>
      <w:r w:rsidR="008438B1" w:rsidRPr="00423903">
        <w:rPr>
          <w:rFonts w:ascii="Calibri" w:hAnsi="Calibri"/>
        </w:rPr>
        <w:t>DIP</w:t>
      </w:r>
      <w:r w:rsidRPr="00423903">
        <w:rPr>
          <w:rFonts w:ascii="Calibri" w:hAnsi="Calibri"/>
        </w:rPr>
        <w:t xml:space="preserve"> jest dopuszczalne na podstawie art. 6 ust. 1 lit. b i  c</w:t>
      </w:r>
      <w:r w:rsidR="008438B1" w:rsidRPr="00423903">
        <w:rPr>
          <w:rFonts w:ascii="Calibri" w:hAnsi="Calibri"/>
        </w:rPr>
        <w:t xml:space="preserve"> </w:t>
      </w:r>
      <w:r w:rsidR="0094076D" w:rsidRPr="00423903">
        <w:rPr>
          <w:rFonts w:ascii="Calibri" w:hAnsi="Calibri"/>
        </w:rPr>
        <w:t>RODO</w:t>
      </w:r>
      <w:r w:rsidRPr="00423903">
        <w:rPr>
          <w:rFonts w:ascii="Calibri" w:hAnsi="Calibri"/>
        </w:rPr>
        <w:t xml:space="preserve">. </w:t>
      </w:r>
    </w:p>
    <w:p w14:paraId="52B60732" w14:textId="5B46BE49" w:rsidR="00E04372" w:rsidRPr="00423903" w:rsidRDefault="008438B1"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DIP</w:t>
      </w:r>
      <w:r w:rsidR="00E04372" w:rsidRPr="00423903">
        <w:rPr>
          <w:rFonts w:ascii="Calibri" w:hAnsi="Calibri"/>
        </w:rPr>
        <w:t xml:space="preserve"> zobowiązuje się do przetwarzania danych osobowych pozyskanych w związku z realizacją Umowy wyłącznie do celów związanych z realizacją zadań </w:t>
      </w:r>
      <w:r w:rsidRPr="00423903">
        <w:rPr>
          <w:rFonts w:ascii="Calibri" w:hAnsi="Calibri"/>
        </w:rPr>
        <w:t>DIP</w:t>
      </w:r>
      <w:r w:rsidR="00E04372" w:rsidRPr="00423903">
        <w:rPr>
          <w:rFonts w:ascii="Calibri" w:hAnsi="Calibri"/>
        </w:rPr>
        <w:t xml:space="preserve"> określonych </w:t>
      </w:r>
      <w:r w:rsidR="0094076D" w:rsidRPr="00423903">
        <w:rPr>
          <w:rFonts w:ascii="Calibri" w:hAnsi="Calibri"/>
        </w:rPr>
        <w:t xml:space="preserve">w </w:t>
      </w:r>
      <w:r w:rsidR="0094076D" w:rsidRPr="00423903">
        <w:rPr>
          <w:rFonts w:asciiTheme="minorHAnsi" w:hAnsiTheme="minorHAnsi"/>
        </w:rPr>
        <w:t xml:space="preserve">Porozumieniu Nr DEF-Z/891/15 </w:t>
      </w:r>
      <w:r w:rsidR="0061716A" w:rsidRPr="00423903">
        <w:rPr>
          <w:rFonts w:asciiTheme="minorHAnsi" w:hAnsiTheme="minorHAnsi"/>
        </w:rPr>
        <w:br/>
      </w:r>
      <w:r w:rsidR="0094076D" w:rsidRPr="00423903">
        <w:rPr>
          <w:rFonts w:asciiTheme="minorHAnsi" w:hAnsiTheme="minorHAnsi"/>
        </w:rPr>
        <w:t xml:space="preserve">z dnia 22.05.2015 r. w sprawie powierzenia zadań w ramach Regionalnego Programu Operacyjnego Województwa Dolnośląskiego 2014-2020 przez </w:t>
      </w:r>
      <w:r w:rsidR="0094076D" w:rsidRPr="00423903">
        <w:rPr>
          <w:rFonts w:asciiTheme="minorHAnsi" w:hAnsiTheme="minorHAnsi"/>
          <w:spacing w:val="-4"/>
        </w:rPr>
        <w:t xml:space="preserve">Zarząd Województwa Dolnośląskiego – Dolnośląskiej Instytucji Pośredniczącej, z </w:t>
      </w:r>
      <w:proofErr w:type="spellStart"/>
      <w:r w:rsidR="0094076D" w:rsidRPr="00423903">
        <w:rPr>
          <w:rFonts w:asciiTheme="minorHAnsi" w:hAnsiTheme="minorHAnsi"/>
          <w:spacing w:val="-4"/>
        </w:rPr>
        <w:t>późn</w:t>
      </w:r>
      <w:proofErr w:type="spellEnd"/>
      <w:r w:rsidR="0094076D" w:rsidRPr="00423903">
        <w:rPr>
          <w:rFonts w:asciiTheme="minorHAnsi" w:hAnsiTheme="minorHAnsi"/>
          <w:spacing w:val="-4"/>
        </w:rPr>
        <w:t>. zm.,</w:t>
      </w:r>
      <w:r w:rsidR="0094076D" w:rsidRPr="00423903">
        <w:rPr>
          <w:rFonts w:ascii="Calibri" w:hAnsi="Calibri"/>
        </w:rPr>
        <w:t>,</w:t>
      </w:r>
      <w:r w:rsidR="00E04372" w:rsidRPr="00423903">
        <w:rPr>
          <w:rFonts w:ascii="Calibri" w:hAnsi="Calibri"/>
        </w:rPr>
        <w:t xml:space="preserve"> w celu realizacji Programu (w zakresie zarządzania, kontroli, audyt</w:t>
      </w:r>
      <w:r w:rsidR="0094076D" w:rsidRPr="00423903">
        <w:rPr>
          <w:rFonts w:ascii="Calibri" w:hAnsi="Calibri"/>
        </w:rPr>
        <w:t xml:space="preserve">u, ewaluacji, sprawozdawczości </w:t>
      </w:r>
      <w:r w:rsidR="00E04372" w:rsidRPr="00423903">
        <w:rPr>
          <w:rFonts w:ascii="Calibri" w:hAnsi="Calibri"/>
        </w:rPr>
        <w:t>w ramach Programu) oraz w celu zapewnienia realizacji obowiązku informacyjnego dotyczącego przekazywania do publicznej wiadomości informacji o podmiotach uzyskujących wsparcie</w:t>
      </w:r>
      <w:r w:rsidRPr="00423903">
        <w:rPr>
          <w:rFonts w:ascii="Calibri" w:hAnsi="Calibri"/>
        </w:rPr>
        <w:t xml:space="preserve"> z RPO WD 2014-2020, w zgodzie </w:t>
      </w:r>
      <w:r w:rsidR="00E04372" w:rsidRPr="00423903">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23903">
        <w:rPr>
          <w:rFonts w:ascii="Calibri" w:hAnsi="Calibri"/>
          <w:lang w:eastAsia="x-none"/>
        </w:rPr>
        <w:t>oraz do czasu zakończenia archiwizowania dokumentacji</w:t>
      </w:r>
      <w:r w:rsidR="00E04372" w:rsidRPr="00423903">
        <w:rPr>
          <w:rFonts w:ascii="Calibri" w:hAnsi="Calibri"/>
        </w:rPr>
        <w:t>.</w:t>
      </w:r>
    </w:p>
    <w:p w14:paraId="2C3EDA03" w14:textId="5CE8CBE7"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Dane osobowe mogą być przetwarzane przez Beneficjenta wyłącznie na potrzeby realizacji Projektu, </w:t>
      </w:r>
      <w:r w:rsidR="0061716A" w:rsidRPr="00423903">
        <w:rPr>
          <w:rFonts w:ascii="Calibri" w:hAnsi="Calibri"/>
        </w:rPr>
        <w:br/>
      </w:r>
      <w:r w:rsidRPr="00423903">
        <w:rPr>
          <w:rFonts w:ascii="Calibri" w:hAnsi="Calibri"/>
        </w:rPr>
        <w:t>w szczególności potwierdzania kwalifikowalności wydatków, udzielania wsparcia uczestnikom Projektu, ewaluacji, monitoringu, kontroli, audytu, sprawozdawczości oraz działań informacyjno-promocyjnych</w:t>
      </w:r>
      <w:r w:rsidR="00A323DD" w:rsidRPr="00423903">
        <w:rPr>
          <w:rFonts w:ascii="Calibri" w:hAnsi="Calibri"/>
        </w:rPr>
        <w:t xml:space="preserve"> </w:t>
      </w:r>
      <w:r w:rsidR="0061716A" w:rsidRPr="00423903">
        <w:rPr>
          <w:rFonts w:ascii="Calibri" w:hAnsi="Calibri"/>
        </w:rPr>
        <w:br/>
      </w:r>
      <w:r w:rsidR="00A323DD" w:rsidRPr="00423903">
        <w:rPr>
          <w:rFonts w:ascii="Calibri" w:hAnsi="Calibri"/>
        </w:rPr>
        <w:t>w terminie niezbędnym na potrzeby rozliczenia i zamknięcia Projektu, Umowy, Programu oraz do czasu zakończenia archiwizowania dokumentacji. Po upływie tego terminu, Beneficjent jest zobowiązany do usunięcia danych oraz wszystkich istniejących kopii (w zakresie zbioru wskazanego w ust. 1 lit. a).</w:t>
      </w:r>
      <w:r w:rsidR="0061716A" w:rsidRPr="00423903">
        <w:rPr>
          <w:rFonts w:ascii="Calibri" w:hAnsi="Calibri"/>
        </w:rPr>
        <w:t xml:space="preserve"> </w:t>
      </w:r>
      <w:r w:rsidRPr="00423903">
        <w:rPr>
          <w:rFonts w:ascii="Calibri" w:hAnsi="Calibri"/>
        </w:rPr>
        <w:t xml:space="preserve">Beneficjent jest obowiązany do niewykorzystywania danych osobowych pozyskanych w związku </w:t>
      </w:r>
      <w:r w:rsidR="0061716A" w:rsidRPr="00423903">
        <w:rPr>
          <w:rFonts w:ascii="Calibri" w:hAnsi="Calibri"/>
        </w:rPr>
        <w:br/>
      </w:r>
      <w:r w:rsidRPr="00423903">
        <w:rPr>
          <w:rFonts w:ascii="Calibri" w:hAnsi="Calibri"/>
        </w:rPr>
        <w:t>z realizacją Projektu i Umowy do innych celów niż związane z wypełnieniem praw i obowiązków wynikających z Umowy i Programu.</w:t>
      </w:r>
    </w:p>
    <w:p w14:paraId="023E7E8F" w14:textId="65C55E19"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lang w:val="x-none"/>
        </w:rPr>
      </w:pPr>
      <w:r w:rsidRPr="00423903">
        <w:rPr>
          <w:rFonts w:ascii="Calibri" w:hAnsi="Calibri"/>
        </w:rPr>
        <w:t xml:space="preserve">Beneficjent podczas realizacji Projektu zapewnia przestrzeganie </w:t>
      </w:r>
      <w:r w:rsidRPr="00423903">
        <w:rPr>
          <w:rFonts w:ascii="Calibri" w:hAnsi="Calibri" w:cs="Calibri"/>
        </w:rPr>
        <w:t xml:space="preserve">RODO, ustawy o ochronie danych </w:t>
      </w:r>
      <w:r w:rsidR="000560A3" w:rsidRPr="00423903">
        <w:rPr>
          <w:rFonts w:ascii="Calibri" w:hAnsi="Calibri" w:cs="Calibri"/>
        </w:rPr>
        <w:t>osobowych i</w:t>
      </w:r>
      <w:r w:rsidRPr="00423903">
        <w:rPr>
          <w:rFonts w:ascii="Calibri" w:hAnsi="Calibri" w:cs="Calibri"/>
        </w:rPr>
        <w:t xml:space="preserve"> innych przepisów prawa powszechnie obowiązującego dotyczącego </w:t>
      </w:r>
      <w:r w:rsidRPr="00423903">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23903">
        <w:rPr>
          <w:rFonts w:ascii="Calibri" w:hAnsi="Calibri"/>
          <w:iCs/>
          <w:lang w:eastAsia="x-none"/>
        </w:rPr>
        <w:t xml:space="preserve"> </w:t>
      </w:r>
      <w:r w:rsidRPr="00423903">
        <w:rPr>
          <w:rFonts w:ascii="Calibri" w:hAnsi="Calibri"/>
          <w:iCs/>
        </w:rPr>
        <w:t xml:space="preserve"> </w:t>
      </w:r>
    </w:p>
    <w:p w14:paraId="3289E2C8" w14:textId="4F1706DC" w:rsidR="00E04372" w:rsidRPr="00423903" w:rsidRDefault="00E04372" w:rsidP="0061716A">
      <w:pPr>
        <w:pStyle w:val="Tekstpodstawowy"/>
        <w:numPr>
          <w:ilvl w:val="0"/>
          <w:numId w:val="45"/>
        </w:numPr>
        <w:tabs>
          <w:tab w:val="left" w:pos="9781"/>
        </w:tabs>
        <w:spacing w:before="60" w:after="60"/>
        <w:ind w:right="-23"/>
        <w:rPr>
          <w:rFonts w:ascii="Calibri" w:hAnsi="Calibri"/>
          <w:lang w:val="x-none"/>
        </w:rPr>
      </w:pPr>
      <w:r w:rsidRPr="00423903">
        <w:rPr>
          <w:rFonts w:ascii="Calibri" w:hAnsi="Calibri"/>
        </w:rPr>
        <w:t xml:space="preserve">Zastosowane przez beneficjenta </w:t>
      </w:r>
      <w:r w:rsidRPr="00423903">
        <w:rPr>
          <w:rFonts w:ascii="Calibri" w:hAnsi="Calibri"/>
          <w:iCs/>
        </w:rPr>
        <w:t xml:space="preserve">środki techniczne i organizacyjne muszą zapewniać adekwatny stopień bezpieczeństwa odpowiadający ryzyku związanemu z przetwarzaniem danych osobowych, o którym mowa w art. 32 RODO, </w:t>
      </w:r>
      <w:r w:rsidRPr="00423903">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23903">
        <w:rPr>
          <w:rFonts w:ascii="Calibri" w:hAnsi="Calibri"/>
          <w:iCs/>
        </w:rPr>
        <w:t xml:space="preserve"> Beneficjent w odniesieniu do zbioru Centralny system teleinformatyczny zapewnia środki techniczne i organizacyjne określone w </w:t>
      </w:r>
      <w:r w:rsidRPr="00423903">
        <w:rPr>
          <w:rFonts w:ascii="Calibri" w:hAnsi="Calibri"/>
          <w:i/>
          <w:iCs/>
        </w:rPr>
        <w:t xml:space="preserve">Regulaminie bezpieczeństwa informacji przetwarzanych </w:t>
      </w:r>
      <w:r w:rsidR="0061716A" w:rsidRPr="00423903">
        <w:rPr>
          <w:rFonts w:ascii="Calibri" w:hAnsi="Calibri"/>
          <w:i/>
          <w:iCs/>
        </w:rPr>
        <w:br/>
      </w:r>
      <w:r w:rsidRPr="00423903">
        <w:rPr>
          <w:rFonts w:ascii="Calibri" w:hAnsi="Calibri"/>
          <w:i/>
          <w:iCs/>
        </w:rPr>
        <w:t>w aplikacji głównej centralnego sytemu teleinformatycznego</w:t>
      </w:r>
      <w:r w:rsidRPr="00423903">
        <w:rPr>
          <w:rFonts w:ascii="Calibri" w:hAnsi="Calibri"/>
          <w:iCs/>
        </w:rPr>
        <w:t>.</w:t>
      </w:r>
    </w:p>
    <w:p w14:paraId="6ECDDA4A" w14:textId="416F0C20" w:rsidR="00E04372" w:rsidRPr="00423903" w:rsidRDefault="00E04372" w:rsidP="0061716A">
      <w:pPr>
        <w:pStyle w:val="Tekstpodstawowy"/>
        <w:numPr>
          <w:ilvl w:val="0"/>
          <w:numId w:val="45"/>
        </w:numPr>
        <w:tabs>
          <w:tab w:val="left" w:pos="9923"/>
        </w:tabs>
        <w:spacing w:before="60" w:after="60"/>
        <w:ind w:right="-23"/>
        <w:rPr>
          <w:rFonts w:ascii="Calibri" w:hAnsi="Calibri"/>
          <w:lang w:val="x-none"/>
        </w:rPr>
      </w:pPr>
      <w:r w:rsidRPr="00423903">
        <w:rPr>
          <w:rFonts w:ascii="Calibri" w:hAnsi="Calibri"/>
        </w:rPr>
        <w:t xml:space="preserve">Beneficjent na podstawie umowy zawartej na piśmie może korzystać z usług innych podmiotów przetwarzających </w:t>
      </w:r>
      <w:r w:rsidR="008438B1" w:rsidRPr="00423903">
        <w:rPr>
          <w:rFonts w:ascii="Calibri" w:hAnsi="Calibri"/>
        </w:rPr>
        <w:t>będących podmiotami</w:t>
      </w:r>
      <w:r w:rsidRPr="00423903">
        <w:rPr>
          <w:rFonts w:ascii="Calibri" w:hAnsi="Calibri"/>
        </w:rPr>
        <w:t xml:space="preserve"> świadczącymi usługi na rzecz Beneficjenta</w:t>
      </w:r>
      <w:r w:rsidRPr="00423903">
        <w:rPr>
          <w:rStyle w:val="Odwoanieprzypisudolnego"/>
          <w:rFonts w:ascii="Calibri" w:hAnsi="Calibri"/>
        </w:rPr>
        <w:footnoteReference w:id="74"/>
      </w:r>
      <w:r w:rsidRPr="00423903">
        <w:rPr>
          <w:rFonts w:ascii="Calibri" w:hAnsi="Calibri"/>
        </w:rPr>
        <w:t xml:space="preserve"> w związku </w:t>
      </w:r>
      <w:r w:rsidR="0061716A" w:rsidRPr="00423903">
        <w:rPr>
          <w:rFonts w:ascii="Calibri" w:hAnsi="Calibri"/>
        </w:rPr>
        <w:br/>
      </w:r>
      <w:r w:rsidRPr="00423903">
        <w:rPr>
          <w:rFonts w:ascii="Calibri" w:hAnsi="Calibri"/>
        </w:rPr>
        <w:t>z realizacją Projektu lub Partnerem</w:t>
      </w:r>
      <w:r w:rsidRPr="00423903">
        <w:rPr>
          <w:rStyle w:val="Odwoanieprzypisudolnego"/>
          <w:rFonts w:ascii="Calibri" w:hAnsi="Calibri"/>
        </w:rPr>
        <w:footnoteReference w:id="75"/>
      </w:r>
      <w:r w:rsidRPr="00423903">
        <w:rPr>
          <w:rFonts w:ascii="Calibri" w:hAnsi="Calibri"/>
        </w:rPr>
        <w:t xml:space="preserve">, pod warunkiem, że dadzą oni gwarancje wdrożenia odpowiednich środków technicznych i organizacyjnych, by przetwarzanie spełniało wymogi RODO i chroniło prawa </w:t>
      </w:r>
      <w:r w:rsidRPr="00423903">
        <w:rPr>
          <w:rFonts w:ascii="Calibri" w:hAnsi="Calibri"/>
        </w:rPr>
        <w:lastRenderedPageBreak/>
        <w:t xml:space="preserve">osób, których dane dotyczą. Zakres danych osobowych przetwarzanych przez inne podmioty przetwarzające musi być każdorazowo, indywidualnie </w:t>
      </w:r>
      <w:r w:rsidR="000560A3" w:rsidRPr="00423903">
        <w:rPr>
          <w:rFonts w:ascii="Calibri" w:hAnsi="Calibri"/>
        </w:rPr>
        <w:t>dostosowany do</w:t>
      </w:r>
      <w:r w:rsidRPr="00423903">
        <w:rPr>
          <w:rFonts w:ascii="Calibri" w:hAnsi="Calibri"/>
        </w:rPr>
        <w:t xml:space="preserve"> celu przetwarzania, przy czym zakres ten nie może być szerszy niż zakres określony w Załączniku nr </w:t>
      </w:r>
      <w:r w:rsidR="005F7FEF" w:rsidRPr="00423903">
        <w:rPr>
          <w:rFonts w:ascii="Calibri" w:hAnsi="Calibri"/>
        </w:rPr>
        <w:t>7</w:t>
      </w:r>
      <w:r w:rsidRPr="00423903">
        <w:rPr>
          <w:rFonts w:ascii="Calibri" w:hAnsi="Calibri"/>
        </w:rPr>
        <w:t xml:space="preserve"> do Umowy. Umowa powinna być zawarta w kształcie zasadniczo zgodnym z postanowieniami niniejszego paragrafu oraz z wymogami RODO wskazanymi w art. 28, 30 </w:t>
      </w:r>
      <w:r w:rsidR="000560A3" w:rsidRPr="00423903">
        <w:rPr>
          <w:rFonts w:ascii="Calibri" w:hAnsi="Calibri"/>
        </w:rPr>
        <w:t>ust. 2-5 i 32 oraz powinna</w:t>
      </w:r>
      <w:r w:rsidRPr="00423903">
        <w:rPr>
          <w:rFonts w:ascii="Calibri" w:hAnsi="Calibri"/>
        </w:rPr>
        <w:t xml:space="preserve"> zapewniać możliwość dokonania kontroli przez </w:t>
      </w:r>
      <w:r w:rsidR="008438B1" w:rsidRPr="00423903">
        <w:rPr>
          <w:rFonts w:ascii="Calibri" w:hAnsi="Calibri"/>
        </w:rPr>
        <w:t>DIP</w:t>
      </w:r>
      <w:r w:rsidRPr="00423903">
        <w:rPr>
          <w:rFonts w:ascii="Calibri" w:hAnsi="Calibri"/>
        </w:rPr>
        <w:t xml:space="preserve"> oraz Administratora.</w:t>
      </w:r>
    </w:p>
    <w:p w14:paraId="6A3C2C3C" w14:textId="2F6ACF85" w:rsidR="00E04372" w:rsidRPr="00423903" w:rsidRDefault="00E04372" w:rsidP="0061716A">
      <w:pPr>
        <w:pStyle w:val="Tekstpodstawowy"/>
        <w:numPr>
          <w:ilvl w:val="0"/>
          <w:numId w:val="45"/>
        </w:numPr>
        <w:tabs>
          <w:tab w:val="left" w:pos="9923"/>
        </w:tabs>
        <w:spacing w:before="60" w:after="60"/>
        <w:ind w:right="-23"/>
        <w:rPr>
          <w:rFonts w:ascii="Calibri" w:hAnsi="Calibri"/>
        </w:rPr>
      </w:pPr>
      <w:r w:rsidRPr="00423903">
        <w:rPr>
          <w:rFonts w:ascii="Calibri" w:hAnsi="Calibri" w:cs="Calibri"/>
        </w:rPr>
        <w:t xml:space="preserve">Beneficjent ponosi odpowiedzialność, tak wobec osób trzecich, jak i wobec </w:t>
      </w:r>
      <w:r w:rsidR="008438B1" w:rsidRPr="00423903">
        <w:rPr>
          <w:rFonts w:ascii="Calibri" w:hAnsi="Calibri" w:cs="Calibri"/>
        </w:rPr>
        <w:t>DIP</w:t>
      </w:r>
      <w:r w:rsidRPr="00423903">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sidR="000560A3" w:rsidRPr="00423903">
        <w:rPr>
          <w:rFonts w:ascii="Calibri" w:hAnsi="Calibri" w:cs="Calibri"/>
        </w:rPr>
        <w:t>DIP za</w:t>
      </w:r>
      <w:r w:rsidRPr="00423903">
        <w:rPr>
          <w:rFonts w:ascii="Calibri" w:hAnsi="Calibri" w:cs="Calibri"/>
        </w:rPr>
        <w:t xml:space="preserve"> wypełnienie obowiązków tego innego podmiotu przetwarzającego spoczywa na pierwotnym podmiocie przetwarzającym.</w:t>
      </w:r>
    </w:p>
    <w:p w14:paraId="2179F49B" w14:textId="01D47AE2"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do prowadzenia wykazu wszystkich podmiotów, o których mowa w ust. 9 oraz do jego bieżącej aktualizacji. Beneficjent obowiązany jest do przekazania </w:t>
      </w:r>
      <w:r w:rsidR="00D36C15" w:rsidRPr="00423903">
        <w:rPr>
          <w:rFonts w:ascii="Calibri" w:hAnsi="Calibri"/>
        </w:rPr>
        <w:t>DIP</w:t>
      </w:r>
      <w:r w:rsidRPr="00423903">
        <w:rPr>
          <w:rFonts w:ascii="Calibri" w:hAnsi="Calibri"/>
        </w:rPr>
        <w:t xml:space="preserve"> aktualnego wykazu na każde jej żądanie.</w:t>
      </w:r>
    </w:p>
    <w:p w14:paraId="5EA9ACFB" w14:textId="59A8C738"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jest zobowiązany do prowadzenia rejestru wszystkich kategorii czynności przetwarzania dokonywanych w imieniu </w:t>
      </w:r>
      <w:r w:rsidR="0049588A" w:rsidRPr="00423903">
        <w:rPr>
          <w:rFonts w:ascii="Calibri" w:hAnsi="Calibri"/>
        </w:rPr>
        <w:t>DIP oraz</w:t>
      </w:r>
      <w:r w:rsidRPr="00423903">
        <w:rPr>
          <w:rFonts w:ascii="Calibri" w:hAnsi="Calibri"/>
        </w:rPr>
        <w:t xml:space="preserve"> Administratora zgodnie z zasadami wskazanymi w art. 30 </w:t>
      </w:r>
      <w:r w:rsidR="000560A3" w:rsidRPr="00423903">
        <w:rPr>
          <w:rFonts w:ascii="Calibri" w:hAnsi="Calibri"/>
        </w:rPr>
        <w:t>ust. 2-5 RODO</w:t>
      </w:r>
      <w:r w:rsidRPr="00423903">
        <w:rPr>
          <w:rFonts w:ascii="Calibri" w:hAnsi="Calibri"/>
        </w:rPr>
        <w:t xml:space="preserve"> oraz do jego udostępniania na żądanie </w:t>
      </w:r>
      <w:r w:rsidR="00D36C15" w:rsidRPr="00423903">
        <w:rPr>
          <w:rFonts w:ascii="Calibri" w:hAnsi="Calibri"/>
        </w:rPr>
        <w:t>DIP</w:t>
      </w:r>
      <w:r w:rsidRPr="00423903">
        <w:rPr>
          <w:rFonts w:ascii="Calibri" w:hAnsi="Calibri"/>
        </w:rPr>
        <w:t xml:space="preserve"> lub Administratora. </w:t>
      </w:r>
    </w:p>
    <w:p w14:paraId="2E5E0EBF" w14:textId="5C30F82C"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t>
      </w:r>
      <w:r w:rsidR="0061716A" w:rsidRPr="00423903">
        <w:rPr>
          <w:rFonts w:ascii="Calibri" w:hAnsi="Calibri"/>
        </w:rPr>
        <w:br/>
      </w:r>
      <w:r w:rsidRPr="00423903">
        <w:rPr>
          <w:rFonts w:ascii="Calibri" w:hAnsi="Calibri"/>
        </w:rPr>
        <w:t>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6B42D621" w14:textId="4EA95CE3"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w:t>
      </w:r>
      <w:r w:rsidR="0049588A" w:rsidRPr="00423903">
        <w:rPr>
          <w:rFonts w:ascii="Calibri" w:hAnsi="Calibri"/>
        </w:rPr>
        <w:t xml:space="preserve">do </w:t>
      </w:r>
      <w:r w:rsidR="0049588A" w:rsidRPr="00423903">
        <w:rPr>
          <w:rFonts w:ascii="Calibri" w:hAnsi="Calibri"/>
          <w:lang w:eastAsia="x-none"/>
        </w:rPr>
        <w:t>wykonywania</w:t>
      </w:r>
      <w:r w:rsidRPr="00423903">
        <w:rPr>
          <w:rFonts w:ascii="Calibri" w:hAnsi="Calibri"/>
          <w:lang w:eastAsia="x-none"/>
        </w:rPr>
        <w:t xml:space="preserve"> wobec osób, których dane dotyczą, obowiązków informacyjnych wynikających z przepisów RODO</w:t>
      </w:r>
      <w:r w:rsidRPr="00423903">
        <w:rPr>
          <w:rFonts w:ascii="Calibri" w:hAnsi="Calibri"/>
        </w:rPr>
        <w:t xml:space="preserve">.  Minimalny zakres informacji w tym zakresie zawiera wzór dostępny na stronie internetowej </w:t>
      </w:r>
      <w:r w:rsidR="00D36C15" w:rsidRPr="00423903">
        <w:rPr>
          <w:rFonts w:ascii="Calibri" w:hAnsi="Calibri"/>
        </w:rPr>
        <w:t>DIP</w:t>
      </w:r>
      <w:r w:rsidRPr="00423903">
        <w:rPr>
          <w:rFonts w:ascii="Calibri" w:hAnsi="Calibri"/>
        </w:rPr>
        <w:t xml:space="preserve"> </w:t>
      </w:r>
      <w:hyperlink r:id="rId24" w:history="1">
        <w:r w:rsidR="00D36C15" w:rsidRPr="00423903">
          <w:rPr>
            <w:rStyle w:val="Hipercze"/>
            <w:rFonts w:ascii="Calibri" w:hAnsi="Calibri"/>
          </w:rPr>
          <w:t>www.dip.dolnyslask.pl</w:t>
        </w:r>
      </w:hyperlink>
      <w:r w:rsidRPr="00423903">
        <w:rPr>
          <w:rFonts w:ascii="Calibri" w:hAnsi="Calibri"/>
        </w:rPr>
        <w:t>. Beneficjent może stosować własny wzór, pod warunkiem, że spełnia on wymagania RODO oraz zawiera informacje wskazane w umowie.</w:t>
      </w:r>
    </w:p>
    <w:p w14:paraId="7E1D95BD" w14:textId="4060074D"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pomaga </w:t>
      </w:r>
      <w:r w:rsidR="00D36C15" w:rsidRPr="00423903">
        <w:rPr>
          <w:rFonts w:ascii="Calibri" w:hAnsi="Calibri"/>
        </w:rPr>
        <w:t>DIP</w:t>
      </w:r>
      <w:r w:rsidRPr="00423903">
        <w:rPr>
          <w:rFonts w:ascii="Calibri" w:hAnsi="Calibri"/>
        </w:rPr>
        <w:t xml:space="preserve"> i Administratorowi wywiązać się z obowiązku odpowiadania na żądania osoby, której dane dotyczą, w zakresie wykonywania jej praw określonych w rozdziale III RODO.</w:t>
      </w:r>
    </w:p>
    <w:p w14:paraId="50066746" w14:textId="3D165E8B"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udzielenia </w:t>
      </w:r>
      <w:r w:rsidR="00D36C15" w:rsidRPr="00423903">
        <w:rPr>
          <w:rFonts w:ascii="Calibri" w:hAnsi="Calibri"/>
        </w:rPr>
        <w:t>DIP</w:t>
      </w:r>
      <w:r w:rsidRPr="00423903">
        <w:rPr>
          <w:rFonts w:ascii="Calibri" w:hAnsi="Calibri"/>
        </w:rPr>
        <w:t>, na jej każde żądanie, informacji na temat przetwarzania danych osobowych, o których mowa w niniejszym paragrafie,</w:t>
      </w:r>
    </w:p>
    <w:p w14:paraId="20B4CCC3" w14:textId="10FA861C" w:rsidR="00E04372" w:rsidRPr="00423903" w:rsidRDefault="00E04372" w:rsidP="0061716A">
      <w:pPr>
        <w:pStyle w:val="Tekstpodstawowy"/>
        <w:numPr>
          <w:ilvl w:val="0"/>
          <w:numId w:val="45"/>
        </w:numPr>
        <w:tabs>
          <w:tab w:val="clear" w:pos="360"/>
          <w:tab w:val="num" w:pos="426"/>
          <w:tab w:val="num" w:pos="1620"/>
          <w:tab w:val="num" w:pos="1800"/>
          <w:tab w:val="left" w:pos="9923"/>
        </w:tabs>
        <w:spacing w:before="60" w:after="60"/>
        <w:ind w:left="357" w:right="-23" w:hanging="357"/>
        <w:rPr>
          <w:rFonts w:ascii="Calibri" w:hAnsi="Calibri"/>
        </w:rPr>
      </w:pPr>
      <w:r w:rsidRPr="00423903">
        <w:rPr>
          <w:rFonts w:ascii="Calibri" w:hAnsi="Calibri"/>
        </w:rPr>
        <w:t xml:space="preserve">Beneficjent bez zbędnej zwłoki, nie później jednak niż w ciągu 24 godzin informuje </w:t>
      </w:r>
      <w:r w:rsidR="00D36C15" w:rsidRPr="00423903">
        <w:rPr>
          <w:rFonts w:ascii="Calibri" w:hAnsi="Calibri"/>
        </w:rPr>
        <w:t>DIP</w:t>
      </w:r>
      <w:r w:rsidRPr="00423903">
        <w:rPr>
          <w:rFonts w:ascii="Calibri" w:hAnsi="Calibri"/>
        </w:rPr>
        <w:t xml:space="preserve"> o:</w:t>
      </w:r>
    </w:p>
    <w:p w14:paraId="532010A2" w14:textId="64E23206" w:rsidR="00E04372" w:rsidRPr="00423903" w:rsidRDefault="00E04372" w:rsidP="0061716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wszelkich przypadkach naruszenia ochrony danych osobowych uzyskanych w związku z realizacją Projektu</w:t>
      </w:r>
      <w:r w:rsidR="000560A3" w:rsidRPr="00423903">
        <w:rPr>
          <w:rFonts w:ascii="Calibri" w:hAnsi="Calibri"/>
          <w:lang w:val="x-none"/>
        </w:rPr>
        <w:t xml:space="preserve"> </w:t>
      </w:r>
      <w:r w:rsidRPr="00423903">
        <w:rPr>
          <w:rFonts w:ascii="Calibri" w:hAnsi="Calibri"/>
          <w:lang w:val="x-none"/>
        </w:rPr>
        <w:t xml:space="preserve">i Umowy </w:t>
      </w:r>
      <w:r w:rsidRPr="00423903">
        <w:rPr>
          <w:rFonts w:ascii="Calibri" w:hAnsi="Calibri"/>
        </w:rPr>
        <w:t xml:space="preserve">oraz ich niewłaściwym użyciu. Zgłoszenie powinno </w:t>
      </w:r>
      <w:r w:rsidR="00A323DD" w:rsidRPr="00423903">
        <w:rPr>
          <w:rFonts w:ascii="Calibri" w:hAnsi="Calibri"/>
        </w:rPr>
        <w:t xml:space="preserve">zawierać elementy określone </w:t>
      </w:r>
      <w:r w:rsidR="0051704A" w:rsidRPr="00423903">
        <w:rPr>
          <w:rFonts w:ascii="Calibri" w:hAnsi="Calibri"/>
        </w:rPr>
        <w:br/>
      </w:r>
      <w:r w:rsidRPr="00423903">
        <w:rPr>
          <w:rFonts w:ascii="Calibri" w:hAnsi="Calibri"/>
        </w:rPr>
        <w:t>w art. 33 ust. 3 RODO</w:t>
      </w:r>
      <w:r w:rsidR="0051704A" w:rsidRPr="00423903">
        <w:rPr>
          <w:rFonts w:ascii="Calibri" w:hAnsi="Calibri"/>
        </w:rPr>
        <w:t>;</w:t>
      </w:r>
    </w:p>
    <w:p w14:paraId="102AEEBF" w14:textId="7777777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5A15CB55" w14:textId="7FB8A953"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wynikach kontroli prowadzonych przez uprawnione podmioty, wraz z informacją o podjętych w ich wyniku działaniach naprawczych i sposobie wykonania </w:t>
      </w:r>
      <w:r w:rsidR="0049588A" w:rsidRPr="00423903">
        <w:rPr>
          <w:rFonts w:ascii="Calibri" w:hAnsi="Calibri"/>
        </w:rPr>
        <w:t>zaleceń, o których</w:t>
      </w:r>
      <w:r w:rsidRPr="00423903">
        <w:rPr>
          <w:rFonts w:ascii="Calibri" w:hAnsi="Calibri"/>
        </w:rPr>
        <w:t xml:space="preserve"> mowa w ust. </w:t>
      </w:r>
      <w:r w:rsidR="00A323DD" w:rsidRPr="00423903">
        <w:rPr>
          <w:rFonts w:ascii="Calibri" w:hAnsi="Calibri"/>
        </w:rPr>
        <w:t>23</w:t>
      </w:r>
      <w:r w:rsidRPr="00423903">
        <w:rPr>
          <w:rFonts w:ascii="Calibri" w:hAnsi="Calibri"/>
        </w:rPr>
        <w:t xml:space="preserve">, </w:t>
      </w:r>
      <w:r w:rsidR="0051704A" w:rsidRPr="00423903">
        <w:rPr>
          <w:rFonts w:ascii="Calibri" w:hAnsi="Calibri"/>
        </w:rPr>
        <w:br/>
      </w:r>
      <w:r w:rsidRPr="00423903">
        <w:rPr>
          <w:rFonts w:ascii="Calibri" w:hAnsi="Calibri"/>
        </w:rPr>
        <w:t>w przypadku, gdy były wydane;</w:t>
      </w:r>
    </w:p>
    <w:p w14:paraId="112673B1" w14:textId="7777777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każdym przypadku uzyskania dostępu do danych innego użytkownika/Beneficjenta gromadzonych </w:t>
      </w:r>
      <w:r w:rsidRPr="00423903">
        <w:rPr>
          <w:rFonts w:ascii="Calibri" w:hAnsi="Calibri"/>
        </w:rPr>
        <w:br/>
        <w:t>w Centralnym systemie teleinformatycznym;</w:t>
      </w:r>
    </w:p>
    <w:p w14:paraId="0B3111CA" w14:textId="6A44D42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lastRenderedPageBreak/>
        <w:t xml:space="preserve">każdym przypadku naruszenia przez Beneficjenta lub jego pracowników pozostałych obowiązków dotyczących ochrony danych osobowych, wynikających z RODO, </w:t>
      </w:r>
      <w:r w:rsidRPr="00423903">
        <w:rPr>
          <w:rFonts w:ascii="Calibri" w:hAnsi="Calibri" w:cs="Calibri"/>
        </w:rPr>
        <w:t xml:space="preserve">ustawy o ochronie danych </w:t>
      </w:r>
      <w:r w:rsidR="000560A3" w:rsidRPr="00423903">
        <w:rPr>
          <w:rFonts w:ascii="Calibri" w:hAnsi="Calibri" w:cs="Calibri"/>
        </w:rPr>
        <w:t xml:space="preserve">osobowych, </w:t>
      </w:r>
      <w:r w:rsidR="000560A3" w:rsidRPr="00423903">
        <w:rPr>
          <w:rFonts w:ascii="Calibri" w:hAnsi="Calibri"/>
        </w:rPr>
        <w:t>innych</w:t>
      </w:r>
      <w:r w:rsidRPr="00423903">
        <w:rPr>
          <w:rFonts w:ascii="Calibri" w:hAnsi="Calibri" w:cs="Calibri"/>
        </w:rPr>
        <w:t xml:space="preserve"> przepisów prawa powszechnie obowiązującego dotyczącego ochrony danych osobowych</w:t>
      </w:r>
      <w:r w:rsidRPr="00423903">
        <w:rPr>
          <w:rFonts w:ascii="Calibri" w:hAnsi="Calibri"/>
        </w:rPr>
        <w:t xml:space="preserve"> oraz z zapisów Umowy, jeżeli mogą one dotyczyć danych osobowych uzyskanych </w:t>
      </w:r>
      <w:r w:rsidR="0051704A" w:rsidRPr="00423903">
        <w:rPr>
          <w:rFonts w:ascii="Calibri" w:hAnsi="Calibri"/>
        </w:rPr>
        <w:br/>
      </w:r>
      <w:r w:rsidRPr="00423903">
        <w:rPr>
          <w:rFonts w:ascii="Calibri" w:hAnsi="Calibri"/>
        </w:rPr>
        <w:t>i przetwarzanych w związku z realizacją Projektu i Umowy</w:t>
      </w:r>
      <w:r w:rsidR="0051704A" w:rsidRPr="00423903">
        <w:rPr>
          <w:rFonts w:ascii="Calibri" w:hAnsi="Calibri"/>
        </w:rPr>
        <w:t>.</w:t>
      </w:r>
    </w:p>
    <w:p w14:paraId="7484269B" w14:textId="6772C342"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dokumentuje </w:t>
      </w:r>
      <w:r w:rsidR="00A323DD" w:rsidRPr="00423903">
        <w:rPr>
          <w:rFonts w:ascii="Calibri" w:hAnsi="Calibri"/>
        </w:rPr>
        <w:t xml:space="preserve">naruszenia </w:t>
      </w:r>
      <w:r w:rsidRPr="00423903">
        <w:rPr>
          <w:rFonts w:ascii="Calibri" w:hAnsi="Calibri"/>
        </w:rPr>
        <w:t>w zakresie niezbędnym do przeprowadzenia kontroli.</w:t>
      </w:r>
    </w:p>
    <w:p w14:paraId="0CC9F94E" w14:textId="3E091C2E"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wystąpienia naruszenia ochrony danych osobowych, mogącego powodować w ocenie </w:t>
      </w:r>
      <w:r w:rsidR="00D36C15" w:rsidRPr="00423903">
        <w:rPr>
          <w:rFonts w:ascii="Calibri" w:hAnsi="Calibri"/>
        </w:rPr>
        <w:t>DIP</w:t>
      </w:r>
      <w:r w:rsidRPr="00423903">
        <w:rPr>
          <w:rFonts w:ascii="Calibri" w:hAnsi="Calibri"/>
        </w:rPr>
        <w:t xml:space="preserve">  lub Administratora wysokie ryzyko naruszenia praw lub wolności osób fizycznych, Beneficjent na wniosek </w:t>
      </w:r>
      <w:r w:rsidR="00D36C15" w:rsidRPr="00423903">
        <w:rPr>
          <w:rFonts w:ascii="Calibri" w:hAnsi="Calibri"/>
        </w:rPr>
        <w:t>DIP</w:t>
      </w:r>
      <w:r w:rsidRPr="00423903">
        <w:rPr>
          <w:rFonts w:ascii="Calibri" w:hAnsi="Calibri"/>
        </w:rPr>
        <w:t xml:space="preserve"> bez zbędnej zwłoki zawiadomi osoby, których naruszenie ochrony danych osobowych dotyczy.</w:t>
      </w:r>
    </w:p>
    <w:p w14:paraId="3B6DD584" w14:textId="7FC79D7D"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umożliwi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Administratorowi lub podmiotom przez nie upoważnionym, </w:t>
      </w:r>
      <w:r w:rsidRPr="00423903">
        <w:rPr>
          <w:rFonts w:ascii="Calibri" w:hAnsi="Calibri"/>
        </w:rPr>
        <w:br/>
        <w:t xml:space="preserve">w miejscach, w których są przetwarzane dane osobowe, dokonanie kontroli zgodności przetwarzania danych osobowych z RODO, </w:t>
      </w:r>
      <w:r w:rsidRPr="00423903">
        <w:rPr>
          <w:rFonts w:ascii="Calibri" w:hAnsi="Calibri" w:cs="Calibri"/>
        </w:rPr>
        <w:t xml:space="preserve">ustawą </w:t>
      </w:r>
      <w:r w:rsidR="004C1FC0" w:rsidRPr="00423903">
        <w:rPr>
          <w:rFonts w:ascii="Calibri" w:hAnsi="Calibri"/>
        </w:rPr>
        <w:t xml:space="preserve">z dnia 10 maja 2018 r. </w:t>
      </w:r>
      <w:r w:rsidRPr="00423903">
        <w:rPr>
          <w:rFonts w:ascii="Calibri" w:hAnsi="Calibri" w:cs="Calibri"/>
        </w:rPr>
        <w:t>o ochronie danych osobowych</w:t>
      </w:r>
      <w:r w:rsidRPr="00423903">
        <w:rPr>
          <w:rFonts w:ascii="Calibri" w:hAnsi="Calibri"/>
        </w:rPr>
        <w:t xml:space="preserve"> oraz Umową. Zawiadomienie o zamiarze przeprowadzenia kontroli powinno być przekazane Beneficjentowi co najmniej na 5 dni roboczych przed dniem rozpoczęcia kontroli.</w:t>
      </w:r>
    </w:p>
    <w:p w14:paraId="7FA4FAEC" w14:textId="38B9AB4B"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powzięcia przez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lub Administratora wiadomości o rażącym naruszeniu przez Beneficjenta obowiązków wynikających z RODO, </w:t>
      </w:r>
      <w:r w:rsidR="0049588A" w:rsidRPr="00423903">
        <w:rPr>
          <w:rFonts w:ascii="Calibri" w:hAnsi="Calibri" w:cs="Calibri"/>
        </w:rPr>
        <w:t>ustawy z</w:t>
      </w:r>
      <w:r w:rsidR="004C1FC0" w:rsidRPr="00423903">
        <w:rPr>
          <w:rFonts w:ascii="Calibri" w:hAnsi="Calibri"/>
        </w:rPr>
        <w:t xml:space="preserve"> dnia 10 maja 2018 r. </w:t>
      </w:r>
      <w:r w:rsidRPr="00423903">
        <w:rPr>
          <w:rFonts w:ascii="Calibri" w:hAnsi="Calibri" w:cs="Calibri"/>
        </w:rPr>
        <w:t xml:space="preserve">o ochronie danych </w:t>
      </w:r>
      <w:r w:rsidR="000560A3" w:rsidRPr="00423903">
        <w:rPr>
          <w:rFonts w:ascii="Calibri" w:hAnsi="Calibri" w:cs="Calibri"/>
        </w:rPr>
        <w:t xml:space="preserve">osobowych </w:t>
      </w:r>
      <w:r w:rsidR="000560A3" w:rsidRPr="00423903">
        <w:rPr>
          <w:rFonts w:ascii="Calibri" w:hAnsi="Calibri"/>
        </w:rPr>
        <w:t>lub</w:t>
      </w:r>
      <w:r w:rsidRPr="00423903">
        <w:rPr>
          <w:rFonts w:ascii="Calibri" w:hAnsi="Calibri"/>
        </w:rPr>
        <w:t xml:space="preserve"> z Umowy, Beneficjent obowiązany jest umożliwić </w:t>
      </w:r>
      <w:r w:rsidR="00D36C15" w:rsidRPr="00423903">
        <w:rPr>
          <w:rFonts w:ascii="Calibri" w:hAnsi="Calibri"/>
        </w:rPr>
        <w:t>DIP</w:t>
      </w:r>
      <w:r w:rsidRPr="00423903">
        <w:rPr>
          <w:rFonts w:ascii="Calibri" w:hAnsi="Calibri"/>
        </w:rPr>
        <w:t xml:space="preserve">, Administratorowi lub podmiotom przez nie upoważnionym dokonanie niezapowiedzianej kontroli, w celu określonym w ust. </w:t>
      </w:r>
      <w:r w:rsidR="00A323DD" w:rsidRPr="00423903">
        <w:rPr>
          <w:rFonts w:ascii="Calibri" w:hAnsi="Calibri"/>
        </w:rPr>
        <w:t>20</w:t>
      </w:r>
      <w:r w:rsidRPr="00423903">
        <w:rPr>
          <w:rFonts w:ascii="Calibri" w:hAnsi="Calibri"/>
        </w:rPr>
        <w:t>.</w:t>
      </w:r>
    </w:p>
    <w:p w14:paraId="773B24FE" w14:textId="6D8BD7DF"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Kontrolerzy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Administratora lub podmiotów przez nie upoważnionych, mają w szczególności prawo:</w:t>
      </w:r>
    </w:p>
    <w:p w14:paraId="33072ED1" w14:textId="697FDD22"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sz w:val="22"/>
          <w:szCs w:val="22"/>
        </w:rPr>
      </w:pPr>
      <w:r w:rsidRPr="00423903">
        <w:rPr>
          <w:rFonts w:ascii="Calibri" w:hAnsi="Calibri"/>
        </w:rPr>
        <w:t>wstępu, w godzinach pracy Beneficjenta, za okazaniem imiennego u</w:t>
      </w:r>
      <w:r w:rsidR="00D36C15" w:rsidRPr="00423903">
        <w:rPr>
          <w:rFonts w:ascii="Calibri" w:hAnsi="Calibri"/>
        </w:rPr>
        <w:t xml:space="preserve">poważnienia, do pomieszczenia, </w:t>
      </w:r>
      <w:r w:rsidRPr="00423903">
        <w:rPr>
          <w:rFonts w:ascii="Calibri" w:hAnsi="Calibri"/>
        </w:rPr>
        <w:t>w którym jest zlokalizowany zbiór powierzonych do przetwarzania danych</w:t>
      </w:r>
      <w:r w:rsidR="00D36C15" w:rsidRPr="00423903">
        <w:rPr>
          <w:rFonts w:ascii="Calibri" w:hAnsi="Calibri"/>
        </w:rPr>
        <w:t xml:space="preserve"> osobowych oraz pomieszczenia, </w:t>
      </w:r>
      <w:r w:rsidRPr="00423903">
        <w:rPr>
          <w:rFonts w:ascii="Calibri" w:hAnsi="Calibri"/>
        </w:rPr>
        <w:t xml:space="preserve">w którym są przetwarzane powierzone dane osobowe i przeprowadzenia niezbędnych badań lub innych czynności kontrolnych, w celu oceny zgodności przetwarzania danych osobowych z </w:t>
      </w:r>
      <w:r w:rsidRPr="00423903">
        <w:rPr>
          <w:rFonts w:ascii="Calibri" w:hAnsi="Calibri"/>
          <w:sz w:val="22"/>
          <w:szCs w:val="22"/>
        </w:rPr>
        <w:t xml:space="preserve">RODO, </w:t>
      </w:r>
      <w:r w:rsidRPr="00423903">
        <w:rPr>
          <w:rFonts w:ascii="Calibri" w:hAnsi="Calibri" w:cs="Calibri"/>
          <w:sz w:val="22"/>
          <w:szCs w:val="22"/>
        </w:rPr>
        <w:t xml:space="preserve">ustawą </w:t>
      </w:r>
      <w:r w:rsidR="0060245E" w:rsidRPr="00423903">
        <w:rPr>
          <w:rFonts w:ascii="Calibri" w:hAnsi="Calibri"/>
          <w:sz w:val="22"/>
          <w:szCs w:val="22"/>
        </w:rPr>
        <w:t xml:space="preserve">z dnia 10 maja 2018 r. </w:t>
      </w:r>
      <w:r w:rsidRPr="00423903">
        <w:rPr>
          <w:rFonts w:ascii="Calibri" w:hAnsi="Calibri" w:cs="Calibri"/>
          <w:sz w:val="22"/>
          <w:szCs w:val="22"/>
        </w:rPr>
        <w:t>o ochronie danych osobowych</w:t>
      </w:r>
      <w:r w:rsidRPr="00423903">
        <w:rPr>
          <w:rFonts w:ascii="Calibri" w:hAnsi="Calibri"/>
          <w:sz w:val="22"/>
          <w:szCs w:val="22"/>
        </w:rPr>
        <w:t xml:space="preserve"> oraz Umową;</w:t>
      </w:r>
    </w:p>
    <w:p w14:paraId="359BDC39"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sz w:val="22"/>
          <w:szCs w:val="22"/>
        </w:rPr>
        <w:t>żądać złożenia pisemnych lub ustnych wyjaśnień przez osoby</w:t>
      </w:r>
      <w:r w:rsidRPr="00423903">
        <w:rPr>
          <w:rFonts w:ascii="Calibri" w:hAnsi="Calibri"/>
        </w:rPr>
        <w:t xml:space="preserve"> upoważnione do przetwarzania danych osobowych w zakresie niezbędnym do ustalenia stanu faktycznego;</w:t>
      </w:r>
    </w:p>
    <w:p w14:paraId="375C3772"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wglądu do wszelkich dokumentów i wszelkich danych mających bezpośredni związek z przedmiotem kontroli oraz sporządzania ich kopii;</w:t>
      </w:r>
    </w:p>
    <w:p w14:paraId="67C7E7DA"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 xml:space="preserve">przeprowadzania oględzin urządzeń, nośników oraz oględzin na stacjach klienckich używanych </w:t>
      </w:r>
      <w:r w:rsidRPr="00423903">
        <w:rPr>
          <w:rFonts w:ascii="Calibri" w:hAnsi="Calibri"/>
        </w:rPr>
        <w:br/>
        <w:t>do przetwarzania danych osobowych.</w:t>
      </w:r>
    </w:p>
    <w:p w14:paraId="7B16956C" w14:textId="01AE2EA6"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usunięcia uchybień stwierdzonych podczas kontroli oraz do zastosowania zaleceń dotyczących </w:t>
      </w:r>
      <w:r w:rsidR="000560A3" w:rsidRPr="00423903">
        <w:rPr>
          <w:rFonts w:ascii="Calibri" w:hAnsi="Calibri"/>
        </w:rPr>
        <w:t>poprawy, jakości</w:t>
      </w:r>
      <w:r w:rsidRPr="00423903">
        <w:rPr>
          <w:rFonts w:ascii="Calibri" w:hAnsi="Calibri"/>
        </w:rPr>
        <w:t xml:space="preserve"> zabezpieczenia danych osobowych przetwarzanych na podstawie niniejszej umowy oraz sposobu ich przetwarzania sporządzone w wyniku kontroli przeprowadzonych przez </w:t>
      </w:r>
      <w:r w:rsidR="00D36C15" w:rsidRPr="00423903">
        <w:rPr>
          <w:rFonts w:ascii="Calibri" w:hAnsi="Calibri"/>
        </w:rPr>
        <w:t>DIP</w:t>
      </w:r>
      <w:r w:rsidRPr="00423903">
        <w:rPr>
          <w:rFonts w:ascii="Calibri" w:hAnsi="Calibri"/>
        </w:rPr>
        <w:t xml:space="preserve">, </w:t>
      </w:r>
      <w:r w:rsidR="000560A3" w:rsidRPr="00423903">
        <w:rPr>
          <w:rFonts w:ascii="Calibri" w:hAnsi="Calibri"/>
        </w:rPr>
        <w:t>Administratora lub</w:t>
      </w:r>
      <w:r w:rsidRPr="00423903">
        <w:rPr>
          <w:rFonts w:ascii="Calibri" w:hAnsi="Calibri"/>
        </w:rPr>
        <w:t xml:space="preserve"> przez pomioty przez nie upoważnione.</w:t>
      </w:r>
    </w:p>
    <w:p w14:paraId="2C6F3A69" w14:textId="28E581F2"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Jeżeli Projekt jest realizowany w ramach partnerstwa, obowiązki wskazane w § 2</w:t>
      </w:r>
      <w:r w:rsidR="00D36C15" w:rsidRPr="00423903">
        <w:rPr>
          <w:rFonts w:ascii="Calibri" w:hAnsi="Calibri"/>
        </w:rPr>
        <w:t>1</w:t>
      </w:r>
      <w:r w:rsidRPr="00423903">
        <w:rPr>
          <w:rFonts w:ascii="Calibri" w:hAnsi="Calibri"/>
        </w:rPr>
        <w:t xml:space="preserve"> obowiązują odpowiednio także Partnera i powinny zostać zawarte w umowie/porozumieniu o partnerstwie, </w:t>
      </w:r>
      <w:r w:rsidR="0051704A" w:rsidRPr="00423903">
        <w:rPr>
          <w:rFonts w:ascii="Calibri" w:hAnsi="Calibri"/>
        </w:rPr>
        <w:br/>
      </w:r>
      <w:r w:rsidRPr="00423903">
        <w:rPr>
          <w:rFonts w:ascii="Calibri" w:hAnsi="Calibri"/>
        </w:rPr>
        <w:t>z zastrzeżeniem ust. 9.</w:t>
      </w:r>
    </w:p>
    <w:p w14:paraId="2EAA2BBE" w14:textId="77777777" w:rsidR="00771AB8" w:rsidRPr="00423903" w:rsidRDefault="00771AB8" w:rsidP="0051704A">
      <w:pPr>
        <w:tabs>
          <w:tab w:val="left" w:pos="9923"/>
        </w:tabs>
        <w:ind w:right="-23"/>
        <w:rPr>
          <w:rFonts w:asciiTheme="minorHAnsi" w:hAnsiTheme="minorHAnsi" w:cs="Calibri"/>
          <w:b/>
          <w:bCs/>
        </w:rPr>
      </w:pPr>
    </w:p>
    <w:p w14:paraId="6E3AF296" w14:textId="77777777" w:rsidR="005D79CE" w:rsidRPr="00423903" w:rsidRDefault="005D79CE" w:rsidP="00B268C2">
      <w:pPr>
        <w:pStyle w:val="Tekstpodstawowy"/>
        <w:rPr>
          <w:rFonts w:asciiTheme="minorHAnsi" w:hAnsiTheme="minorHAnsi" w:cs="Calibri"/>
        </w:rPr>
      </w:pPr>
    </w:p>
    <w:p w14:paraId="667949DE" w14:textId="77777777" w:rsidR="00D329F9" w:rsidRPr="00423903" w:rsidRDefault="00D329F9" w:rsidP="00060B22">
      <w:pPr>
        <w:ind w:right="282"/>
        <w:jc w:val="center"/>
        <w:rPr>
          <w:rFonts w:asciiTheme="minorHAnsi" w:hAnsiTheme="minorHAnsi"/>
          <w:b/>
        </w:rPr>
      </w:pPr>
      <w:r w:rsidRPr="00423903">
        <w:rPr>
          <w:rFonts w:asciiTheme="minorHAnsi" w:hAnsiTheme="minorHAnsi"/>
          <w:b/>
        </w:rPr>
        <w:t xml:space="preserve">§ </w:t>
      </w:r>
      <w:r w:rsidR="00475837" w:rsidRPr="00423903">
        <w:rPr>
          <w:rFonts w:asciiTheme="minorHAnsi" w:hAnsiTheme="minorHAnsi"/>
          <w:b/>
        </w:rPr>
        <w:t>22</w:t>
      </w:r>
      <w:r w:rsidR="00F721C3" w:rsidRPr="00423903">
        <w:rPr>
          <w:rFonts w:asciiTheme="minorHAnsi" w:hAnsiTheme="minorHAnsi"/>
          <w:b/>
        </w:rPr>
        <w:t>.</w:t>
      </w:r>
      <w:r w:rsidRPr="00423903">
        <w:rPr>
          <w:rFonts w:asciiTheme="minorHAnsi" w:hAnsiTheme="minorHAnsi"/>
          <w:b/>
        </w:rPr>
        <w:t xml:space="preserve"> Działania antykorupcyjne</w:t>
      </w:r>
    </w:p>
    <w:p w14:paraId="5613C0B5" w14:textId="084331BA" w:rsidR="00D329F9"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w:t>
      </w:r>
      <w:r w:rsidR="0051704A" w:rsidRPr="00423903">
        <w:rPr>
          <w:rFonts w:asciiTheme="minorHAnsi" w:hAnsiTheme="minorHAnsi"/>
        </w:rPr>
        <w:br/>
      </w:r>
      <w:r w:rsidRPr="00423903">
        <w:rPr>
          <w:rFonts w:asciiTheme="minorHAnsi" w:hAnsiTheme="minorHAnsi"/>
        </w:rPr>
        <w:t xml:space="preserve">i obiektywną realizację Umowy i Projektu, w tym w szczególności przy podejmowaniu działań finansowych oraz wyłanianiu wykonawcy dla zamówień publicznych przewidzianych w ramach realizowanego Projektu, bez względu na wysokość kwoty zamówienia. Z odpowiedzialności tej nie </w:t>
      </w:r>
      <w:r w:rsidRPr="00423903">
        <w:rPr>
          <w:rFonts w:asciiTheme="minorHAnsi" w:hAnsiTheme="minorHAnsi"/>
        </w:rPr>
        <w:lastRenderedPageBreak/>
        <w:t xml:space="preserve">zwalnia Beneficjenta fakt powierzenia czynności dotyczących przeprowadzenia postępowania o udzielenie zamówienia publicznego podmiotowi/osobie trzeciej, </w:t>
      </w:r>
      <w:r w:rsidR="00AB16FA" w:rsidRPr="00423903">
        <w:rPr>
          <w:rFonts w:asciiTheme="minorHAnsi" w:hAnsiTheme="minorHAnsi"/>
        </w:rPr>
        <w:t>np.</w:t>
      </w:r>
      <w:r w:rsidRPr="00423903">
        <w:rPr>
          <w:rFonts w:asciiTheme="minorHAnsi" w:hAnsiTheme="minorHAnsi"/>
        </w:rPr>
        <w:t xml:space="preserve"> inżynierowi kontraktu.  </w:t>
      </w:r>
    </w:p>
    <w:p w14:paraId="7A7B80B6" w14:textId="77777777" w:rsidR="00B53398" w:rsidRPr="00423903" w:rsidRDefault="00D329F9" w:rsidP="00423903">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każdym przypadku prowadzenia postępowania o udzielenie zamówienia publicznego </w:t>
      </w:r>
      <w:r w:rsidR="009C770D" w:rsidRPr="00423903">
        <w:rPr>
          <w:rFonts w:asciiTheme="minorHAnsi" w:hAnsiTheme="minorHAnsi"/>
        </w:rPr>
        <w:br/>
      </w:r>
      <w:r w:rsidRPr="00423903">
        <w:rPr>
          <w:rFonts w:asciiTheme="minorHAnsi" w:hAnsiTheme="minorHAnsi"/>
        </w:rPr>
        <w:t xml:space="preserve">i dokonywania wyboru wykonawcy Beneficjent obowiązany jest kierować się zasadą uczciwej konkurencji, równego traktowania, niedyskryminacji, efektywności, jawności i przejrzystości. </w:t>
      </w:r>
      <w:bookmarkStart w:id="6" w:name="_Hlk8719967"/>
    </w:p>
    <w:p w14:paraId="4BCA687D" w14:textId="650A25A7" w:rsidR="00B53398" w:rsidRPr="003F3D79" w:rsidRDefault="00B53398" w:rsidP="003F3D79">
      <w:pPr>
        <w:pStyle w:val="Tekstpodstawowy"/>
        <w:numPr>
          <w:ilvl w:val="3"/>
          <w:numId w:val="10"/>
        </w:numPr>
        <w:tabs>
          <w:tab w:val="clear" w:pos="2880"/>
          <w:tab w:val="num" w:pos="0"/>
        </w:tabs>
        <w:ind w:left="426" w:right="-23" w:hanging="426"/>
        <w:rPr>
          <w:rFonts w:asciiTheme="minorHAnsi" w:hAnsiTheme="minorHAnsi"/>
        </w:rPr>
      </w:pPr>
      <w:r w:rsidRPr="00423903">
        <w:rPr>
          <w:rFonts w:ascii="Calibri" w:hAnsi="Calibri"/>
          <w:bCs/>
          <w:iCs/>
        </w:rPr>
        <w:t xml:space="preserve">Fakt rozliczania części wydatków w projekcie według stawki ryczałtowej nie zwalnia Beneficjenta </w:t>
      </w:r>
      <w:r w:rsidR="00EB1061" w:rsidRPr="00423903">
        <w:rPr>
          <w:rFonts w:ascii="Calibri" w:hAnsi="Calibri"/>
          <w:bCs/>
          <w:iCs/>
        </w:rPr>
        <w:br/>
      </w:r>
      <w:r w:rsidRPr="00423903">
        <w:rPr>
          <w:rFonts w:ascii="Calibri" w:hAnsi="Calibri"/>
          <w:bCs/>
          <w:iCs/>
        </w:rPr>
        <w:t xml:space="preserve">z obowiązku przestrzegania wobec tych wydatków wszystkich obowiązujących przepisów krajowych </w:t>
      </w:r>
      <w:r w:rsidR="00EB1061" w:rsidRPr="00423903">
        <w:rPr>
          <w:rFonts w:ascii="Calibri" w:hAnsi="Calibri"/>
          <w:bCs/>
          <w:iCs/>
        </w:rPr>
        <w:br/>
      </w:r>
      <w:r w:rsidRPr="00423903">
        <w:rPr>
          <w:rFonts w:ascii="Calibri" w:hAnsi="Calibri"/>
          <w:bCs/>
          <w:iCs/>
        </w:rPr>
        <w:t>i unijnych, dotyczących między innymi jawności, udzielania zamówień publicznych, równości szans, zrównoważonego środowiska, pomocy państwa itp. Sposób ponoszenia tych wydatków może podlegać kontroli przez inne uprawnione do tego podmioty w związku z obowiązującym prawem, np. prawem zamówień publicznych przez Urząd Zamówień Publicznych, prawem pracy przez Państwową Inspekcję Pracy, w ramach audytów prowadzonych przez Instytucję Audytową.</w:t>
      </w:r>
      <w:bookmarkEnd w:id="6"/>
    </w:p>
    <w:p w14:paraId="7E92441E"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423903">
        <w:rPr>
          <w:rFonts w:asciiTheme="minorHAnsi" w:hAnsiTheme="minorHAnsi"/>
        </w:rPr>
        <w:br/>
      </w:r>
      <w:r w:rsidRPr="00423903">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423903">
        <w:rPr>
          <w:rFonts w:asciiTheme="minorHAnsi" w:hAnsiTheme="minorHAnsi"/>
        </w:rPr>
        <w:t>ach</w:t>
      </w:r>
      <w:r w:rsidRPr="00423903">
        <w:rPr>
          <w:rFonts w:asciiTheme="minorHAnsi" w:hAnsiTheme="minorHAnsi"/>
        </w:rPr>
        <w:t xml:space="preserve"> rodzinnych, emocjonalnych lub z sympatii politycznej, przynależności państwowej, wspólnych interesów gospodarczych lub innych wspólnych interesów. </w:t>
      </w:r>
    </w:p>
    <w:p w14:paraId="215A0951" w14:textId="567507C5"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podejmuje działania mające na celu wykrycie ewentualnych konfliktów interesów, przypadków korupcji, nadużyć finansowych, wypłaty nieproporcjonalnie wysokich środków 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w:t>
      </w:r>
      <w:r w:rsidR="0051704A" w:rsidRPr="00423903">
        <w:rPr>
          <w:rFonts w:asciiTheme="minorHAnsi" w:hAnsiTheme="minorHAnsi"/>
        </w:rPr>
        <w:br/>
      </w:r>
      <w:r w:rsidRPr="00423903">
        <w:rPr>
          <w:rFonts w:asciiTheme="minorHAnsi" w:hAnsiTheme="minorHAnsi"/>
        </w:rPr>
        <w:t xml:space="preserve">a Beneficjent obowiązany jest do przedstawienia wszystkich informacji i dokumentów umożliwiających ustalenie stanu faktycznego w tym zakresie oraz do zobowiązania każdej osoby zaangażowanej </w:t>
      </w:r>
      <w:r w:rsidR="0051704A" w:rsidRPr="00423903">
        <w:rPr>
          <w:rFonts w:asciiTheme="minorHAnsi" w:hAnsiTheme="minorHAnsi"/>
        </w:rPr>
        <w:br/>
      </w:r>
      <w:r w:rsidRPr="00423903">
        <w:rPr>
          <w:rFonts w:asciiTheme="minorHAnsi" w:hAnsiTheme="minorHAnsi"/>
        </w:rPr>
        <w:t xml:space="preserve">w realizację Projektu (personelu Projektu) do przekazania takich danych i informacji, w tym danych dotyczących historii zatrudnienia i statusu rodzinnego tych osób.       </w:t>
      </w:r>
    </w:p>
    <w:p w14:paraId="16242B90" w14:textId="62B8059A"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przypadku podejrzenia, iż doszło do korupcji, nadużycia finansowego lub  konfliktu interesów </w:t>
      </w:r>
      <w:r w:rsidR="0051704A" w:rsidRPr="00423903">
        <w:rPr>
          <w:rFonts w:asciiTheme="minorHAnsi" w:hAnsiTheme="minorHAnsi"/>
        </w:rPr>
        <w:br/>
      </w:r>
      <w:r w:rsidRPr="00423903">
        <w:rPr>
          <w:rFonts w:asciiTheme="minorHAnsi" w:hAnsiTheme="minorHAnsi"/>
        </w:rPr>
        <w:t>w związku z realizacją Projektu przez Beneficjenta/</w:t>
      </w:r>
      <w:r w:rsidR="00EA39A9" w:rsidRPr="00423903">
        <w:rPr>
          <w:rFonts w:asciiTheme="minorHAnsi" w:hAnsiTheme="minorHAnsi"/>
        </w:rPr>
        <w:t>partnera</w:t>
      </w:r>
      <w:r w:rsidR="00034295" w:rsidRPr="00423903">
        <w:rPr>
          <w:rFonts w:asciiTheme="minorHAnsi" w:hAnsiTheme="minorHAnsi"/>
        </w:rPr>
        <w:t>/konsorcjanta</w:t>
      </w:r>
      <w:r w:rsidRPr="00423903">
        <w:rPr>
          <w:rFonts w:asciiTheme="minorHAnsi" w:hAnsiTheme="minorHAnsi"/>
        </w:rPr>
        <w:t xml:space="preserve">, DIP bezzwłocznie przesyła posiadane informacje uprawnionym organom. </w:t>
      </w:r>
    </w:p>
    <w:p w14:paraId="04A80391"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zapewnienia dostęp do elektronicznego systemu gromadzenia danych organom ścigania, </w:t>
      </w:r>
      <w:r w:rsidR="009C770D" w:rsidRPr="00423903">
        <w:rPr>
          <w:rFonts w:asciiTheme="minorHAnsi" w:hAnsiTheme="minorHAnsi"/>
        </w:rPr>
        <w:br/>
      </w:r>
      <w:r w:rsidRPr="00423903">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606C0327" w:rsidR="00D329F9"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Jeżeli Projekt jest realizowany w ramach partnerstwa</w:t>
      </w:r>
      <w:r w:rsidR="007F38C8" w:rsidRPr="00423903">
        <w:rPr>
          <w:rFonts w:asciiTheme="minorHAnsi" w:hAnsiTheme="minorHAnsi"/>
        </w:rPr>
        <w:t xml:space="preserve">/umowy </w:t>
      </w:r>
      <w:proofErr w:type="spellStart"/>
      <w:r w:rsidR="007F38C8" w:rsidRPr="00423903">
        <w:rPr>
          <w:rFonts w:asciiTheme="minorHAnsi" w:hAnsiTheme="minorHAnsi"/>
        </w:rPr>
        <w:t>konsorcyjnej</w:t>
      </w:r>
      <w:proofErr w:type="spellEnd"/>
      <w:r w:rsidRPr="00423903">
        <w:rPr>
          <w:rFonts w:asciiTheme="minorHAnsi" w:hAnsiTheme="minorHAnsi"/>
        </w:rPr>
        <w:t>, zasady i obowiązki wskazane w § 2</w:t>
      </w:r>
      <w:r w:rsidR="00E65D81" w:rsidRPr="00423903">
        <w:rPr>
          <w:rFonts w:asciiTheme="minorHAnsi" w:hAnsiTheme="minorHAnsi"/>
        </w:rPr>
        <w:t>2</w:t>
      </w:r>
      <w:r w:rsidRPr="00423903">
        <w:rPr>
          <w:rFonts w:asciiTheme="minorHAnsi" w:hAnsiTheme="minorHAnsi"/>
        </w:rPr>
        <w:t xml:space="preserve"> dotyczą odpowiednio </w:t>
      </w:r>
      <w:r w:rsidR="005B5E52" w:rsidRPr="00423903">
        <w:rPr>
          <w:rFonts w:asciiTheme="minorHAnsi" w:hAnsiTheme="minorHAnsi"/>
        </w:rPr>
        <w:t>partnera</w:t>
      </w:r>
      <w:r w:rsidR="007F38C8" w:rsidRPr="00423903">
        <w:rPr>
          <w:rFonts w:asciiTheme="minorHAnsi" w:hAnsiTheme="minorHAnsi"/>
        </w:rPr>
        <w:t>/konsorcjanta</w:t>
      </w:r>
      <w:r w:rsidRPr="00423903">
        <w:rPr>
          <w:rFonts w:asciiTheme="minorHAnsi" w:hAnsiTheme="minorHAnsi"/>
        </w:rPr>
        <w:t xml:space="preserve">, jeżeli jest on upoważniony do ponoszenia wydatków w Projekcie </w:t>
      </w:r>
      <w:r w:rsidR="00066662" w:rsidRPr="00423903">
        <w:rPr>
          <w:rFonts w:asciiTheme="minorHAnsi" w:hAnsiTheme="minorHAnsi"/>
        </w:rPr>
        <w:t>lub</w:t>
      </w:r>
      <w:r w:rsidRPr="00423903">
        <w:rPr>
          <w:rFonts w:asciiTheme="minorHAnsi" w:hAnsiTheme="minorHAnsi"/>
        </w:rPr>
        <w:t xml:space="preserve"> uczestniczy w udzielaniu zamówień publicznych przewidzianych </w:t>
      </w:r>
      <w:r w:rsidR="009C770D" w:rsidRPr="00423903">
        <w:rPr>
          <w:rFonts w:asciiTheme="minorHAnsi" w:hAnsiTheme="minorHAnsi"/>
        </w:rPr>
        <w:br/>
      </w:r>
      <w:r w:rsidRPr="00423903">
        <w:rPr>
          <w:rFonts w:asciiTheme="minorHAnsi" w:hAnsiTheme="minorHAnsi"/>
        </w:rPr>
        <w:t>w Projekcie i powinny zostać uwzględnione w umowie/porozumieniu o partnerstwie</w:t>
      </w:r>
      <w:r w:rsidR="007F38C8" w:rsidRPr="00423903">
        <w:rPr>
          <w:rFonts w:asciiTheme="minorHAnsi" w:hAnsiTheme="minorHAnsi"/>
        </w:rPr>
        <w:t xml:space="preserve">/umowie </w:t>
      </w:r>
      <w:proofErr w:type="spellStart"/>
      <w:r w:rsidR="007F38C8" w:rsidRPr="00423903">
        <w:rPr>
          <w:rFonts w:asciiTheme="minorHAnsi" w:hAnsiTheme="minorHAnsi"/>
        </w:rPr>
        <w:t>konsorcyjnej</w:t>
      </w:r>
      <w:proofErr w:type="spellEnd"/>
      <w:r w:rsidRPr="00423903">
        <w:rPr>
          <w:rFonts w:asciiTheme="minorHAnsi" w:hAnsiTheme="minorHAnsi"/>
        </w:rPr>
        <w:t xml:space="preserve">. </w:t>
      </w:r>
    </w:p>
    <w:p w14:paraId="7E10B111" w14:textId="77777777" w:rsidR="00BC3D6D" w:rsidRPr="00423903" w:rsidRDefault="00BC3D6D" w:rsidP="00060B22">
      <w:pPr>
        <w:tabs>
          <w:tab w:val="num" w:pos="1620"/>
          <w:tab w:val="num" w:pos="1800"/>
        </w:tabs>
        <w:jc w:val="both"/>
        <w:rPr>
          <w:rFonts w:asciiTheme="minorHAnsi" w:hAnsiTheme="minorHAnsi" w:cs="Calibri"/>
        </w:rPr>
      </w:pPr>
    </w:p>
    <w:p w14:paraId="6165CA04" w14:textId="77777777" w:rsidR="00BC3D6D" w:rsidRPr="00423903" w:rsidRDefault="00BC3D6D" w:rsidP="00060B22">
      <w:pPr>
        <w:tabs>
          <w:tab w:val="num" w:pos="1620"/>
          <w:tab w:val="num" w:pos="1800"/>
        </w:tabs>
        <w:jc w:val="both"/>
        <w:rPr>
          <w:rFonts w:asciiTheme="minorHAnsi" w:hAnsiTheme="minorHAnsi" w:cs="Calibri"/>
        </w:rPr>
      </w:pPr>
    </w:p>
    <w:p w14:paraId="1AC60D4F" w14:textId="0AAD7035" w:rsidR="002D46C0"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23</w:t>
      </w:r>
      <w:r w:rsidR="00F721C3" w:rsidRPr="00423903">
        <w:rPr>
          <w:rFonts w:asciiTheme="minorHAnsi" w:hAnsiTheme="minorHAnsi" w:cs="Calibri"/>
          <w:b/>
          <w:bCs/>
        </w:rPr>
        <w:t>.</w:t>
      </w:r>
      <w:r w:rsidRPr="00423903">
        <w:rPr>
          <w:rFonts w:asciiTheme="minorHAnsi" w:hAnsiTheme="minorHAnsi" w:cs="Calibri"/>
          <w:b/>
          <w:bCs/>
        </w:rPr>
        <w:t xml:space="preserve"> Tryb i warunki realizacji Umowy w przypadku wystąpienia siły wyższej</w:t>
      </w:r>
    </w:p>
    <w:p w14:paraId="6F502AD7" w14:textId="2BF7B8DE" w:rsidR="002D7E37" w:rsidRPr="00423903" w:rsidRDefault="002D7E37" w:rsidP="0051704A">
      <w:pPr>
        <w:numPr>
          <w:ilvl w:val="0"/>
          <w:numId w:val="18"/>
        </w:numPr>
        <w:tabs>
          <w:tab w:val="clear" w:pos="1155"/>
        </w:tabs>
        <w:autoSpaceDE w:val="0"/>
        <w:autoSpaceDN w:val="0"/>
        <w:adjustRightInd w:val="0"/>
        <w:spacing w:before="60" w:after="60"/>
        <w:ind w:left="357" w:right="-23" w:hanging="357"/>
        <w:jc w:val="both"/>
        <w:rPr>
          <w:rFonts w:ascii="Calibri" w:hAnsi="Calibri"/>
        </w:rPr>
      </w:pPr>
      <w:r w:rsidRPr="00423903">
        <w:rPr>
          <w:rFonts w:ascii="Calibri" w:hAnsi="Calibri"/>
        </w:rPr>
        <w:t>Na okres działania siły wyższej obowiązki Stron Umowy ulegają zawieszeniu w zakresie uniemożliwionym przez działanie siły wyższej.</w:t>
      </w:r>
    </w:p>
    <w:p w14:paraId="3AF95216"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lastRenderedPageBreak/>
        <w:t xml:space="preserve">Strony Umowy nie są odpowiedzialne względem </w:t>
      </w:r>
      <w:r w:rsidRPr="00423903">
        <w:rPr>
          <w:rFonts w:asciiTheme="minorHAnsi" w:hAnsiTheme="minorHAnsi"/>
        </w:rPr>
        <w:t>siebie</w:t>
      </w:r>
      <w:r w:rsidRPr="00423903">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5DB12FBD"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są zobowiązane niezwłocznie wzajemnie siebie poinformować w formie pisemnej </w:t>
      </w:r>
      <w:r w:rsidR="0051704A" w:rsidRPr="00423903">
        <w:rPr>
          <w:rFonts w:asciiTheme="minorHAnsi" w:hAnsiTheme="minorHAnsi"/>
          <w:w w:val="105"/>
        </w:rPr>
        <w:br/>
      </w:r>
      <w:r w:rsidRPr="00423903">
        <w:rPr>
          <w:rFonts w:asciiTheme="minorHAnsi" w:hAnsiTheme="minorHAnsi"/>
          <w:w w:val="105"/>
        </w:rPr>
        <w:t>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43F00BD4"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rPr>
        <w:t>W przypadku ustania siły wyższej, Strony Umowy niezwłocznie przystąpią do realizacji swoich obowiązków wynikających z Umowy.</w:t>
      </w:r>
    </w:p>
    <w:p w14:paraId="134B58AD" w14:textId="0C47F084" w:rsidR="0076114E" w:rsidRDefault="0076114E"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W przypadku, gdy dalsza realizacja Projektu nie jest możliwa z powodu działania siły wyższej, </w:t>
      </w:r>
      <w:r w:rsidRPr="00423903">
        <w:rPr>
          <w:rFonts w:asciiTheme="minorHAnsi" w:hAnsiTheme="minorHAnsi"/>
        </w:rPr>
        <w:t>DIP może rozwiązać Umowę na podstawie</w:t>
      </w:r>
      <w:r w:rsidRPr="00423903">
        <w:rPr>
          <w:rFonts w:asciiTheme="minorHAnsi" w:hAnsiTheme="minorHAnsi"/>
          <w:w w:val="105"/>
        </w:rPr>
        <w:t xml:space="preserve"> § 20 ust. 2 pkt 10 </w:t>
      </w:r>
      <w:r w:rsidRPr="00423903">
        <w:rPr>
          <w:rFonts w:asciiTheme="minorHAnsi" w:hAnsiTheme="minorHAnsi"/>
        </w:rPr>
        <w:t>Umowy. W takim przypadku Beneficjent ma prawo do dofinansowania wyłącznie tej części wydatków, która odpowiada prawidłowo zrealizowanej części projektu.</w:t>
      </w:r>
    </w:p>
    <w:p w14:paraId="32D33E09" w14:textId="77777777" w:rsidR="00FC38C5" w:rsidRDefault="00FC38C5" w:rsidP="00B96F5E">
      <w:pPr>
        <w:autoSpaceDE w:val="0"/>
        <w:autoSpaceDN w:val="0"/>
        <w:adjustRightInd w:val="0"/>
        <w:ind w:right="-23"/>
        <w:jc w:val="both"/>
        <w:rPr>
          <w:rFonts w:asciiTheme="minorHAnsi" w:hAnsiTheme="minorHAnsi"/>
        </w:rPr>
      </w:pPr>
    </w:p>
    <w:p w14:paraId="18243E05" w14:textId="22EDF712" w:rsidR="00FC38C5" w:rsidRPr="00B96F5E" w:rsidRDefault="00FC38C5" w:rsidP="00B96F5E">
      <w:pPr>
        <w:autoSpaceDE w:val="0"/>
        <w:autoSpaceDN w:val="0"/>
        <w:adjustRightInd w:val="0"/>
        <w:ind w:right="-23"/>
        <w:jc w:val="center"/>
        <w:rPr>
          <w:rFonts w:asciiTheme="minorHAnsi" w:hAnsiTheme="minorHAnsi"/>
          <w:b/>
        </w:rPr>
      </w:pPr>
      <w:r w:rsidRPr="00B96F5E">
        <w:rPr>
          <w:rFonts w:asciiTheme="minorHAnsi" w:hAnsiTheme="minorHAnsi"/>
          <w:b/>
        </w:rPr>
        <w:t xml:space="preserve">§ 24. Tryb i warunki realizacji Umowy w przypadku stwierdzenia niecelowości </w:t>
      </w:r>
      <w:r w:rsidR="003832DA">
        <w:rPr>
          <w:rFonts w:asciiTheme="minorHAnsi" w:hAnsiTheme="minorHAnsi"/>
          <w:b/>
        </w:rPr>
        <w:t>kontynuacji</w:t>
      </w:r>
      <w:r w:rsidRPr="00B96F5E">
        <w:rPr>
          <w:rFonts w:asciiTheme="minorHAnsi" w:hAnsiTheme="minorHAnsi"/>
          <w:b/>
        </w:rPr>
        <w:t xml:space="preserve"> Projektu.</w:t>
      </w:r>
    </w:p>
    <w:p w14:paraId="68B747DA" w14:textId="77777777" w:rsidR="00FC38C5" w:rsidRDefault="00FC38C5" w:rsidP="00B96F5E">
      <w:pPr>
        <w:autoSpaceDE w:val="0"/>
        <w:autoSpaceDN w:val="0"/>
        <w:adjustRightInd w:val="0"/>
        <w:ind w:right="-23"/>
        <w:jc w:val="both"/>
        <w:rPr>
          <w:rFonts w:asciiTheme="minorHAnsi" w:hAnsiTheme="minorHAnsi"/>
        </w:rPr>
      </w:pPr>
    </w:p>
    <w:p w14:paraId="5BB28D25" w14:textId="2E2B475B" w:rsidR="0047078B" w:rsidRDefault="00FC38C5" w:rsidP="00B96F5E">
      <w:pPr>
        <w:pStyle w:val="Akapitzlist"/>
        <w:numPr>
          <w:ilvl w:val="3"/>
          <w:numId w:val="18"/>
        </w:numPr>
        <w:tabs>
          <w:tab w:val="clear" w:pos="2880"/>
          <w:tab w:val="num" w:pos="567"/>
        </w:tabs>
        <w:autoSpaceDE w:val="0"/>
        <w:autoSpaceDN w:val="0"/>
        <w:adjustRightInd w:val="0"/>
        <w:ind w:left="426" w:right="-23" w:hanging="426"/>
        <w:jc w:val="both"/>
        <w:rPr>
          <w:rFonts w:asciiTheme="minorHAnsi" w:hAnsiTheme="minorHAnsi"/>
        </w:rPr>
      </w:pPr>
      <w:r w:rsidRPr="00B96F5E">
        <w:rPr>
          <w:rFonts w:asciiTheme="minorHAnsi" w:hAnsiTheme="minorHAnsi"/>
        </w:rPr>
        <w:t>Gdy w trakcie realizacji Projektu</w:t>
      </w:r>
      <w:r w:rsidR="003832DA">
        <w:rPr>
          <w:rFonts w:asciiTheme="minorHAnsi" w:hAnsiTheme="minorHAnsi"/>
        </w:rPr>
        <w:t xml:space="preserve"> </w:t>
      </w:r>
      <w:r w:rsidRPr="00B96F5E">
        <w:rPr>
          <w:rFonts w:asciiTheme="minorHAnsi" w:hAnsiTheme="minorHAnsi"/>
        </w:rPr>
        <w:t>okaże się</w:t>
      </w:r>
      <w:r w:rsidR="003832DA">
        <w:rPr>
          <w:rFonts w:asciiTheme="minorHAnsi" w:hAnsiTheme="minorHAnsi"/>
        </w:rPr>
        <w:t>,</w:t>
      </w:r>
      <w:r w:rsidRPr="00B96F5E">
        <w:rPr>
          <w:rFonts w:asciiTheme="minorHAnsi" w:hAnsiTheme="minorHAnsi"/>
        </w:rPr>
        <w:t xml:space="preserve"> że </w:t>
      </w:r>
      <w:r w:rsidR="003832DA">
        <w:rPr>
          <w:rFonts w:asciiTheme="minorHAnsi" w:hAnsiTheme="minorHAnsi"/>
        </w:rPr>
        <w:t xml:space="preserve">po osiągnięciu efektu końcowego etapu prac badawczo- rozwojowych (tj. kamienia milowego), </w:t>
      </w:r>
      <w:r w:rsidRPr="00B96F5E">
        <w:rPr>
          <w:rFonts w:asciiTheme="minorHAnsi" w:hAnsiTheme="minorHAnsi"/>
        </w:rPr>
        <w:t xml:space="preserve">dalsze prowadzenie </w:t>
      </w:r>
      <w:r w:rsidR="003832DA">
        <w:rPr>
          <w:rFonts w:asciiTheme="minorHAnsi" w:hAnsiTheme="minorHAnsi"/>
        </w:rPr>
        <w:t>tych prac</w:t>
      </w:r>
      <w:r w:rsidRPr="00B96F5E">
        <w:rPr>
          <w:rFonts w:asciiTheme="minorHAnsi" w:hAnsiTheme="minorHAnsi"/>
        </w:rPr>
        <w:t xml:space="preserve"> nie doprowadzi do osiągnięcia zakładanych wyników lub że wdrożenie okaże się niecelowe z ekonomicznego punktu widzenia</w:t>
      </w:r>
      <w:r w:rsidR="0047078B" w:rsidRPr="00B96F5E">
        <w:rPr>
          <w:rFonts w:asciiTheme="minorHAnsi" w:hAnsiTheme="minorHAnsi"/>
        </w:rPr>
        <w:t>,</w:t>
      </w:r>
      <w:r w:rsidRPr="00B96F5E">
        <w:rPr>
          <w:rFonts w:asciiTheme="minorHAnsi" w:hAnsiTheme="minorHAnsi"/>
        </w:rPr>
        <w:t xml:space="preserve"> Beneficjent nie będzie zobowiązany </w:t>
      </w:r>
      <w:r w:rsidR="0047078B" w:rsidRPr="00B96F5E">
        <w:rPr>
          <w:rFonts w:asciiTheme="minorHAnsi" w:hAnsiTheme="minorHAnsi"/>
        </w:rPr>
        <w:t>do kontynuowania dalszych prac zaplanowanych w Projekcie</w:t>
      </w:r>
      <w:r w:rsidR="0047078B">
        <w:rPr>
          <w:rFonts w:asciiTheme="minorHAnsi" w:hAnsiTheme="minorHAnsi"/>
        </w:rPr>
        <w:t>, z zastrzeżeniem ust. 2.</w:t>
      </w:r>
    </w:p>
    <w:p w14:paraId="5E9980A5" w14:textId="0B370067" w:rsidR="0047078B" w:rsidRPr="00B96F5E" w:rsidRDefault="0047078B" w:rsidP="00B96F5E">
      <w:pPr>
        <w:pStyle w:val="Akapitzlist"/>
        <w:numPr>
          <w:ilvl w:val="3"/>
          <w:numId w:val="18"/>
        </w:numPr>
        <w:tabs>
          <w:tab w:val="clear" w:pos="2880"/>
          <w:tab w:val="num" w:pos="567"/>
        </w:tabs>
        <w:autoSpaceDE w:val="0"/>
        <w:autoSpaceDN w:val="0"/>
        <w:adjustRightInd w:val="0"/>
        <w:ind w:left="426" w:right="-23" w:hanging="426"/>
        <w:jc w:val="both"/>
        <w:rPr>
          <w:rFonts w:asciiTheme="minorHAnsi" w:hAnsiTheme="minorHAnsi"/>
        </w:rPr>
      </w:pPr>
      <w:r>
        <w:rPr>
          <w:rFonts w:asciiTheme="minorHAnsi" w:hAnsiTheme="minorHAnsi"/>
        </w:rPr>
        <w:t xml:space="preserve">Beneficjent nie będzie zobowiązany do dalszej realizacji Projektu z przyczyn wymienionych w ust. 1, jeżeli przedłoży </w:t>
      </w:r>
      <w:r w:rsidR="003832DA">
        <w:rPr>
          <w:rFonts w:asciiTheme="minorHAnsi" w:hAnsiTheme="minorHAnsi"/>
        </w:rPr>
        <w:t xml:space="preserve">niebudzącą wątpliwości </w:t>
      </w:r>
      <w:r>
        <w:rPr>
          <w:rFonts w:asciiTheme="minorHAnsi" w:hAnsiTheme="minorHAnsi"/>
        </w:rPr>
        <w:t xml:space="preserve">dokumentację potwierdzającą fakt </w:t>
      </w:r>
      <w:r w:rsidR="00502891">
        <w:rPr>
          <w:rFonts w:asciiTheme="minorHAnsi" w:hAnsiTheme="minorHAnsi"/>
        </w:rPr>
        <w:t xml:space="preserve">oczywistej </w:t>
      </w:r>
      <w:r>
        <w:rPr>
          <w:rFonts w:asciiTheme="minorHAnsi" w:hAnsiTheme="minorHAnsi"/>
        </w:rPr>
        <w:t>niecelowości kontynuacji badań lub niecelowości wdrożenia wyników tych badań, a DIP po dokonaniu analizy dostarczonych przez Beneficjenta dokumentów, potwierdzi bezcelowość dalszego realizowania Projektu, mając na uwadze wystąpienie okoliczności niezależnych od Beneficjenta lub konsorcjanta przy zachowaniu przez nich należytej staranności oraz postępo</w:t>
      </w:r>
      <w:r w:rsidR="003832DA">
        <w:rPr>
          <w:rFonts w:asciiTheme="minorHAnsi" w:hAnsiTheme="minorHAnsi"/>
        </w:rPr>
        <w:t>wanie</w:t>
      </w:r>
      <w:r>
        <w:rPr>
          <w:rFonts w:asciiTheme="minorHAnsi" w:hAnsiTheme="minorHAnsi"/>
        </w:rPr>
        <w:t xml:space="preserve"> zgodnie z Umową.</w:t>
      </w:r>
    </w:p>
    <w:p w14:paraId="1842A40C" w14:textId="45B97C28" w:rsidR="0047078B" w:rsidRPr="003832DA" w:rsidRDefault="00454C3F" w:rsidP="00B96F5E">
      <w:pPr>
        <w:pStyle w:val="Akapitzlist"/>
        <w:numPr>
          <w:ilvl w:val="3"/>
          <w:numId w:val="18"/>
        </w:numPr>
        <w:tabs>
          <w:tab w:val="clear" w:pos="2880"/>
          <w:tab w:val="num" w:pos="426"/>
        </w:tabs>
        <w:autoSpaceDE w:val="0"/>
        <w:autoSpaceDN w:val="0"/>
        <w:adjustRightInd w:val="0"/>
        <w:ind w:left="426" w:right="-23" w:hanging="425"/>
        <w:jc w:val="both"/>
        <w:rPr>
          <w:rFonts w:asciiTheme="minorHAnsi" w:hAnsiTheme="minorHAnsi"/>
        </w:rPr>
      </w:pPr>
      <w:r w:rsidRPr="003832DA">
        <w:rPr>
          <w:rFonts w:asciiTheme="minorHAnsi" w:hAnsiTheme="minorHAnsi"/>
        </w:rPr>
        <w:t>W sytuacji, o której mowa w ust. 2 realizację Projektu uznaje się za zakończoną, a Beneficjent otrzym</w:t>
      </w:r>
      <w:r w:rsidR="00502891" w:rsidRPr="003832DA">
        <w:rPr>
          <w:rFonts w:asciiTheme="minorHAnsi" w:hAnsiTheme="minorHAnsi"/>
        </w:rPr>
        <w:t>uje</w:t>
      </w:r>
      <w:r w:rsidRPr="003832DA">
        <w:rPr>
          <w:rFonts w:asciiTheme="minorHAnsi" w:hAnsiTheme="minorHAnsi"/>
        </w:rPr>
        <w:t xml:space="preserve"> dofinansowanie proporcjonalnie do zakresu zrealizowanych prac </w:t>
      </w:r>
      <w:r w:rsidR="003832DA" w:rsidRPr="003832DA">
        <w:rPr>
          <w:rFonts w:asciiTheme="minorHAnsi" w:hAnsiTheme="minorHAnsi"/>
        </w:rPr>
        <w:t>zakończonych osiągnięciem kamienia milowego</w:t>
      </w:r>
      <w:r w:rsidR="00B96F5E">
        <w:rPr>
          <w:rStyle w:val="Odwoanieprzypisudolnego"/>
          <w:rFonts w:asciiTheme="minorHAnsi" w:hAnsiTheme="minorHAnsi"/>
        </w:rPr>
        <w:footnoteReference w:id="76"/>
      </w:r>
      <w:r w:rsidR="003832DA" w:rsidRPr="003832DA">
        <w:rPr>
          <w:rFonts w:asciiTheme="minorHAnsi" w:hAnsiTheme="minorHAnsi"/>
        </w:rPr>
        <w:t xml:space="preserve"> </w:t>
      </w:r>
      <w:r w:rsidRPr="003832DA">
        <w:rPr>
          <w:rFonts w:asciiTheme="minorHAnsi" w:hAnsiTheme="minorHAnsi"/>
        </w:rPr>
        <w:t>z zachowaniem reguły, zgodnie z którą kwota dofinansowania obliczana jest na podstawie faktycznie poniesionych kosztów kwalifikujących się do objęcia wsparciem, wykazanych we wniosku o płatność i zatwierdzonych przez DIP</w:t>
      </w:r>
      <w:r w:rsidR="003832DA">
        <w:rPr>
          <w:rFonts w:asciiTheme="minorHAnsi" w:hAnsiTheme="minorHAnsi"/>
        </w:rPr>
        <w:t>.</w:t>
      </w:r>
    </w:p>
    <w:p w14:paraId="6088340B" w14:textId="77777777" w:rsidR="00547A45" w:rsidRPr="00423903" w:rsidRDefault="00547A45" w:rsidP="00060B22">
      <w:pPr>
        <w:pStyle w:val="Pisma"/>
        <w:adjustRightInd w:val="0"/>
        <w:rPr>
          <w:rFonts w:asciiTheme="minorHAnsi" w:hAnsiTheme="minorHAnsi" w:cs="Calibri"/>
          <w:sz w:val="24"/>
          <w:szCs w:val="24"/>
        </w:rPr>
      </w:pPr>
    </w:p>
    <w:p w14:paraId="64418673" w14:textId="4D295826"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B96F5E">
        <w:rPr>
          <w:rFonts w:asciiTheme="minorHAnsi" w:hAnsiTheme="minorHAnsi" w:cs="Calibri"/>
          <w:b/>
          <w:bCs/>
        </w:rPr>
        <w:t>25</w:t>
      </w:r>
      <w:r w:rsidR="00F721C3" w:rsidRPr="00423903">
        <w:rPr>
          <w:rFonts w:asciiTheme="minorHAnsi" w:hAnsiTheme="minorHAnsi" w:cs="Calibri"/>
          <w:b/>
          <w:bCs/>
        </w:rPr>
        <w:t>.</w:t>
      </w:r>
    </w:p>
    <w:p w14:paraId="3227DDB9" w14:textId="77777777" w:rsidR="00AF1A37" w:rsidRPr="00423903" w:rsidRDefault="00AF1A37" w:rsidP="00AF1A37">
      <w:pPr>
        <w:jc w:val="both"/>
        <w:rPr>
          <w:rFonts w:asciiTheme="minorHAnsi" w:hAnsiTheme="minorHAnsi" w:cs="Calibri"/>
        </w:rPr>
      </w:pPr>
      <w:r w:rsidRPr="00423903">
        <w:rPr>
          <w:rFonts w:asciiTheme="minorHAnsi" w:hAnsiTheme="minorHAnsi" w:cs="Calibri"/>
        </w:rPr>
        <w:t>W sprawach nieuregulowanych Umową zastosowanie mają w szczególności:</w:t>
      </w:r>
    </w:p>
    <w:p w14:paraId="3E71DE72" w14:textId="77777777" w:rsidR="00AF1A37" w:rsidRPr="00423903" w:rsidRDefault="00AF1A37" w:rsidP="00AF1A37">
      <w:pPr>
        <w:pStyle w:val="Akapitzlist"/>
        <w:numPr>
          <w:ilvl w:val="0"/>
          <w:numId w:val="19"/>
        </w:numPr>
        <w:tabs>
          <w:tab w:val="clear" w:pos="720"/>
          <w:tab w:val="num" w:pos="0"/>
        </w:tabs>
        <w:ind w:left="426" w:hanging="426"/>
        <w:jc w:val="both"/>
        <w:rPr>
          <w:rFonts w:asciiTheme="minorHAnsi" w:hAnsiTheme="minorHAnsi" w:cs="Calibri"/>
        </w:rPr>
      </w:pPr>
      <w:r w:rsidRPr="00423903">
        <w:rPr>
          <w:rFonts w:asciiTheme="minorHAnsi" w:hAnsiTheme="minorHAnsi" w:cs="Calibri"/>
        </w:rPr>
        <w:t>odpowiednie przepisy prawa wspólnotowego;</w:t>
      </w:r>
    </w:p>
    <w:p w14:paraId="316F85E5" w14:textId="0A435E4E" w:rsidR="00AF1A37" w:rsidRPr="00423903" w:rsidRDefault="00AF1A37" w:rsidP="00BC44CA">
      <w:pPr>
        <w:pStyle w:val="Akapitzlist"/>
        <w:numPr>
          <w:ilvl w:val="0"/>
          <w:numId w:val="19"/>
        </w:numPr>
        <w:tabs>
          <w:tab w:val="clear" w:pos="720"/>
          <w:tab w:val="num" w:pos="426"/>
        </w:tabs>
        <w:ind w:left="426" w:hanging="426"/>
        <w:jc w:val="both"/>
        <w:rPr>
          <w:rFonts w:asciiTheme="minorHAnsi" w:hAnsiTheme="minorHAnsi" w:cs="Calibri"/>
        </w:rPr>
      </w:pPr>
      <w:r w:rsidRPr="00423903">
        <w:rPr>
          <w:rFonts w:asciiTheme="minorHAnsi" w:hAnsiTheme="minorHAnsi"/>
        </w:rPr>
        <w:t>właściwe</w:t>
      </w:r>
      <w:r w:rsidRPr="00423903">
        <w:rPr>
          <w:rFonts w:asciiTheme="minorHAnsi" w:hAnsiTheme="minorHAnsi"/>
          <w:u w:val="single"/>
        </w:rPr>
        <w:t xml:space="preserve"> </w:t>
      </w:r>
      <w:r w:rsidRPr="00423903">
        <w:rPr>
          <w:rFonts w:asciiTheme="minorHAnsi" w:hAnsiTheme="minorHAnsi"/>
        </w:rPr>
        <w:t xml:space="preserve">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w:t>
      </w:r>
      <w:r w:rsidR="0051704A" w:rsidRPr="00423903">
        <w:rPr>
          <w:rFonts w:asciiTheme="minorHAnsi" w:hAnsiTheme="minorHAnsi"/>
        </w:rPr>
        <w:br/>
      </w:r>
      <w:r w:rsidRPr="00423903">
        <w:rPr>
          <w:rFonts w:asciiTheme="minorHAnsi" w:hAnsiTheme="minorHAnsi"/>
        </w:rPr>
        <w:t>o postępowaniu w sprawach dotyczących pomocy publicznej, ustawa o finansach</w:t>
      </w:r>
      <w:r w:rsidR="00BC44CA">
        <w:rPr>
          <w:rFonts w:asciiTheme="minorHAnsi" w:hAnsiTheme="minorHAnsi"/>
        </w:rPr>
        <w:t xml:space="preserve"> </w:t>
      </w:r>
      <w:r w:rsidRPr="00423903">
        <w:rPr>
          <w:rFonts w:asciiTheme="minorHAnsi" w:hAnsiTheme="minorHAnsi"/>
        </w:rPr>
        <w:t>publicznych, ustawa wdrożeniowa oraz rozporządzenia wykonawcze do nich.</w:t>
      </w:r>
    </w:p>
    <w:p w14:paraId="0D375467" w14:textId="77777777" w:rsidR="00547A45" w:rsidRPr="00423903" w:rsidRDefault="00547A45" w:rsidP="00060B22">
      <w:pPr>
        <w:tabs>
          <w:tab w:val="num" w:pos="1155"/>
        </w:tabs>
        <w:ind w:left="360"/>
        <w:jc w:val="both"/>
        <w:rPr>
          <w:rFonts w:asciiTheme="minorHAnsi" w:hAnsiTheme="minorHAnsi" w:cs="Calibri"/>
        </w:rPr>
      </w:pPr>
    </w:p>
    <w:p w14:paraId="1EADABA7" w14:textId="73EC8E61"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w:t>
      </w:r>
      <w:r w:rsidR="00B96F5E">
        <w:rPr>
          <w:rFonts w:asciiTheme="minorHAnsi" w:hAnsiTheme="minorHAnsi" w:cs="Calibri"/>
          <w:b/>
          <w:bCs/>
        </w:rPr>
        <w:t>6</w:t>
      </w:r>
      <w:r w:rsidR="00F721C3" w:rsidRPr="00423903">
        <w:rPr>
          <w:rFonts w:asciiTheme="minorHAnsi" w:hAnsiTheme="minorHAnsi" w:cs="Calibri"/>
          <w:b/>
          <w:bCs/>
        </w:rPr>
        <w:t>.</w:t>
      </w:r>
    </w:p>
    <w:p w14:paraId="079EF8A8"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Wszelkie wątpliwości związane z realizacją Umowy wyjaśniane będą przez Strony Umowy w formie pisemnej.</w:t>
      </w:r>
    </w:p>
    <w:p w14:paraId="78B5EBBB"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lastRenderedPageBreak/>
        <w:t xml:space="preserve">Spory mogące wynikać z realizacji niniejszej Umowy będą rozstrzygane przez Sąd właściwy miejscowo dla siedziby Dolnośląskiej Instytucji Pośredniczącej. </w:t>
      </w:r>
    </w:p>
    <w:p w14:paraId="76214AF2"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DIP: </w:t>
      </w:r>
      <w:r w:rsidR="00327D92" w:rsidRPr="00423903">
        <w:rPr>
          <w:rFonts w:asciiTheme="minorHAnsi" w:hAnsiTheme="minorHAnsi"/>
          <w:b/>
          <w:i/>
          <w:iCs/>
          <w:sz w:val="24"/>
          <w:szCs w:val="24"/>
        </w:rPr>
        <w:t>…………………………………………………</w:t>
      </w:r>
      <w:r w:rsidRPr="00423903">
        <w:rPr>
          <w:rFonts w:asciiTheme="minorHAnsi" w:hAnsiTheme="minorHAnsi" w:cs="Calibri"/>
          <w:sz w:val="24"/>
          <w:szCs w:val="24"/>
        </w:rPr>
        <w:t>;</w:t>
      </w:r>
    </w:p>
    <w:p w14:paraId="54B4AB94"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Beneficjent: </w:t>
      </w:r>
      <w:r w:rsidR="00327D92" w:rsidRPr="00423903">
        <w:rPr>
          <w:rFonts w:asciiTheme="minorHAnsi" w:hAnsiTheme="minorHAnsi" w:cs="Calibri"/>
          <w:b/>
          <w:i/>
          <w:iCs/>
          <w:sz w:val="24"/>
          <w:szCs w:val="24"/>
        </w:rPr>
        <w:t>……………………………………………</w:t>
      </w:r>
      <w:r w:rsidRPr="00423903">
        <w:rPr>
          <w:rFonts w:asciiTheme="minorHAnsi" w:hAnsiTheme="minorHAnsi" w:cs="Calibri"/>
          <w:i/>
          <w:iCs/>
          <w:sz w:val="24"/>
          <w:szCs w:val="24"/>
        </w:rPr>
        <w:t>.</w:t>
      </w:r>
    </w:p>
    <w:p w14:paraId="22825FAC" w14:textId="2F4F2FB5" w:rsidR="00547A45" w:rsidRPr="00423903" w:rsidRDefault="00547A45" w:rsidP="00060B22">
      <w:pPr>
        <w:numPr>
          <w:ilvl w:val="0"/>
          <w:numId w:val="16"/>
        </w:numPr>
        <w:ind w:left="357" w:hanging="357"/>
        <w:jc w:val="both"/>
        <w:rPr>
          <w:rFonts w:asciiTheme="minorHAnsi" w:hAnsiTheme="minorHAnsi" w:cs="Calibri"/>
        </w:rPr>
      </w:pPr>
      <w:r w:rsidRPr="00423903">
        <w:rPr>
          <w:rFonts w:asciiTheme="minorHAnsi" w:hAnsiTheme="minorHAnsi" w:cs="Calibri"/>
        </w:rPr>
        <w:t xml:space="preserve">W przypadku zmiany adresów, o których mowa w ust. 3, Strony Umowy są zobowiązane do powiadomienia o nowym adresie w formie pisemnej </w:t>
      </w:r>
      <w:r w:rsidR="002D46C0" w:rsidRPr="00423903">
        <w:rPr>
          <w:rFonts w:asciiTheme="minorHAnsi" w:hAnsiTheme="minorHAnsi" w:cs="Calibri"/>
        </w:rPr>
        <w:t>niezwłocznie po dokonaniu</w:t>
      </w:r>
      <w:r w:rsidRPr="00423903">
        <w:rPr>
          <w:rFonts w:asciiTheme="minorHAnsi" w:hAnsiTheme="minorHAnsi" w:cs="Calibri"/>
        </w:rPr>
        <w:t xml:space="preserve"> zmiany adresu </w:t>
      </w:r>
      <w:r w:rsidR="0051704A" w:rsidRPr="00423903">
        <w:rPr>
          <w:rFonts w:asciiTheme="minorHAnsi" w:hAnsiTheme="minorHAnsi" w:cs="Calibri"/>
        </w:rPr>
        <w:br/>
      </w:r>
      <w:r w:rsidRPr="00423903">
        <w:rPr>
          <w:rFonts w:asciiTheme="minorHAnsi" w:hAnsiTheme="minorHAnsi" w:cs="Calibri"/>
        </w:rPr>
        <w:t xml:space="preserve">w przeciwnym razie korespondencja przesłana na dotychczasowy adres będzie uważana </w:t>
      </w:r>
      <w:r w:rsidR="009C770D" w:rsidRPr="00423903">
        <w:rPr>
          <w:rFonts w:asciiTheme="minorHAnsi" w:hAnsiTheme="minorHAnsi" w:cs="Calibri"/>
        </w:rPr>
        <w:br/>
      </w:r>
      <w:r w:rsidRPr="00423903">
        <w:rPr>
          <w:rFonts w:asciiTheme="minorHAnsi" w:hAnsiTheme="minorHAnsi" w:cs="Calibri"/>
        </w:rPr>
        <w:t>za skutecznie doręczoną.</w:t>
      </w:r>
    </w:p>
    <w:p w14:paraId="7E9D1861" w14:textId="24AA3386"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w:t>
      </w:r>
      <w:r w:rsidR="00B96F5E">
        <w:rPr>
          <w:rFonts w:asciiTheme="minorHAnsi" w:hAnsiTheme="minorHAnsi" w:cs="Calibri"/>
          <w:b/>
          <w:bCs/>
        </w:rPr>
        <w:t>7</w:t>
      </w:r>
      <w:r w:rsidR="00F721C3" w:rsidRPr="00423903">
        <w:rPr>
          <w:rFonts w:asciiTheme="minorHAnsi" w:hAnsiTheme="minorHAnsi" w:cs="Calibri"/>
          <w:b/>
          <w:bCs/>
        </w:rPr>
        <w:t>.</w:t>
      </w:r>
    </w:p>
    <w:p w14:paraId="580E2C01" w14:textId="77E472CB" w:rsidR="00547A45" w:rsidRPr="00423903" w:rsidRDefault="00547A45" w:rsidP="00551CE2">
      <w:pPr>
        <w:pStyle w:val="Tekstpodstawowy"/>
        <w:rPr>
          <w:rFonts w:asciiTheme="minorHAnsi" w:hAnsiTheme="minorHAnsi" w:cs="Calibri"/>
        </w:rPr>
      </w:pPr>
      <w:r w:rsidRPr="00423903">
        <w:rPr>
          <w:rFonts w:asciiTheme="minorHAnsi" w:hAnsiTheme="minorHAnsi" w:cs="Calibri"/>
        </w:rPr>
        <w:t>Umowa została sporządzona w dwóch jednobrzmiących egzemplarzach, po jednym dla każdej ze Stron Umowy.</w:t>
      </w:r>
    </w:p>
    <w:p w14:paraId="32BB06B2" w14:textId="53F70C0E"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w:t>
      </w:r>
      <w:r w:rsidR="00B96F5E">
        <w:rPr>
          <w:rFonts w:asciiTheme="minorHAnsi" w:hAnsiTheme="minorHAnsi" w:cs="Calibri"/>
          <w:b/>
          <w:bCs/>
        </w:rPr>
        <w:t>8</w:t>
      </w:r>
      <w:r w:rsidR="00F721C3" w:rsidRPr="00423903">
        <w:rPr>
          <w:rFonts w:asciiTheme="minorHAnsi" w:hAnsiTheme="minorHAnsi" w:cs="Calibri"/>
          <w:b/>
          <w:bCs/>
        </w:rPr>
        <w:t>.</w:t>
      </w:r>
    </w:p>
    <w:p w14:paraId="4BFC9675" w14:textId="77777777" w:rsidR="00547A45" w:rsidRPr="00423903" w:rsidRDefault="00547A45" w:rsidP="00060B22">
      <w:pPr>
        <w:pStyle w:val="Tekstpodstawowy2"/>
        <w:tabs>
          <w:tab w:val="num" w:pos="-2160"/>
        </w:tabs>
        <w:spacing w:after="0" w:line="240" w:lineRule="auto"/>
        <w:rPr>
          <w:rFonts w:asciiTheme="minorHAnsi" w:hAnsiTheme="minorHAnsi" w:cs="Calibri"/>
          <w:sz w:val="24"/>
          <w:szCs w:val="24"/>
        </w:rPr>
      </w:pPr>
      <w:r w:rsidRPr="00423903">
        <w:rPr>
          <w:rFonts w:asciiTheme="minorHAnsi" w:hAnsiTheme="minorHAnsi" w:cs="Calibri"/>
          <w:sz w:val="24"/>
          <w:szCs w:val="24"/>
        </w:rPr>
        <w:t>Umowa wchodzi w życie z dniem podpisania przez obie Strony Umowy.</w:t>
      </w:r>
    </w:p>
    <w:p w14:paraId="3424DE65" w14:textId="77777777" w:rsidR="00547A45" w:rsidRPr="00423903" w:rsidRDefault="00547A45" w:rsidP="00060B22">
      <w:pPr>
        <w:tabs>
          <w:tab w:val="num" w:pos="-2160"/>
        </w:tabs>
        <w:jc w:val="center"/>
        <w:rPr>
          <w:rFonts w:asciiTheme="minorHAnsi" w:hAnsiTheme="minorHAnsi" w:cs="Calibri"/>
        </w:rPr>
      </w:pPr>
    </w:p>
    <w:p w14:paraId="0574A502" w14:textId="6AFD1BAD"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w:t>
      </w:r>
      <w:r w:rsidR="00B96F5E">
        <w:rPr>
          <w:rFonts w:asciiTheme="minorHAnsi" w:hAnsiTheme="minorHAnsi" w:cs="Calibri"/>
          <w:b/>
          <w:bCs/>
        </w:rPr>
        <w:t>9</w:t>
      </w:r>
      <w:r w:rsidR="00F721C3" w:rsidRPr="00423903">
        <w:rPr>
          <w:rFonts w:asciiTheme="minorHAnsi" w:hAnsiTheme="minorHAnsi" w:cs="Calibri"/>
          <w:b/>
          <w:bCs/>
        </w:rPr>
        <w:t>.</w:t>
      </w:r>
    </w:p>
    <w:p w14:paraId="5CF2380C" w14:textId="3A0F4C07" w:rsidR="00547A45" w:rsidRPr="00423903" w:rsidRDefault="00547A45" w:rsidP="00551CE2">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Integralną część Umowy stanowią Załączniki:</w:t>
      </w:r>
    </w:p>
    <w:p w14:paraId="535CFEF2" w14:textId="77777777" w:rsidR="00547A45" w:rsidRPr="00423903"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423903" w14:paraId="269A2CA0" w14:textId="77777777" w:rsidTr="00207705">
        <w:tc>
          <w:tcPr>
            <w:tcW w:w="1839" w:type="dxa"/>
          </w:tcPr>
          <w:p w14:paraId="31AD7AE8" w14:textId="77777777" w:rsidR="00547A45" w:rsidRPr="00423903" w:rsidRDefault="00547A45" w:rsidP="002E0909">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2E0909" w:rsidRPr="00423903">
              <w:rPr>
                <w:rFonts w:asciiTheme="minorHAnsi" w:hAnsiTheme="minorHAnsi" w:cs="Calibri"/>
                <w:b/>
                <w:bCs/>
              </w:rPr>
              <w:t>1</w:t>
            </w:r>
          </w:p>
        </w:tc>
        <w:tc>
          <w:tcPr>
            <w:tcW w:w="8506" w:type="dxa"/>
          </w:tcPr>
          <w:p w14:paraId="6750ECD2" w14:textId="77777777" w:rsidR="00547A45" w:rsidRPr="00423903" w:rsidRDefault="00547A45" w:rsidP="0051704A">
            <w:pPr>
              <w:tabs>
                <w:tab w:val="num" w:pos="-2160"/>
              </w:tabs>
              <w:jc w:val="both"/>
              <w:rPr>
                <w:rFonts w:asciiTheme="minorHAnsi" w:hAnsiTheme="minorHAnsi" w:cs="Calibri"/>
                <w:b/>
                <w:bCs/>
              </w:rPr>
            </w:pPr>
            <w:r w:rsidRPr="00423903">
              <w:rPr>
                <w:rFonts w:asciiTheme="minorHAnsi" w:hAnsiTheme="minorHAnsi" w:cs="Calibri"/>
              </w:rPr>
              <w:t>Pełnomocnictwo dla podmiotu podpisującego Umowę w imieniu Beneficjenta</w:t>
            </w:r>
            <w:r w:rsidRPr="00423903">
              <w:rPr>
                <w:rStyle w:val="Odwoanieprzypisudolnego"/>
                <w:rFonts w:asciiTheme="minorHAnsi" w:hAnsiTheme="minorHAnsi" w:cs="Calibri"/>
                <w:bCs/>
              </w:rPr>
              <w:footnoteReference w:id="77"/>
            </w:r>
            <w:r w:rsidRPr="00423903">
              <w:rPr>
                <w:rFonts w:asciiTheme="minorHAnsi" w:hAnsiTheme="minorHAnsi" w:cs="Calibri"/>
              </w:rPr>
              <w:t>.</w:t>
            </w:r>
          </w:p>
        </w:tc>
      </w:tr>
      <w:tr w:rsidR="00547A45" w:rsidRPr="00423903" w14:paraId="61BFCCC5" w14:textId="77777777" w:rsidTr="00207705">
        <w:tc>
          <w:tcPr>
            <w:tcW w:w="1839" w:type="dxa"/>
          </w:tcPr>
          <w:p w14:paraId="03AEC507" w14:textId="5767BF03" w:rsidR="00547A45" w:rsidRPr="00423903" w:rsidRDefault="00030BF5" w:rsidP="002E0909">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2</w:t>
            </w:r>
          </w:p>
        </w:tc>
        <w:tc>
          <w:tcPr>
            <w:tcW w:w="8506" w:type="dxa"/>
          </w:tcPr>
          <w:p w14:paraId="62C95B48" w14:textId="5043EBFB" w:rsidR="00547A45" w:rsidRPr="00423903" w:rsidRDefault="00547A45" w:rsidP="0051704A">
            <w:pPr>
              <w:tabs>
                <w:tab w:val="num" w:pos="-2160"/>
              </w:tabs>
              <w:jc w:val="both"/>
              <w:rPr>
                <w:rFonts w:asciiTheme="minorHAnsi" w:hAnsiTheme="minorHAnsi" w:cs="Calibri"/>
              </w:rPr>
            </w:pPr>
            <w:r w:rsidRPr="00423903">
              <w:rPr>
                <w:rFonts w:asciiTheme="minorHAnsi" w:hAnsiTheme="minorHAnsi" w:cs="Calibri"/>
              </w:rPr>
              <w:t>Wniosek nr</w:t>
            </w:r>
            <w:r w:rsidR="0029001E" w:rsidRPr="00423903">
              <w:rPr>
                <w:rStyle w:val="Odwoanieprzypisudolnego"/>
                <w:rFonts w:asciiTheme="minorHAnsi" w:hAnsiTheme="minorHAnsi" w:cs="Calibri"/>
                <w:bCs/>
              </w:rPr>
              <w:footnoteReference w:id="78"/>
            </w:r>
            <w:r w:rsidRPr="00423903">
              <w:rPr>
                <w:rFonts w:asciiTheme="minorHAnsi" w:hAnsiTheme="minorHAnsi" w:cs="Calibri"/>
              </w:rPr>
              <w:t xml:space="preserve"> o dofinansowanie realizacji Projektu.</w:t>
            </w:r>
          </w:p>
        </w:tc>
      </w:tr>
      <w:tr w:rsidR="00547A45" w:rsidRPr="00423903" w14:paraId="6D7BB854" w14:textId="77777777" w:rsidTr="00207705">
        <w:tc>
          <w:tcPr>
            <w:tcW w:w="1839" w:type="dxa"/>
          </w:tcPr>
          <w:p w14:paraId="161F85D3" w14:textId="44673315" w:rsidR="00547A45" w:rsidRPr="00423903" w:rsidRDefault="00030BF5" w:rsidP="00F12A88">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3</w:t>
            </w:r>
          </w:p>
        </w:tc>
        <w:tc>
          <w:tcPr>
            <w:tcW w:w="8506" w:type="dxa"/>
          </w:tcPr>
          <w:p w14:paraId="525DA47A" w14:textId="77777777" w:rsidR="00547A45" w:rsidRPr="00423903" w:rsidRDefault="00AF4840" w:rsidP="0051704A">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Harmonogram płatności.</w:t>
            </w:r>
          </w:p>
        </w:tc>
      </w:tr>
      <w:tr w:rsidR="00851592" w:rsidRPr="00423903"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423903" w:rsidRDefault="00851592" w:rsidP="00F12A88">
            <w:pPr>
              <w:tabs>
                <w:tab w:val="num" w:pos="-2160"/>
              </w:tabs>
              <w:jc w:val="center"/>
              <w:rPr>
                <w:rFonts w:asciiTheme="minorHAnsi" w:hAnsiTheme="minorHAnsi" w:cs="Calibri"/>
                <w:b/>
                <w:bCs/>
              </w:rPr>
            </w:pPr>
            <w:r w:rsidRPr="00423903">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141EEDA7" w:rsidR="00851592" w:rsidRPr="00423903" w:rsidRDefault="00851592"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Wykaz </w:t>
            </w:r>
            <w:r w:rsidR="00611CDD" w:rsidRPr="00423903">
              <w:rPr>
                <w:rFonts w:asciiTheme="minorHAnsi" w:eastAsia="Calibri" w:hAnsiTheme="minorHAnsi" w:cs="Calibri"/>
                <w:lang w:eastAsia="en-US"/>
              </w:rPr>
              <w:t>dokumentów, jakie</w:t>
            </w:r>
            <w:r w:rsidR="00A040EF" w:rsidRPr="00423903">
              <w:rPr>
                <w:rFonts w:asciiTheme="minorHAnsi" w:eastAsia="Calibri" w:hAnsiTheme="minorHAnsi" w:cs="Calibri"/>
                <w:lang w:eastAsia="en-US"/>
              </w:rPr>
              <w:t xml:space="preserve"> należy przedłożyć </w:t>
            </w:r>
            <w:r w:rsidRPr="00423903">
              <w:rPr>
                <w:rFonts w:asciiTheme="minorHAnsi" w:eastAsia="Calibri" w:hAnsiTheme="minorHAnsi" w:cs="Calibri"/>
                <w:lang w:eastAsia="en-US"/>
              </w:rPr>
              <w:t>do wniosk</w:t>
            </w:r>
            <w:r w:rsidR="00A040EF" w:rsidRPr="00423903">
              <w:rPr>
                <w:rFonts w:asciiTheme="minorHAnsi" w:eastAsia="Calibri" w:hAnsiTheme="minorHAnsi" w:cs="Calibri"/>
                <w:lang w:eastAsia="en-US"/>
              </w:rPr>
              <w:t>u</w:t>
            </w:r>
            <w:r w:rsidRPr="00423903">
              <w:rPr>
                <w:rFonts w:asciiTheme="minorHAnsi" w:eastAsia="Calibri" w:hAnsiTheme="minorHAnsi" w:cs="Calibri"/>
                <w:lang w:eastAsia="en-US"/>
              </w:rPr>
              <w:t xml:space="preserve"> o płatność</w:t>
            </w:r>
            <w:r w:rsidR="00A040EF" w:rsidRPr="00423903">
              <w:rPr>
                <w:rFonts w:asciiTheme="minorHAnsi" w:eastAsia="Calibri" w:hAnsiTheme="minorHAnsi" w:cs="Calibri"/>
                <w:lang w:eastAsia="en-US"/>
              </w:rPr>
              <w:t xml:space="preserve"> wraz z zasadami opisu dokumentów księgowych</w:t>
            </w:r>
            <w:r w:rsidR="0051704A" w:rsidRPr="00423903">
              <w:rPr>
                <w:rFonts w:asciiTheme="minorHAnsi" w:eastAsia="Calibri" w:hAnsiTheme="minorHAnsi" w:cs="Calibri"/>
                <w:lang w:eastAsia="en-US"/>
              </w:rPr>
              <w:t>.</w:t>
            </w:r>
          </w:p>
        </w:tc>
      </w:tr>
      <w:tr w:rsidR="00B458EB" w:rsidRPr="00423903"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423903" w:rsidRDefault="00B458EB"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0BE610CB" w:rsidR="00B458EB" w:rsidRPr="00423903" w:rsidRDefault="00DE5A0E"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Obowiązki informacyjne </w:t>
            </w:r>
            <w:r w:rsidR="00FB072E" w:rsidRPr="00423903">
              <w:rPr>
                <w:rFonts w:asciiTheme="minorHAnsi" w:eastAsia="Calibri" w:hAnsiTheme="minorHAnsi" w:cs="Calibri"/>
                <w:lang w:eastAsia="en-US"/>
              </w:rPr>
              <w:t>Beneficjenta</w:t>
            </w:r>
            <w:r w:rsidR="0051704A" w:rsidRPr="00423903">
              <w:rPr>
                <w:rFonts w:asciiTheme="minorHAnsi" w:eastAsia="Calibri" w:hAnsiTheme="minorHAnsi" w:cs="Calibri"/>
                <w:lang w:eastAsia="en-US"/>
              </w:rPr>
              <w:t>.</w:t>
            </w:r>
          </w:p>
        </w:tc>
      </w:tr>
      <w:tr w:rsidR="00FB5BAC" w:rsidRPr="00423903"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423903" w:rsidRDefault="00E65D81"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423903" w:rsidRDefault="00EB12FF" w:rsidP="0051704A">
            <w:pPr>
              <w:spacing w:after="200" w:line="276" w:lineRule="auto"/>
              <w:contextualSpacing/>
              <w:jc w:val="both"/>
              <w:rPr>
                <w:rFonts w:asciiTheme="minorHAnsi" w:eastAsiaTheme="minorHAnsi" w:hAnsiTheme="minorHAnsi"/>
                <w:lang w:eastAsia="en-US"/>
              </w:rPr>
            </w:pPr>
            <w:r w:rsidRPr="00423903">
              <w:rPr>
                <w:rFonts w:asciiTheme="minorHAnsi" w:eastAsia="Calibri" w:hAnsiTheme="minorHAnsi" w:cs="Calibri"/>
                <w:lang w:eastAsia="en-US"/>
              </w:rPr>
              <w:t xml:space="preserve">Wykaz osób </w:t>
            </w:r>
            <w:r w:rsidRPr="00423903">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423903"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423903" w:rsidRDefault="00FB5BAC"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18FD219" w:rsidR="00FB5BAC" w:rsidRPr="00423903" w:rsidRDefault="00F816A5" w:rsidP="0051704A">
            <w:pPr>
              <w:spacing w:after="200" w:line="276" w:lineRule="auto"/>
              <w:contextualSpacing/>
              <w:jc w:val="both"/>
              <w:rPr>
                <w:rFonts w:asciiTheme="minorHAnsi" w:eastAsia="Calibri" w:hAnsiTheme="minorHAnsi" w:cs="Calibri"/>
                <w:lang w:eastAsia="en-US"/>
              </w:rPr>
            </w:pPr>
            <w:r w:rsidRPr="00423903">
              <w:rPr>
                <w:rFonts w:asciiTheme="minorHAnsi" w:hAnsiTheme="minorHAnsi" w:cs="Calibri"/>
              </w:rPr>
              <w:t>Zakres danych osobowych powierzonych do przetwarzania</w:t>
            </w:r>
            <w:r w:rsidR="0051704A" w:rsidRPr="00423903">
              <w:rPr>
                <w:rFonts w:asciiTheme="minorHAnsi" w:hAnsiTheme="minorHAnsi" w:cs="Calibri"/>
              </w:rPr>
              <w:t>.</w:t>
            </w:r>
          </w:p>
        </w:tc>
      </w:tr>
      <w:tr w:rsidR="00EF4CBA" w:rsidRPr="00423903"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423903" w:rsidRDefault="00EF4CBA" w:rsidP="00F12A88">
            <w:pPr>
              <w:tabs>
                <w:tab w:val="num" w:pos="-2160"/>
              </w:tabs>
              <w:jc w:val="center"/>
              <w:rPr>
                <w:rFonts w:asciiTheme="minorHAnsi" w:hAnsiTheme="minorHAnsi" w:cs="Calibri"/>
                <w:b/>
                <w:bCs/>
              </w:rPr>
            </w:pPr>
            <w:r w:rsidRPr="00423903">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057BC5ED" w:rsidR="00EF4CBA" w:rsidRPr="00423903" w:rsidRDefault="00EF4CBA" w:rsidP="0051704A">
            <w:pPr>
              <w:spacing w:after="200" w:line="276" w:lineRule="auto"/>
              <w:contextualSpacing/>
              <w:jc w:val="both"/>
              <w:rPr>
                <w:rFonts w:asciiTheme="minorHAnsi" w:hAnsiTheme="minorHAnsi" w:cs="Calibri"/>
              </w:rPr>
            </w:pPr>
            <w:r w:rsidRPr="00423903">
              <w:rPr>
                <w:rFonts w:asciiTheme="minorHAnsi" w:hAnsiTheme="minorHAnsi" w:cs="Calibri"/>
              </w:rPr>
              <w:t>Klasyfikacja budżetowa projektu</w:t>
            </w:r>
            <w:r w:rsidR="0051704A" w:rsidRPr="00423903">
              <w:rPr>
                <w:rFonts w:asciiTheme="minorHAnsi" w:hAnsiTheme="minorHAnsi" w:cs="Calibri"/>
              </w:rPr>
              <w:t>.</w:t>
            </w:r>
          </w:p>
        </w:tc>
      </w:tr>
      <w:tr w:rsidR="003F5AFE" w:rsidRPr="00423903"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423903" w:rsidRDefault="003F5AFE" w:rsidP="00F12A88">
            <w:pPr>
              <w:tabs>
                <w:tab w:val="num" w:pos="-2160"/>
              </w:tabs>
              <w:jc w:val="center"/>
              <w:rPr>
                <w:rFonts w:asciiTheme="minorHAnsi" w:hAnsiTheme="minorHAnsi" w:cs="Calibri"/>
                <w:b/>
                <w:bCs/>
              </w:rPr>
            </w:pPr>
            <w:r w:rsidRPr="00423903">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7864DB74" w:rsidR="003F5AFE" w:rsidRPr="00423903" w:rsidRDefault="0021204C" w:rsidP="0051704A">
            <w:pPr>
              <w:spacing w:after="200" w:line="276" w:lineRule="auto"/>
              <w:contextualSpacing/>
              <w:jc w:val="both"/>
              <w:rPr>
                <w:rFonts w:asciiTheme="minorHAnsi" w:hAnsiTheme="minorHAnsi" w:cs="Calibri"/>
              </w:rPr>
            </w:pPr>
            <w:r w:rsidRPr="00423903">
              <w:rPr>
                <w:rFonts w:asciiTheme="minorHAnsi" w:hAnsiTheme="minorHAnsi"/>
              </w:rPr>
              <w:t>Zasad</w:t>
            </w:r>
            <w:r w:rsidR="00340905" w:rsidRPr="00423903">
              <w:rPr>
                <w:rFonts w:asciiTheme="minorHAnsi" w:hAnsiTheme="minorHAnsi"/>
              </w:rPr>
              <w:t>y</w:t>
            </w:r>
            <w:r w:rsidR="003F5AFE" w:rsidRPr="00423903">
              <w:rPr>
                <w:rFonts w:asciiTheme="minorHAnsi" w:hAnsiTheme="minorHAnsi"/>
              </w:rPr>
              <w:t xml:space="preserve"> kwalifikowalności wydatków finansowanych z Europejskiego Funduszu Rozwoju Regionalnego w ramach Regionalnego Programu Operacyjnego Województwa Dolnośląskiego 2014-2020</w:t>
            </w:r>
            <w:r w:rsidR="0051704A" w:rsidRPr="00423903">
              <w:rPr>
                <w:rFonts w:asciiTheme="minorHAnsi" w:hAnsiTheme="minorHAnsi"/>
              </w:rPr>
              <w:t>.</w:t>
            </w:r>
          </w:p>
        </w:tc>
      </w:tr>
    </w:tbl>
    <w:p w14:paraId="7140E40F" w14:textId="77777777" w:rsidR="00547A45" w:rsidRPr="00423903" w:rsidRDefault="00547A45" w:rsidP="00060B22">
      <w:pPr>
        <w:pStyle w:val="Pisma"/>
        <w:tabs>
          <w:tab w:val="num" w:pos="-2160"/>
        </w:tabs>
        <w:autoSpaceDE/>
        <w:autoSpaceDN/>
        <w:rPr>
          <w:rFonts w:asciiTheme="minorHAnsi" w:hAnsiTheme="minorHAnsi" w:cs="Calibri"/>
          <w:sz w:val="24"/>
          <w:szCs w:val="24"/>
        </w:rPr>
      </w:pPr>
    </w:p>
    <w:p w14:paraId="617A1333" w14:textId="77777777" w:rsidR="00547A45" w:rsidRPr="00423903"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423903">
        <w:rPr>
          <w:rFonts w:asciiTheme="minorHAnsi" w:hAnsiTheme="minorHAnsi" w:cs="Calibri"/>
          <w:b/>
          <w:bCs/>
          <w:i/>
          <w:iCs/>
          <w:sz w:val="24"/>
          <w:szCs w:val="24"/>
          <w:u w:val="single"/>
        </w:rPr>
        <w:t>W imieniu DIP:</w:t>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b/>
          <w:bCs/>
          <w:i/>
          <w:iCs/>
          <w:sz w:val="24"/>
          <w:szCs w:val="24"/>
          <w:u w:val="single"/>
        </w:rPr>
        <w:t>W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5"/>
      <w:headerReference w:type="first" r:id="rId26"/>
      <w:footerReference w:type="first" r:id="rId27"/>
      <w:pgSz w:w="11907" w:h="16840" w:code="9"/>
      <w:pgMar w:top="720" w:right="720" w:bottom="720" w:left="720" w:header="5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C7DC1A" w15:done="0"/>
  <w15:commentEx w15:paraId="4DB2DC39" w15:done="0"/>
  <w15:commentEx w15:paraId="003DBCA6" w15:done="0"/>
  <w15:commentEx w15:paraId="1C12DD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7DC1A" w16cid:durableId="20FCE71C"/>
  <w16cid:commentId w16cid:paraId="4DB2DC39" w16cid:durableId="20FCE8AD"/>
  <w16cid:commentId w16cid:paraId="003DBCA6" w16cid:durableId="20FCE8E7"/>
  <w16cid:commentId w16cid:paraId="1C12DDF1" w16cid:durableId="20FCE8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0A64D" w14:textId="77777777" w:rsidR="00036B9F" w:rsidRDefault="00036B9F">
      <w:r>
        <w:separator/>
      </w:r>
    </w:p>
  </w:endnote>
  <w:endnote w:type="continuationSeparator" w:id="0">
    <w:p w14:paraId="1517A047" w14:textId="77777777" w:rsidR="00036B9F" w:rsidRDefault="00036B9F">
      <w:r>
        <w:continuationSeparator/>
      </w:r>
    </w:p>
  </w:endnote>
  <w:endnote w:type="continuationNotice" w:id="1">
    <w:p w14:paraId="4E475446" w14:textId="77777777" w:rsidR="00036B9F" w:rsidRDefault="0003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charset w:val="00"/>
    <w:family w:val="swiss"/>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charset w:val="EE"/>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EUAlbertina-Regu">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E915B" w14:textId="5D9C5823" w:rsidR="00B96F5E" w:rsidRPr="00BD28CB" w:rsidRDefault="00B96F5E">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CD3E00">
      <w:rPr>
        <w:rStyle w:val="Numerstrony"/>
        <w:rFonts w:asciiTheme="minorHAnsi" w:hAnsiTheme="minorHAnsi" w:cs="Arial Narrow"/>
        <w:noProof/>
      </w:rPr>
      <w:t>2</w:t>
    </w:r>
    <w:r w:rsidRPr="00BD28CB">
      <w:rPr>
        <w:rStyle w:val="Numerstrony"/>
        <w:rFonts w:asciiTheme="minorHAnsi" w:hAnsiTheme="minorHAnsi" w:cs="Arial Narrow"/>
      </w:rPr>
      <w:fldChar w:fldCharType="end"/>
    </w:r>
  </w:p>
  <w:p w14:paraId="083B160C" w14:textId="77777777" w:rsidR="00B96F5E" w:rsidRPr="00D90F7D" w:rsidRDefault="00B96F5E"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B96F5E" w:rsidRDefault="00B96F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75BD6" w14:textId="77777777" w:rsidR="00B96F5E" w:rsidRPr="00AF12DD" w:rsidRDefault="00B96F5E"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5"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77777777" w:rsidR="00B96F5E" w:rsidRPr="00AF12DD" w:rsidRDefault="00B96F5E"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14:paraId="638BD615" w14:textId="77777777" w:rsidR="00B96F5E" w:rsidRDefault="00B96F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15FDB" w14:textId="77777777" w:rsidR="00036B9F" w:rsidRDefault="00036B9F">
      <w:r>
        <w:separator/>
      </w:r>
    </w:p>
  </w:footnote>
  <w:footnote w:type="continuationSeparator" w:id="0">
    <w:p w14:paraId="0D091024" w14:textId="77777777" w:rsidR="00036B9F" w:rsidRDefault="00036B9F">
      <w:r>
        <w:continuationSeparator/>
      </w:r>
    </w:p>
  </w:footnote>
  <w:footnote w:type="continuationNotice" w:id="1">
    <w:p w14:paraId="7FD8C2BC" w14:textId="77777777" w:rsidR="00036B9F" w:rsidRDefault="00036B9F"/>
  </w:footnote>
  <w:footnote w:id="2">
    <w:p w14:paraId="09BE1CB1" w14:textId="300FB3DC" w:rsidR="00B96F5E" w:rsidRPr="00D4486B" w:rsidRDefault="00B96F5E"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Wzór umowy o dofinansowanie projektu stosuje się dla projektów realizowanych w ramach części Osi  Priorytetowych 1 i3 RPO WD 2014-2020 powierzonych DIP do realizacji.</w:t>
      </w:r>
      <w:r w:rsidRPr="00D4486B">
        <w:rPr>
          <w:rFonts w:ascii="Calibri" w:hAnsi="Calibri"/>
          <w:bCs/>
          <w:sz w:val="16"/>
          <w:szCs w:val="16"/>
        </w:rPr>
        <w:t xml:space="preserve"> Niniejszy wzór umowy </w:t>
      </w:r>
      <w:r w:rsidRPr="00D4486B">
        <w:rPr>
          <w:rFonts w:ascii="Calibri" w:hAnsi="Calibri"/>
          <w:sz w:val="16"/>
          <w:szCs w:val="16"/>
        </w:rPr>
        <w:t xml:space="preserve">o dofinansowanie projektu </w:t>
      </w:r>
      <w:r w:rsidRPr="00D4486B">
        <w:rPr>
          <w:rFonts w:ascii="Calibri" w:hAnsi="Calibri"/>
          <w:bCs/>
          <w:sz w:val="16"/>
          <w:szCs w:val="16"/>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D4486B">
        <w:rPr>
          <w:rFonts w:ascii="Calibri" w:hAnsi="Calibri"/>
          <w:sz w:val="16"/>
          <w:szCs w:val="16"/>
        </w:rPr>
        <w:t>o dofinansowanie projektu</w:t>
      </w:r>
      <w:r w:rsidRPr="00D4486B">
        <w:rPr>
          <w:rFonts w:ascii="Calibri" w:hAnsi="Calibr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B96F5E" w:rsidRPr="00D4486B" w:rsidRDefault="00B96F5E"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pełny tytuł projektu, zgodnie z wnioskiem o dofinansowanie.</w:t>
      </w:r>
    </w:p>
  </w:footnote>
  <w:footnote w:id="4">
    <w:p w14:paraId="2FA816C7" w14:textId="77777777" w:rsidR="00B96F5E" w:rsidRPr="00D4486B" w:rsidRDefault="00B96F5E"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Osi Priorytetowej zgodnie z Programem.</w:t>
      </w:r>
    </w:p>
  </w:footnote>
  <w:footnote w:id="5">
    <w:p w14:paraId="5E7E96A6" w14:textId="77777777" w:rsidR="00B96F5E" w:rsidRPr="00D4486B" w:rsidRDefault="00B96F5E"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Działania zgodnie z dokumentem pn. Szczegółowy opis osi priorytetowych Regionalnego Programu Operacyjnego  Województwa Dolnośląskiego 2014-2020.</w:t>
      </w:r>
    </w:p>
  </w:footnote>
  <w:footnote w:id="6">
    <w:p w14:paraId="39664DA6" w14:textId="77777777" w:rsidR="00B96F5E" w:rsidRPr="00D4486B" w:rsidRDefault="00B96F5E"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Poddziałania zgodnie z dokumentem pn. Szczegółowy opis osi priorytetowych Regionalnego Programu Operacyjnego  Województwa Dolnośląskiego 2014-2020.</w:t>
      </w:r>
    </w:p>
  </w:footnote>
  <w:footnote w:id="7">
    <w:p w14:paraId="24BDB000" w14:textId="77777777" w:rsidR="00B96F5E" w:rsidRPr="00D4486B" w:rsidRDefault="00B96F5E"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Schematu zgodnie z dokumentem pn. Szczegółowy opis osi priorytetowych Regionalnego Programu Operacyjnego  Województwa Dolnośląskiego 2014-2020.</w:t>
      </w:r>
    </w:p>
  </w:footnote>
  <w:footnote w:id="8">
    <w:p w14:paraId="1C15A98C" w14:textId="77777777" w:rsidR="00B96F5E" w:rsidRPr="00D4486B" w:rsidRDefault="00B96F5E"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Daty dzienne należy wpisać w formule: </w:t>
      </w:r>
      <w:proofErr w:type="spellStart"/>
      <w:r w:rsidRPr="00D4486B">
        <w:rPr>
          <w:rFonts w:ascii="Calibri" w:hAnsi="Calibri"/>
          <w:sz w:val="16"/>
          <w:szCs w:val="16"/>
        </w:rPr>
        <w:t>dd.mm.rrrr</w:t>
      </w:r>
      <w:proofErr w:type="spellEnd"/>
      <w:r w:rsidRPr="00D4486B">
        <w:rPr>
          <w:rFonts w:ascii="Calibri" w:hAnsi="Calibri"/>
          <w:sz w:val="16"/>
          <w:szCs w:val="16"/>
        </w:rPr>
        <w:t>.</w:t>
      </w:r>
    </w:p>
  </w:footnote>
  <w:footnote w:id="9">
    <w:p w14:paraId="06162685" w14:textId="77777777" w:rsidR="00B96F5E" w:rsidRPr="00D4486B" w:rsidRDefault="00B96F5E"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14:paraId="1AD07ACF" w14:textId="77777777" w:rsidR="00B96F5E" w:rsidRPr="00D4486B" w:rsidRDefault="00B96F5E"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dane właściwego rejestru.</w:t>
      </w:r>
    </w:p>
  </w:footnote>
  <w:footnote w:id="11">
    <w:p w14:paraId="2BB61632" w14:textId="77777777" w:rsidR="00B96F5E" w:rsidRPr="00D4486B" w:rsidRDefault="00B96F5E"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osób fizycznych prowadzących działalność gospodarczą należy skreślić, o ile osoba taka nie jest reprezentowana przez pełnomocnika. </w:t>
      </w:r>
    </w:p>
  </w:footnote>
  <w:footnote w:id="12">
    <w:p w14:paraId="77E9002F" w14:textId="77777777" w:rsidR="00B96F5E" w:rsidRPr="002A5B41" w:rsidRDefault="00B96F5E">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pełnomocnictwo lub inny dokument, z którego wynika umocowanie do działania w imieniu i na rzecz Beneficjenta.</w:t>
      </w:r>
    </w:p>
  </w:footnote>
  <w:footnote w:id="13">
    <w:p w14:paraId="410CC876" w14:textId="77777777" w:rsidR="00B96F5E" w:rsidRPr="00D4486B" w:rsidRDefault="00B96F5E" w:rsidP="00EF2CC8">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Projekt jest realizowany w ramach konsorcjum i dotyczy każdego z konsorcjantów realizujących Projekt wspólnie z Beneficjentem.</w:t>
      </w:r>
    </w:p>
  </w:footnote>
  <w:footnote w:id="14">
    <w:p w14:paraId="39FD1182" w14:textId="6591F499" w:rsidR="00B96F5E" w:rsidRPr="00D4486B" w:rsidRDefault="00B96F5E" w:rsidP="00083AD7">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właściwy.</w:t>
      </w:r>
    </w:p>
  </w:footnote>
  <w:footnote w:id="15">
    <w:p w14:paraId="2B73D62C" w14:textId="77777777" w:rsidR="00B96F5E" w:rsidRPr="006A218F" w:rsidRDefault="00B96F5E" w:rsidP="00F779EB">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Projekt jest realizowany w ramach partnerstwa i dotyczy każdego z partnerów realizujących Projekt wspólnie z Beneficjentem.</w:t>
      </w:r>
    </w:p>
  </w:footnote>
  <w:footnote w:id="16">
    <w:p w14:paraId="011753B5" w14:textId="6CAAD98A" w:rsidR="00B96F5E" w:rsidRPr="00423903" w:rsidRDefault="00B96F5E" w:rsidP="00423903">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sidRPr="00B43B10">
        <w:rPr>
          <w:rFonts w:asciiTheme="minorHAnsi" w:hAnsiTheme="minorHAnsi"/>
          <w:sz w:val="16"/>
          <w:szCs w:val="16"/>
        </w:rPr>
        <w:t>o których mowa w § 9a Umowy.</w:t>
      </w:r>
    </w:p>
  </w:footnote>
  <w:footnote w:id="17">
    <w:p w14:paraId="16B5EBC0" w14:textId="77777777" w:rsidR="00B96F5E" w:rsidRPr="00F55A8E" w:rsidRDefault="00B96F5E">
      <w:pPr>
        <w:pStyle w:val="Tekstprzypisudolnego"/>
        <w:jc w:val="both"/>
        <w:rPr>
          <w:rFonts w:ascii="Calibri" w:hAnsi="Calibri"/>
          <w:sz w:val="16"/>
          <w:szCs w:val="16"/>
        </w:rPr>
      </w:pPr>
      <w:r w:rsidRPr="00F55A8E">
        <w:rPr>
          <w:rStyle w:val="Odwoanieprzypisudolnego"/>
          <w:rFonts w:ascii="Calibri" w:hAnsi="Calibri" w:cs="Arial Narrow"/>
          <w:sz w:val="16"/>
          <w:szCs w:val="16"/>
        </w:rPr>
        <w:footnoteRef/>
      </w:r>
      <w:r w:rsidRPr="00F55A8E">
        <w:rPr>
          <w:rFonts w:ascii="Calibri" w:hAnsi="Calibri" w:cs="Arial Narrow"/>
          <w:sz w:val="16"/>
          <w:szCs w:val="16"/>
        </w:rPr>
        <w:t xml:space="preserve"> </w:t>
      </w:r>
      <w:r w:rsidRPr="00F55A8E">
        <w:rPr>
          <w:rFonts w:ascii="Calibri" w:hAnsi="Calibri"/>
          <w:sz w:val="16"/>
          <w:szCs w:val="16"/>
        </w:rPr>
        <w:t>Należy podać pełny tytuł Projektu, zgodny z wnioskiem o dofinansowanie.</w:t>
      </w:r>
    </w:p>
  </w:footnote>
  <w:footnote w:id="18">
    <w:p w14:paraId="53D59D07" w14:textId="77777777" w:rsidR="00B96F5E" w:rsidRPr="00D4651E" w:rsidRDefault="00B96F5E" w:rsidP="00AA1BED">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Montaż finansowy  w ust. 2-5 może być modyfikowany w zależności od warunków konkursu. </w:t>
      </w:r>
    </w:p>
  </w:footnote>
  <w:footnote w:id="19">
    <w:p w14:paraId="249EDF2D" w14:textId="320F504E" w:rsidR="00B96F5E" w:rsidRDefault="00B96F5E">
      <w:pPr>
        <w:pStyle w:val="Tekstprzypisudolnego"/>
      </w:pPr>
      <w:r>
        <w:rPr>
          <w:rStyle w:val="Odwoanieprzypisudolnego"/>
        </w:rPr>
        <w:footnoteRef/>
      </w:r>
      <w:r>
        <w:t xml:space="preserve"> </w:t>
      </w:r>
      <w:r w:rsidRPr="00D4651E">
        <w:rPr>
          <w:rFonts w:ascii="Calibri" w:hAnsi="Calibri"/>
          <w:sz w:val="16"/>
          <w:szCs w:val="16"/>
        </w:rPr>
        <w:t>Skreślić jeśli nie dotyczy.</w:t>
      </w:r>
    </w:p>
  </w:footnote>
  <w:footnote w:id="20">
    <w:p w14:paraId="16D063E9" w14:textId="77777777" w:rsidR="00B96F5E" w:rsidRPr="00D4651E" w:rsidRDefault="00B96F5E"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Dotyczy udzielania pomocy de </w:t>
      </w:r>
      <w:proofErr w:type="spellStart"/>
      <w:r w:rsidRPr="00D4651E">
        <w:rPr>
          <w:rFonts w:ascii="Calibri" w:hAnsi="Calibri"/>
          <w:sz w:val="16"/>
          <w:szCs w:val="16"/>
        </w:rPr>
        <w:t>minimis</w:t>
      </w:r>
      <w:proofErr w:type="spellEnd"/>
      <w:r w:rsidRPr="00D4651E">
        <w:rPr>
          <w:rFonts w:ascii="Calibri" w:hAnsi="Calibri"/>
          <w:sz w:val="16"/>
          <w:szCs w:val="16"/>
        </w:rPr>
        <w:t xml:space="preserve">. W pozostałych przypadkach należy skreślić. </w:t>
      </w:r>
    </w:p>
  </w:footnote>
  <w:footnote w:id="21">
    <w:p w14:paraId="53958D07" w14:textId="77777777" w:rsidR="00B96F5E" w:rsidRPr="00D4651E" w:rsidRDefault="00B96F5E"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t>
      </w:r>
    </w:p>
  </w:footnote>
  <w:footnote w:id="22">
    <w:p w14:paraId="40DB1F97" w14:textId="2564D2FF" w:rsidR="00B96F5E" w:rsidRPr="00D4651E" w:rsidRDefault="00B96F5E" w:rsidP="00A16627">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Zdanie dotyczy konkursów ogłaszanych na podstawie art. 14 </w:t>
      </w:r>
      <w:r w:rsidRPr="00D4651E">
        <w:rPr>
          <w:rFonts w:asciiTheme="minorHAnsi" w:hAnsiTheme="minorHAnsi"/>
          <w:bCs/>
          <w:sz w:val="16"/>
          <w:szCs w:val="16"/>
          <w:u w:val="single"/>
        </w:rPr>
        <w:t>rozporządzeniem Komisji 651/2014.</w:t>
      </w:r>
      <w:r w:rsidRPr="00D4651E">
        <w:rPr>
          <w:rFonts w:ascii="Calibri" w:hAnsi="Calibri"/>
          <w:sz w:val="16"/>
          <w:szCs w:val="16"/>
        </w:rPr>
        <w:t xml:space="preserve"> </w:t>
      </w:r>
    </w:p>
  </w:footnote>
  <w:footnote w:id="23">
    <w:p w14:paraId="3157B228" w14:textId="77777777" w:rsidR="00B96F5E" w:rsidRPr="00D4651E" w:rsidRDefault="00B96F5E" w:rsidP="005C2696">
      <w:pPr>
        <w:pStyle w:val="Tekstprzypisudolnego"/>
        <w:jc w:val="both"/>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Należy skreślić, jeżeli nie dotyczy.</w:t>
      </w:r>
    </w:p>
  </w:footnote>
  <w:footnote w:id="24">
    <w:p w14:paraId="19B4450F" w14:textId="0BB91919" w:rsidR="00B96F5E" w:rsidRPr="002A5B41" w:rsidRDefault="00B96F5E" w:rsidP="002A5B41">
      <w:pPr>
        <w:pStyle w:val="Tekstprzypisudolnego"/>
        <w:jc w:val="both"/>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 przypadku realizacji Projektu przez jednostkę organizacyjną Beneficjenta i/lub przez Partnera</w:t>
      </w:r>
      <w:r>
        <w:rPr>
          <w:rFonts w:ascii="Calibri" w:hAnsi="Calibri"/>
          <w:sz w:val="16"/>
          <w:szCs w:val="16"/>
        </w:rPr>
        <w:t xml:space="preserve"> i/lub przez Konsorcjanta</w:t>
      </w:r>
      <w:r w:rsidRPr="00D4651E">
        <w:rPr>
          <w:rFonts w:ascii="Calibri" w:hAnsi="Calibri"/>
          <w:sz w:val="16"/>
          <w:szCs w:val="16"/>
        </w:rPr>
        <w:t>, należy wpisać nazwę jednostki/Partnera</w:t>
      </w:r>
      <w:r>
        <w:rPr>
          <w:rFonts w:ascii="Calibri" w:hAnsi="Calibri"/>
          <w:sz w:val="16"/>
          <w:szCs w:val="16"/>
        </w:rPr>
        <w:t>/Konsorcjanta</w:t>
      </w:r>
      <w:r w:rsidRPr="00D4651E">
        <w:rPr>
          <w:rFonts w:ascii="Calibri" w:hAnsi="Calibri"/>
          <w:sz w:val="16"/>
          <w:szCs w:val="16"/>
        </w:rPr>
        <w:t>, adres, NIP i/lub REGON (w zależności od statusu prawnego jednostki/Partnera</w:t>
      </w:r>
      <w:r>
        <w:rPr>
          <w:rFonts w:ascii="Calibri" w:hAnsi="Calibri"/>
          <w:sz w:val="16"/>
          <w:szCs w:val="16"/>
        </w:rPr>
        <w:t>/Konsorcjanta</w:t>
      </w:r>
      <w:r w:rsidRPr="00D4651E">
        <w:rPr>
          <w:rFonts w:ascii="Calibri" w:hAnsi="Calibri"/>
          <w:sz w:val="16"/>
          <w:szCs w:val="16"/>
        </w:rPr>
        <w:t>), jeśli dotyczy nr porozumienia/umowy partnerskiej</w:t>
      </w:r>
      <w:r>
        <w:rPr>
          <w:rFonts w:ascii="Calibri" w:hAnsi="Calibri"/>
          <w:sz w:val="16"/>
          <w:szCs w:val="16"/>
        </w:rPr>
        <w:t xml:space="preserve">/umowy </w:t>
      </w:r>
      <w:proofErr w:type="spellStart"/>
      <w:r>
        <w:rPr>
          <w:rFonts w:ascii="Calibri" w:hAnsi="Calibri"/>
          <w:sz w:val="16"/>
          <w:szCs w:val="16"/>
        </w:rPr>
        <w:t>konsorcyjnej</w:t>
      </w:r>
      <w:proofErr w:type="spellEnd"/>
      <w:r w:rsidRPr="00D4651E">
        <w:rPr>
          <w:rFonts w:ascii="Calibri" w:hAnsi="Calibri"/>
          <w:sz w:val="16"/>
          <w:szCs w:val="16"/>
        </w:rPr>
        <w:t>. Jeżeli Projekt będzie realizowany wyłącznie przez podmiot wskazany, jako Beneficjent ust. 10 należy skreślić.</w:t>
      </w:r>
    </w:p>
  </w:footnote>
  <w:footnote w:id="25">
    <w:p w14:paraId="74CE184F" w14:textId="3444ECB2" w:rsidR="00B96F5E" w:rsidRPr="00D4651E" w:rsidRDefault="00B96F5E" w:rsidP="00D4651E">
      <w:pPr>
        <w:pStyle w:val="Tekstprzypisudolnego"/>
        <w:jc w:val="both"/>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w zależności od warunków określonych w Regulaminie dla danego  konkursu. </w:t>
      </w:r>
    </w:p>
  </w:footnote>
  <w:footnote w:id="26">
    <w:p w14:paraId="2CD8FCD4" w14:textId="504E2307" w:rsidR="00B96F5E" w:rsidRPr="00D4651E" w:rsidRDefault="00B96F5E" w:rsidP="00D4651E">
      <w:pPr>
        <w:jc w:val="both"/>
        <w:rPr>
          <w:rFonts w:ascii="Calibri" w:hAnsi="Calibri"/>
          <w:sz w:val="16"/>
          <w:szCs w:val="16"/>
          <w:lang w:eastAsia="en-US"/>
        </w:rPr>
      </w:pPr>
      <w:r w:rsidRPr="00D4651E">
        <w:rPr>
          <w:rStyle w:val="Odwoanieprzypisudolnego"/>
          <w:rFonts w:ascii="Calibri" w:hAnsi="Calibri"/>
          <w:sz w:val="16"/>
          <w:szCs w:val="16"/>
        </w:rPr>
        <w:footnoteRef/>
      </w:r>
      <w:r w:rsidRPr="00D4651E">
        <w:rPr>
          <w:rFonts w:ascii="Calibri" w:hAnsi="Calibri"/>
          <w:sz w:val="16"/>
          <w:szCs w:val="16"/>
        </w:rPr>
        <w:t xml:space="preserve"> </w:t>
      </w:r>
      <w:r w:rsidRPr="00D4651E">
        <w:rPr>
          <w:rFonts w:ascii="Calibri" w:hAnsi="Calibri"/>
          <w:sz w:val="16"/>
          <w:szCs w:val="16"/>
          <w:lang w:eastAsia="en-US"/>
        </w:rPr>
        <w:t>System SL2014 w Harmonogramie Płatności uniemożliwia wprowadzenia danych z podziałem na klasyfikacje przewidziane w załączniku nr 8 do Umowy. Beneficjent zobowiązany jest uzupełnić dane w formacie jaki umożliwia system oraz każdorazowo jak zmieni się Harmonogram zobowiązany jest  wysyłać skan Harmonogramu wg wzoru zgodnego z załącznikiem nr  3 do Umowy.</w:t>
      </w:r>
    </w:p>
    <w:p w14:paraId="1B681F78" w14:textId="77777777" w:rsidR="00B96F5E" w:rsidRPr="008028F0" w:rsidRDefault="00B96F5E" w:rsidP="003378C6">
      <w:pPr>
        <w:pStyle w:val="Tekstprzypisudolnego"/>
        <w:rPr>
          <w:rFonts w:ascii="Calibri" w:hAnsi="Calibri"/>
          <w:sz w:val="15"/>
          <w:szCs w:val="15"/>
        </w:rPr>
      </w:pPr>
    </w:p>
  </w:footnote>
  <w:footnote w:id="27">
    <w:p w14:paraId="03241AB8" w14:textId="77777777" w:rsidR="00B96F5E" w:rsidRPr="00D4651E" w:rsidRDefault="00B96F5E" w:rsidP="00E443C9">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Paragraf nie dotyczy konkursów, dla których zgodnie z Regulaminem konkursu nie przewidziano systemu zaliczkowego. </w:t>
      </w:r>
    </w:p>
  </w:footnote>
  <w:footnote w:id="28">
    <w:p w14:paraId="2FADF8AA" w14:textId="78DB2D24" w:rsidR="00B96F5E" w:rsidRPr="009030D8" w:rsidRDefault="00B96F5E" w:rsidP="00407CE0">
      <w:pPr>
        <w:pStyle w:val="Tekstprzypisudolnego"/>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Skreślić niewłaściwie w zależności od rodzaju podmiotu i wysokości zaliczki, o jaką może wnioskować Beneficjent zgodnie z zapisami Regulaminu konkursu.</w:t>
      </w:r>
    </w:p>
  </w:footnote>
  <w:footnote w:id="29">
    <w:p w14:paraId="34B57DC0" w14:textId="02D0998E" w:rsidR="00B96F5E" w:rsidRPr="00D4651E" w:rsidRDefault="00B96F5E" w:rsidP="00D4651E">
      <w:pPr>
        <w:pStyle w:val="Tekstprzypisudolnego"/>
        <w:jc w:val="both"/>
        <w:rPr>
          <w:rFonts w:asciiTheme="minorHAnsi" w:hAnsiTheme="minorHAnsi"/>
          <w:sz w:val="16"/>
          <w:szCs w:val="16"/>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Skreślić niewłaściwe lub wpisać właściwą liczbę dni uzgodnionych indywidualnie z DIP. Jeżeli zgodnie z Regulaminem konkursu Beneficjent uprawniony jest do otrzymania zaliczki w wysokości do 40% wartości dofinansowania musi ja rozliczyć w terminie do 30 </w:t>
      </w:r>
      <w:r w:rsidRPr="00D4651E">
        <w:rPr>
          <w:rFonts w:asciiTheme="minorHAnsi" w:hAnsiTheme="minorHAnsi" w:cs="Arial"/>
          <w:sz w:val="16"/>
          <w:szCs w:val="16"/>
        </w:rPr>
        <w:t>dni kalendarzowych od dnia otrzymania przez Beneficjenta środków na konto zaliczkowe. Jeżeli do 100% musi</w:t>
      </w:r>
      <w:r w:rsidRPr="00D4651E">
        <w:rPr>
          <w:rFonts w:asciiTheme="minorHAnsi" w:hAnsiTheme="minorHAnsi"/>
          <w:sz w:val="16"/>
          <w:szCs w:val="16"/>
        </w:rPr>
        <w:t xml:space="preserve"> ja rozliczyć w terminie do 90 </w:t>
      </w:r>
      <w:r w:rsidRPr="00D4651E">
        <w:rPr>
          <w:rFonts w:asciiTheme="minorHAnsi" w:hAnsiTheme="minorHAnsi" w:cs="Arial"/>
          <w:sz w:val="16"/>
          <w:szCs w:val="16"/>
        </w:rPr>
        <w:t xml:space="preserve">dni kalendarzowych od dnia otrzymania przez Beneficjenta środków na konto zaliczkowe. </w:t>
      </w:r>
      <w:r w:rsidRPr="00D4651E">
        <w:rPr>
          <w:rStyle w:val="Odwoanieprzypisudolnego"/>
          <w:rFonts w:asciiTheme="minorHAnsi" w:hAnsiTheme="minorHAnsi"/>
          <w:sz w:val="16"/>
          <w:szCs w:val="16"/>
        </w:rPr>
        <w:t xml:space="preserve">   </w:t>
      </w:r>
    </w:p>
  </w:footnote>
  <w:footnote w:id="30">
    <w:p w14:paraId="6E75C226" w14:textId="341FC531" w:rsidR="00B96F5E" w:rsidRPr="00423903" w:rsidRDefault="00B96F5E">
      <w:pPr>
        <w:pStyle w:val="Tekstprzypisudolnego"/>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Zgodnie z definicją określoną w §1 pkt. 25 umowy.</w:t>
      </w:r>
    </w:p>
  </w:footnote>
  <w:footnote w:id="31">
    <w:p w14:paraId="06373479" w14:textId="77777777" w:rsidR="00B96F5E" w:rsidRPr="009030D8" w:rsidRDefault="00B96F5E" w:rsidP="00D4651E">
      <w:pPr>
        <w:pStyle w:val="Tekstprzypisudolnego"/>
        <w:jc w:val="both"/>
        <w:rPr>
          <w:rFonts w:ascii="Calibri" w:hAnsi="Calibri"/>
          <w:sz w:val="15"/>
          <w:szCs w:val="15"/>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Np. jednostek samorządu terytorialnego.</w:t>
      </w:r>
    </w:p>
  </w:footnote>
  <w:footnote w:id="32">
    <w:p w14:paraId="30C9E0C1" w14:textId="6B42F9EA" w:rsidR="00B96F5E" w:rsidRPr="0030374D" w:rsidRDefault="00B96F5E" w:rsidP="000F0004">
      <w:pPr>
        <w:pStyle w:val="Tekstprzypisudolnego"/>
        <w:jc w:val="both"/>
        <w:rPr>
          <w:rFonts w:asciiTheme="minorHAnsi" w:hAnsiTheme="minorHAnsi"/>
          <w:sz w:val="16"/>
          <w:szCs w:val="16"/>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3">
    <w:p w14:paraId="0EE4C0DB" w14:textId="00E8A900" w:rsidR="00B96F5E" w:rsidRPr="009030D8" w:rsidRDefault="00B96F5E" w:rsidP="008E2117">
      <w:pPr>
        <w:pStyle w:val="Tekstprzypisudolnego"/>
        <w:jc w:val="both"/>
        <w:rPr>
          <w:sz w:val="15"/>
          <w:szCs w:val="15"/>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przypadku gdy wartość zaliczki jest większa lub równa 10 mln zł, stosuje się przepisy Rozporządzenia Ministra Rozwoju i Finansów z dnia 7 grudnia 2017 r. w sprawie zaliczek w ramach programów finansowanych z udziałem środków europejskich .</w:t>
      </w:r>
      <w:r w:rsidRPr="00F31824">
        <w:rPr>
          <w:rFonts w:asciiTheme="minorHAnsi" w:hAnsiTheme="minorHAnsi"/>
          <w:sz w:val="15"/>
          <w:szCs w:val="15"/>
          <w:highlight w:val="yellow"/>
        </w:rPr>
        <w:t xml:space="preserve"> </w:t>
      </w:r>
    </w:p>
  </w:footnote>
  <w:footnote w:id="34">
    <w:p w14:paraId="4F0D80DF" w14:textId="0E4034D1" w:rsidR="00B96F5E" w:rsidRPr="00A70359" w:rsidRDefault="00B96F5E"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Obowiązek dostarczenia załączników nie dotyczy kosztów pośrednich rozliczanych stawką ryczałtową zgodnie z §9a.</w:t>
      </w:r>
    </w:p>
  </w:footnote>
  <w:footnote w:id="35">
    <w:p w14:paraId="78C73C31" w14:textId="77777777" w:rsidR="00B96F5E" w:rsidRPr="00A70359" w:rsidRDefault="00B96F5E"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Tylko w przypadku, gdy dokumenty odbioru są wymagane przepisami prawa lub postanowieniami umów.</w:t>
      </w:r>
    </w:p>
  </w:footnote>
  <w:footnote w:id="36">
    <w:p w14:paraId="0E5D0B35" w14:textId="245CD05A" w:rsidR="00B96F5E" w:rsidRPr="00423903" w:rsidRDefault="00B96F5E"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Dopuszcza się wyciągi bankowe zawierające klauzulę „Dokument jest wydrukiem komputerowym i nie wymaga dodatkowych podpisów oraz stempla </w:t>
      </w:r>
      <w:r w:rsidRPr="00B51F42">
        <w:rPr>
          <w:rFonts w:asciiTheme="minorHAnsi" w:hAnsiTheme="minorHAnsi"/>
          <w:sz w:val="16"/>
          <w:szCs w:val="16"/>
        </w:rPr>
        <w:t>bankowego” – podstawa prawna: art. 7 ustawy 29 sierpnia 1997 r. Prawo bankowe lub w przypadku braku ww. zapisu - pieczęć banku i podpis pracownika banku.</w:t>
      </w:r>
    </w:p>
  </w:footnote>
  <w:footnote w:id="37">
    <w:p w14:paraId="4FC6CC1B" w14:textId="77777777" w:rsidR="00B96F5E" w:rsidRPr="00B51F42" w:rsidRDefault="00B96F5E" w:rsidP="00B51F42">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Nie dotyczy </w:t>
      </w:r>
      <w:r w:rsidRPr="00B51F42">
        <w:rPr>
          <w:rFonts w:asciiTheme="minorHAnsi" w:hAnsiTheme="minorHAnsi"/>
          <w:sz w:val="16"/>
          <w:szCs w:val="16"/>
        </w:rPr>
        <w:t>kosztów pośrednich rozliczanych stawką ryczałtową zgodnie z §9a.</w:t>
      </w:r>
    </w:p>
    <w:p w14:paraId="089EA1A0" w14:textId="34F2C33E" w:rsidR="00B96F5E" w:rsidRDefault="00B96F5E">
      <w:pPr>
        <w:pStyle w:val="Tekstprzypisudolnego"/>
      </w:pPr>
    </w:p>
  </w:footnote>
  <w:footnote w:id="38">
    <w:p w14:paraId="1B1EF25E" w14:textId="3B19B923" w:rsidR="00B96F5E" w:rsidRPr="00D65EC9" w:rsidRDefault="00B96F5E" w:rsidP="00D65EC9">
      <w:pPr>
        <w:pStyle w:val="Tekstprzypisudolnego"/>
        <w:jc w:val="both"/>
        <w:rPr>
          <w:rFonts w:asciiTheme="minorHAnsi" w:hAnsiTheme="minorHAnsi"/>
          <w:sz w:val="16"/>
          <w:szCs w:val="16"/>
        </w:rPr>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Kontrola dokumentów nie dotyczy kosztów pośrednich rozliczanych stawką ryczałtową zgodnie z §9a.</w:t>
      </w:r>
    </w:p>
  </w:footnote>
  <w:footnote w:id="39">
    <w:p w14:paraId="37267727" w14:textId="500C31CF" w:rsidR="00B96F5E" w:rsidRPr="00423903" w:rsidRDefault="00B96F5E" w:rsidP="00423903">
      <w:pPr>
        <w:pStyle w:val="Tekstprzypisudolnego"/>
        <w:jc w:val="both"/>
        <w:rPr>
          <w:sz w:val="16"/>
        </w:rPr>
      </w:pPr>
      <w:r>
        <w:rPr>
          <w:rStyle w:val="Odwoanieprzypisudolnego"/>
        </w:rPr>
        <w:footnoteRef/>
      </w:r>
      <w:r>
        <w:t xml:space="preserve"> </w:t>
      </w:r>
      <w:r>
        <w:rPr>
          <w:rFonts w:ascii="Calibri" w:hAnsi="Calibri"/>
          <w:sz w:val="16"/>
        </w:rPr>
        <w:t>Należy skreślić paragraf jeżeli w projekcie nie występują koszty pośrednie rozliczane za pomocą stawki ryczałtowej.</w:t>
      </w:r>
    </w:p>
  </w:footnote>
  <w:footnote w:id="40">
    <w:p w14:paraId="6D0AD694" w14:textId="1E03E2DE" w:rsidR="00B96F5E" w:rsidRPr="00D65EC9" w:rsidRDefault="00B96F5E" w:rsidP="00D65EC9">
      <w:pPr>
        <w:pStyle w:val="Tekstprzypisudolnego"/>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kwalifikowalnych kosztów pośrednich w ramach Proj</w:t>
      </w:r>
      <w:r>
        <w:rPr>
          <w:rFonts w:asciiTheme="minorHAnsi" w:hAnsiTheme="minorHAnsi"/>
          <w:sz w:val="16"/>
          <w:szCs w:val="16"/>
        </w:rPr>
        <w:t>ektu określa Regulamin Konkursu</w:t>
      </w:r>
      <w:r w:rsidRPr="00D65EC9">
        <w:rPr>
          <w:rFonts w:asciiTheme="minorHAnsi" w:hAnsiTheme="minorHAnsi"/>
          <w:sz w:val="16"/>
          <w:szCs w:val="16"/>
        </w:rPr>
        <w:t>.</w:t>
      </w:r>
    </w:p>
  </w:footnote>
  <w:footnote w:id="41">
    <w:p w14:paraId="17670FDD" w14:textId="0F235D9B" w:rsidR="00B96F5E" w:rsidRDefault="00B96F5E" w:rsidP="00D65EC9">
      <w:pPr>
        <w:pStyle w:val="Tekstprzypisudolnego"/>
        <w:jc w:val="both"/>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Wpisać odpowiedni procent zgodny z Regulaminem konkursu.</w:t>
      </w:r>
    </w:p>
  </w:footnote>
  <w:footnote w:id="42">
    <w:p w14:paraId="74055ED8" w14:textId="77777777" w:rsidR="00B96F5E" w:rsidRPr="006528F5" w:rsidRDefault="00B96F5E" w:rsidP="00570D08">
      <w:pPr>
        <w:pStyle w:val="Tekstprzypisudolnego"/>
        <w:rPr>
          <w:rFonts w:ascii="Calibri" w:hAnsi="Calibri"/>
        </w:rPr>
      </w:pPr>
      <w:r w:rsidRPr="006528F5">
        <w:rPr>
          <w:rStyle w:val="Odwoanieprzypisudolnego"/>
          <w:rFonts w:ascii="Calibri" w:hAnsi="Calibri"/>
          <w:sz w:val="16"/>
        </w:rPr>
        <w:footnoteRef/>
      </w:r>
      <w:r w:rsidRPr="006528F5">
        <w:rPr>
          <w:rFonts w:ascii="Calibri" w:hAnsi="Calibri"/>
          <w:sz w:val="16"/>
        </w:rPr>
        <w:t xml:space="preserve"> Dotyczy wniosku o płatność końcową.</w:t>
      </w:r>
    </w:p>
  </w:footnote>
  <w:footnote w:id="43">
    <w:p w14:paraId="16834280" w14:textId="6083C236" w:rsidR="00B96F5E" w:rsidRPr="00423903" w:rsidRDefault="00B96F5E" w:rsidP="00423903">
      <w:pPr>
        <w:tabs>
          <w:tab w:val="left" w:pos="0"/>
        </w:tabs>
        <w:spacing w:before="60" w:after="60"/>
        <w:ind w:right="282"/>
        <w:jc w:val="both"/>
        <w:rPr>
          <w:rFonts w:asciiTheme="minorHAnsi" w:hAnsiTheme="minorHAnsi"/>
          <w:sz w:val="16"/>
          <w:szCs w:val="16"/>
        </w:rPr>
      </w:pPr>
      <w:r w:rsidRPr="00BE1299">
        <w:rPr>
          <w:rStyle w:val="Odwoanieprzypisudolnego"/>
          <w:rFonts w:asciiTheme="minorHAnsi" w:hAnsiTheme="minorHAnsi"/>
          <w:sz w:val="16"/>
          <w:szCs w:val="16"/>
        </w:rPr>
        <w:footnoteRef/>
      </w:r>
      <w:r w:rsidRPr="00BE1299">
        <w:rPr>
          <w:rFonts w:asciiTheme="minorHAnsi" w:hAnsiTheme="minorHAnsi"/>
          <w:sz w:val="16"/>
          <w:szCs w:val="16"/>
        </w:rPr>
        <w:t xml:space="preserve"> Z wyłączeniem dokumentów </w:t>
      </w:r>
      <w:r>
        <w:rPr>
          <w:rFonts w:asciiTheme="minorHAnsi" w:hAnsiTheme="minorHAnsi"/>
          <w:sz w:val="16"/>
          <w:szCs w:val="16"/>
        </w:rPr>
        <w:t>potwierdzających</w:t>
      </w:r>
      <w:r w:rsidRPr="00BE1299">
        <w:rPr>
          <w:rFonts w:asciiTheme="minorHAnsi" w:hAnsiTheme="minorHAnsi"/>
          <w:sz w:val="16"/>
          <w:szCs w:val="16"/>
        </w:rPr>
        <w:t xml:space="preserve"> ponoszenie kosztów pośrednich rozliczonych stawką ryczałtową,</w:t>
      </w:r>
      <w:r w:rsidRPr="00BE1299">
        <w:rPr>
          <w:rFonts w:asciiTheme="minorHAnsi" w:hAnsiTheme="minorHAnsi" w:cs="Arial"/>
          <w:sz w:val="16"/>
          <w:szCs w:val="16"/>
        </w:rPr>
        <w:t xml:space="preserve"> </w:t>
      </w:r>
      <w:r w:rsidRPr="00BE1299">
        <w:rPr>
          <w:rFonts w:asciiTheme="minorHAnsi" w:hAnsiTheme="minorHAnsi"/>
          <w:sz w:val="16"/>
          <w:szCs w:val="16"/>
        </w:rPr>
        <w:t>o kt</w:t>
      </w:r>
      <w:r>
        <w:rPr>
          <w:rFonts w:asciiTheme="minorHAnsi" w:hAnsiTheme="minorHAnsi"/>
          <w:sz w:val="16"/>
          <w:szCs w:val="16"/>
        </w:rPr>
        <w:t>órych mowa w § 9</w:t>
      </w:r>
      <w:r w:rsidRPr="00BE1299">
        <w:rPr>
          <w:rFonts w:asciiTheme="minorHAnsi" w:hAnsiTheme="minorHAnsi"/>
          <w:sz w:val="16"/>
          <w:szCs w:val="16"/>
        </w:rPr>
        <w:t xml:space="preserve">a Umowy. </w:t>
      </w:r>
    </w:p>
  </w:footnote>
  <w:footnote w:id="44">
    <w:p w14:paraId="228396D8" w14:textId="77777777" w:rsidR="00B96F5E" w:rsidRPr="00976FCA" w:rsidRDefault="00B96F5E" w:rsidP="00547A45">
      <w:pPr>
        <w:pStyle w:val="Tekstprzypisudolnego"/>
        <w:rPr>
          <w:rFonts w:asciiTheme="minorHAnsi" w:hAnsiTheme="minorHAnsi"/>
          <w:sz w:val="16"/>
          <w:szCs w:val="16"/>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w:t>
      </w:r>
    </w:p>
  </w:footnote>
  <w:footnote w:id="45">
    <w:p w14:paraId="5108CB25" w14:textId="202F07C0" w:rsidR="00B96F5E" w:rsidRPr="009030D8" w:rsidRDefault="00B96F5E" w:rsidP="009D1ACC">
      <w:pPr>
        <w:pStyle w:val="Tekstprzypisudolnego"/>
        <w:rPr>
          <w:rFonts w:ascii="Calibri" w:hAnsi="Calibri"/>
          <w:sz w:val="15"/>
          <w:szCs w:val="15"/>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 lub jeśli Regulamin Konkursu zawiera inne zapisy w tym zakresie dostosować zapis do warunków konkursu.</w:t>
      </w:r>
    </w:p>
  </w:footnote>
  <w:footnote w:id="46">
    <w:p w14:paraId="11515E9F" w14:textId="77777777" w:rsidR="00B96F5E" w:rsidRPr="00227907" w:rsidRDefault="00B96F5E"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47">
    <w:p w14:paraId="79A7ADAF" w14:textId="77777777" w:rsidR="00B96F5E" w:rsidRPr="00227907" w:rsidRDefault="00B96F5E"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48">
    <w:p w14:paraId="30BF0E0F" w14:textId="77777777" w:rsidR="00B96F5E" w:rsidRPr="00227907" w:rsidRDefault="00B96F5E"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49">
    <w:p w14:paraId="2C8B161D" w14:textId="77777777" w:rsidR="00B96F5E" w:rsidRPr="00A85D09" w:rsidRDefault="00B96F5E" w:rsidP="00BF0F9D">
      <w:pPr>
        <w:pStyle w:val="Tekstprzypisudolnego"/>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Terminem tym jest 15 lutego 2025 r. W wyjątkowych wypadkach KE może na wniosek państwa członkowskiego wydłużyć ten termin do dnia 1 marca 2025 r.</w:t>
      </w:r>
    </w:p>
  </w:footnote>
  <w:footnote w:id="50">
    <w:p w14:paraId="6EDC2701" w14:textId="1D58E2C8" w:rsidR="00B96F5E" w:rsidRPr="00A85D09" w:rsidRDefault="00B96F5E"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Nie dotyczy projektów określonych w art. 61 ust. 7 i 8 rozporządzenia ogólnego. </w:t>
      </w:r>
    </w:p>
  </w:footnote>
  <w:footnote w:id="51">
    <w:p w14:paraId="0ED154B7" w14:textId="77777777" w:rsidR="00B96F5E" w:rsidRPr="00A85D09" w:rsidRDefault="00B96F5E"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Dotyczy kosztów kwalifikowalnych przed skorygowaniem, tzn. przed zastosowaniem pomniejszenia w oparciu o jedną z zasad określonych w art. 61 rozporządzenia ogólnego. </w:t>
      </w:r>
    </w:p>
  </w:footnote>
  <w:footnote w:id="52">
    <w:p w14:paraId="71F7263F" w14:textId="11B5698C" w:rsidR="00B96F5E" w:rsidRDefault="00B96F5E">
      <w:pPr>
        <w:pStyle w:val="Tekstprzypisudolnego"/>
        <w:rPr>
          <w:rFonts w:asciiTheme="minorHAnsi" w:hAnsiTheme="minorHAnsi"/>
          <w:sz w:val="16"/>
        </w:rPr>
      </w:pPr>
      <w:r>
        <w:rPr>
          <w:rStyle w:val="Odwoanieprzypisudolnego"/>
        </w:rPr>
        <w:footnoteRef/>
      </w:r>
      <w:r>
        <w:t xml:space="preserve"> </w:t>
      </w:r>
      <w:r>
        <w:rPr>
          <w:rFonts w:asciiTheme="minorHAnsi" w:hAnsiTheme="minorHAnsi"/>
          <w:sz w:val="16"/>
        </w:rPr>
        <w:t>Wartość praw majątkowych może zostać uznana za wartość rynkową wtedy, gdy:</w:t>
      </w:r>
    </w:p>
    <w:p w14:paraId="06B2BAD0" w14:textId="26B352A9" w:rsidR="00B96F5E" w:rsidRDefault="00B96F5E">
      <w:pPr>
        <w:pStyle w:val="Tekstprzypisudolnego"/>
        <w:rPr>
          <w:rFonts w:asciiTheme="minorHAnsi" w:hAnsiTheme="minorHAnsi"/>
          <w:sz w:val="16"/>
        </w:rPr>
      </w:pPr>
      <w:r>
        <w:rPr>
          <w:rFonts w:asciiTheme="minorHAnsi" w:hAnsiTheme="minorHAnsi"/>
          <w:sz w:val="16"/>
        </w:rPr>
        <w:t>a) jej wysokość została określona w drodze otwartej, przejrzystej, konkurencyjnej i niedyskryminującej procedury sprzedaży lub</w:t>
      </w:r>
    </w:p>
    <w:p w14:paraId="779EEB3C" w14:textId="173F6C7E" w:rsidR="00B96F5E" w:rsidRDefault="00B96F5E">
      <w:pPr>
        <w:pStyle w:val="Tekstprzypisudolnego"/>
        <w:rPr>
          <w:rFonts w:asciiTheme="minorHAnsi" w:hAnsiTheme="minorHAnsi"/>
          <w:sz w:val="16"/>
        </w:rPr>
      </w:pPr>
      <w:r>
        <w:rPr>
          <w:rFonts w:asciiTheme="minorHAnsi" w:hAnsiTheme="minorHAnsi"/>
          <w:sz w:val="16"/>
        </w:rPr>
        <w:t>b) niezależny ekspert w drodze wyceny potwierdził, iż proponowana cena jest równa co najmniej wartości rynkowej lub</w:t>
      </w:r>
    </w:p>
    <w:p w14:paraId="25786820" w14:textId="4FA7F9BA" w:rsidR="00B96F5E" w:rsidRDefault="00B96F5E">
      <w:pPr>
        <w:pStyle w:val="Tekstprzypisudolnego"/>
        <w:rPr>
          <w:rFonts w:asciiTheme="minorHAnsi" w:hAnsiTheme="minorHAnsi"/>
          <w:sz w:val="16"/>
        </w:rPr>
      </w:pPr>
      <w:r>
        <w:rPr>
          <w:rFonts w:asciiTheme="minorHAnsi" w:hAnsiTheme="minorHAnsi"/>
          <w:sz w:val="16"/>
        </w:rPr>
        <w:t>c) sprzedający jest w stanie udowodnić, iż przeprowadził negocjacje w sprawie ceny w warunkach pełnej konkurencji tak, aby uzyskać maksymalną korzyść gospodarczą w momencie zawarcia umowy, z uwzględnieniem swoich celów statutowych lub</w:t>
      </w:r>
    </w:p>
    <w:p w14:paraId="7731E195" w14:textId="56CCDA17" w:rsidR="00B96F5E" w:rsidRPr="00B96F5E" w:rsidRDefault="00B96F5E">
      <w:pPr>
        <w:pStyle w:val="Tekstprzypisudolnego"/>
        <w:rPr>
          <w:rFonts w:asciiTheme="minorHAnsi" w:hAnsiTheme="minorHAnsi"/>
          <w:sz w:val="16"/>
        </w:rPr>
      </w:pPr>
      <w:r>
        <w:rPr>
          <w:rFonts w:asciiTheme="minorHAnsi" w:hAnsiTheme="minorHAnsi"/>
          <w:sz w:val="16"/>
        </w:rPr>
        <w:t xml:space="preserve">d) zgodnie z umową </w:t>
      </w:r>
      <w:proofErr w:type="spellStart"/>
      <w:r>
        <w:rPr>
          <w:rFonts w:asciiTheme="minorHAnsi" w:hAnsiTheme="minorHAnsi"/>
          <w:sz w:val="16"/>
        </w:rPr>
        <w:t>konsorcyjną</w:t>
      </w:r>
      <w:proofErr w:type="spellEnd"/>
      <w:r>
        <w:rPr>
          <w:rFonts w:asciiTheme="minorHAnsi" w:hAnsiTheme="minorHAnsi"/>
          <w:sz w:val="16"/>
        </w:rPr>
        <w:t xml:space="preserve"> przedsiębiorstwo ma prawo pierwokupu w odniesieniu do praw własności intelektualnej powstałych w wyniku współpracy z  innym konsorcjantem, a współpracujące podmioty mają wzajemne prawo do zabiegania o korzystniejsze pod względem gospodarczym oferty od stron trzecich, przedsiębiorstwa wchodzące w skład konsorcjum muszą odpowiednio dostosować swoje oferty.</w:t>
      </w:r>
    </w:p>
  </w:footnote>
  <w:footnote w:id="53">
    <w:p w14:paraId="497DB849" w14:textId="3706FBE1" w:rsidR="00B96F5E" w:rsidRDefault="00B96F5E" w:rsidP="00A85D09">
      <w:pPr>
        <w:pStyle w:val="Tekstprzypisudolnego"/>
        <w:jc w:val="both"/>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w:t>
      </w:r>
      <w:bookmarkStart w:id="4" w:name="_Hlk8718653"/>
      <w:r w:rsidRPr="00A85D09">
        <w:rPr>
          <w:rFonts w:asciiTheme="minorHAnsi" w:hAnsiTheme="minorHAnsi" w:cs="Tahoma"/>
          <w:color w:val="000000"/>
          <w:sz w:val="16"/>
          <w:szCs w:val="16"/>
        </w:rPr>
        <w:t xml:space="preserve">Procedur dotyczących zamówień publicznych nie stosuje się do kosztów pośrednich rozliczanych stawką ryczałtową, </w:t>
      </w:r>
      <w:r>
        <w:rPr>
          <w:rFonts w:asciiTheme="minorHAnsi" w:hAnsiTheme="minorHAnsi" w:cs="Tahoma"/>
          <w:color w:val="000000"/>
          <w:sz w:val="16"/>
          <w:szCs w:val="16"/>
        </w:rPr>
        <w:t>o których mowa w §9</w:t>
      </w:r>
      <w:r w:rsidRPr="00A85D09">
        <w:rPr>
          <w:rFonts w:asciiTheme="minorHAnsi" w:hAnsiTheme="minorHAnsi" w:cs="Tahoma"/>
          <w:color w:val="000000"/>
          <w:sz w:val="16"/>
          <w:szCs w:val="16"/>
        </w:rPr>
        <w:t>a  Umowy.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4"/>
    </w:p>
  </w:footnote>
  <w:footnote w:id="54">
    <w:p w14:paraId="24E861DC" w14:textId="77777777" w:rsidR="00B96F5E" w:rsidRPr="00750887" w:rsidRDefault="00B96F5E" w:rsidP="00750887">
      <w:pPr>
        <w:pStyle w:val="Tekstprzypisudolnego"/>
        <w:jc w:val="both"/>
        <w:rPr>
          <w:rFonts w:asciiTheme="minorHAnsi" w:hAnsiTheme="minorHAnsi" w:cs="Arial"/>
          <w:sz w:val="16"/>
          <w:szCs w:val="16"/>
        </w:rPr>
      </w:pPr>
      <w:r w:rsidRPr="00750887">
        <w:rPr>
          <w:rStyle w:val="Odwoanieprzypisudolnego"/>
          <w:rFonts w:asciiTheme="minorHAnsi" w:hAnsiTheme="minorHAnsi" w:cs="Arial"/>
          <w:sz w:val="16"/>
          <w:szCs w:val="16"/>
        </w:rPr>
        <w:footnoteRef/>
      </w:r>
      <w:r w:rsidRPr="00750887">
        <w:rPr>
          <w:rFonts w:asciiTheme="minorHAnsi" w:hAnsiTheme="minorHAnsi" w:cs="Arial"/>
          <w:sz w:val="16"/>
          <w:szCs w:val="16"/>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55">
    <w:p w14:paraId="1FA4350B" w14:textId="0F2C2BD5" w:rsidR="00B96F5E" w:rsidRPr="00750887" w:rsidRDefault="00B96F5E"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6">
    <w:p w14:paraId="764318DB" w14:textId="73889BCA" w:rsidR="00B96F5E" w:rsidRPr="00750887" w:rsidRDefault="00B96F5E"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7">
    <w:p w14:paraId="0FB1477E" w14:textId="77777777" w:rsidR="00B96F5E" w:rsidRPr="00750887" w:rsidRDefault="00B96F5E"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58">
    <w:p w14:paraId="1F107409" w14:textId="5D82C741" w:rsidR="00B96F5E" w:rsidRPr="00750887" w:rsidRDefault="00B96F5E"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Projekt objęty jest trwałością zgodnie z § 17 ust. 1 i 3 Umowy</w:t>
      </w:r>
      <w:r>
        <w:rPr>
          <w:rFonts w:asciiTheme="minorHAnsi" w:hAnsiTheme="minorHAnsi"/>
          <w:sz w:val="16"/>
          <w:szCs w:val="16"/>
        </w:rPr>
        <w:t>.</w:t>
      </w:r>
    </w:p>
  </w:footnote>
  <w:footnote w:id="59">
    <w:p w14:paraId="18D8F220" w14:textId="68B909C0" w:rsidR="00B96F5E" w:rsidRDefault="00B96F5E" w:rsidP="00750887">
      <w:pPr>
        <w:pStyle w:val="Tekstprzypisudolnego"/>
        <w:jc w:val="both"/>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0">
    <w:p w14:paraId="37B16E03" w14:textId="2D620E7E" w:rsidR="00B96F5E" w:rsidRPr="00750887" w:rsidRDefault="00B96F5E">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1">
    <w:p w14:paraId="17475095" w14:textId="39BE8861" w:rsidR="00B96F5E" w:rsidRPr="00750887" w:rsidRDefault="00B96F5E" w:rsidP="00214B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projektów obejmujących inwestycję w infrastrukturę lub inwestycje produkcyjne</w:t>
      </w:r>
      <w:r>
        <w:rPr>
          <w:rFonts w:asciiTheme="minorHAnsi" w:hAnsiTheme="minorHAnsi"/>
          <w:sz w:val="16"/>
          <w:szCs w:val="16"/>
        </w:rPr>
        <w:t>.</w:t>
      </w:r>
    </w:p>
  </w:footnote>
  <w:footnote w:id="62">
    <w:p w14:paraId="1CDCE938" w14:textId="77777777" w:rsidR="00B96F5E" w:rsidRPr="00750887" w:rsidRDefault="00B96F5E"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3">
    <w:p w14:paraId="61EBDAF0" w14:textId="77777777" w:rsidR="00B96F5E" w:rsidRPr="00750887" w:rsidRDefault="00B96F5E"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MŚP, w odniesieniu do Projektów, z którymi związany jest wymóg utrzymania inwestycji lub miejsc pracy. </w:t>
      </w:r>
    </w:p>
  </w:footnote>
  <w:footnote w:id="64">
    <w:p w14:paraId="303B21F9" w14:textId="77777777" w:rsidR="00B96F5E" w:rsidRPr="00750887" w:rsidRDefault="00B96F5E"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w:t>
      </w:r>
    </w:p>
  </w:footnote>
  <w:footnote w:id="65">
    <w:p w14:paraId="67931FCD" w14:textId="77777777" w:rsidR="00B96F5E" w:rsidRPr="0005762D" w:rsidRDefault="00B96F5E" w:rsidP="00B3042B">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MŚP.</w:t>
      </w:r>
      <w:r w:rsidRPr="0005762D">
        <w:rPr>
          <w:rFonts w:ascii="Calibri" w:hAnsi="Calibri"/>
          <w:sz w:val="15"/>
          <w:szCs w:val="15"/>
        </w:rPr>
        <w:t xml:space="preserve"> </w:t>
      </w:r>
    </w:p>
  </w:footnote>
  <w:footnote w:id="66">
    <w:p w14:paraId="43E18EC0" w14:textId="6AE6909C" w:rsidR="00B96F5E" w:rsidRPr="00750887" w:rsidRDefault="00B96F5E" w:rsidP="0079509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w:t>
      </w:r>
      <w:r>
        <w:rPr>
          <w:rFonts w:asciiTheme="minorHAnsi" w:hAnsiTheme="minorHAnsi"/>
          <w:sz w:val="16"/>
          <w:szCs w:val="16"/>
        </w:rPr>
        <w:t>Obowiązki w zakresie archiwizacji nie dotyczą</w:t>
      </w:r>
      <w:r w:rsidRPr="00750887">
        <w:rPr>
          <w:rFonts w:asciiTheme="minorHAnsi" w:hAnsiTheme="minorHAnsi"/>
          <w:sz w:val="16"/>
          <w:szCs w:val="16"/>
        </w:rPr>
        <w:t xml:space="preserve"> kosztów pośrednich rozliczanych stawką r</w:t>
      </w:r>
      <w:r>
        <w:rPr>
          <w:rFonts w:asciiTheme="minorHAnsi" w:hAnsiTheme="minorHAnsi"/>
          <w:sz w:val="16"/>
          <w:szCs w:val="16"/>
        </w:rPr>
        <w:t>yczałtową, o których mowa w § 9</w:t>
      </w:r>
      <w:r w:rsidRPr="00750887">
        <w:rPr>
          <w:rFonts w:asciiTheme="minorHAnsi" w:hAnsiTheme="minorHAnsi"/>
          <w:sz w:val="16"/>
          <w:szCs w:val="16"/>
        </w:rPr>
        <w:t>a Umowy, z wyłączeniem obowiązkowych działań informacyjnych i promocyjnych.</w:t>
      </w:r>
    </w:p>
  </w:footnote>
  <w:footnote w:id="67">
    <w:p w14:paraId="1237ED38" w14:textId="77777777" w:rsidR="00B96F5E" w:rsidRPr="00750887" w:rsidRDefault="00B96F5E"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p>
  </w:footnote>
  <w:footnote w:id="68">
    <w:p w14:paraId="0694267C" w14:textId="7BCF6EF5" w:rsidR="00B96F5E" w:rsidRPr="00750887" w:rsidRDefault="00B96F5E" w:rsidP="00750887">
      <w:pPr>
        <w:pStyle w:val="Tekstprzypisudolnego"/>
        <w:tabs>
          <w:tab w:val="left" w:pos="4530"/>
        </w:tabs>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r>
        <w:rPr>
          <w:rFonts w:asciiTheme="minorHAnsi" w:hAnsiTheme="minorHAnsi"/>
          <w:sz w:val="16"/>
          <w:szCs w:val="16"/>
        </w:rPr>
        <w:tab/>
      </w:r>
    </w:p>
  </w:footnote>
  <w:footnote w:id="69">
    <w:p w14:paraId="502A4CF8" w14:textId="77777777" w:rsidR="00B96F5E" w:rsidRPr="007C628C" w:rsidRDefault="00B96F5E" w:rsidP="001275D8">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Dniem udzielenia pomocy jest dzień podpisania Umowy o dofinansowanie.</w:t>
      </w:r>
    </w:p>
  </w:footnote>
  <w:footnote w:id="70">
    <w:p w14:paraId="0B2903CC" w14:textId="77777777" w:rsidR="00B96F5E" w:rsidRPr="00795097" w:rsidRDefault="00B96F5E" w:rsidP="00AA706E">
      <w:pPr>
        <w:pStyle w:val="Tekstprzypisudolnego"/>
        <w:rPr>
          <w:rFonts w:ascii="Calibri" w:hAnsi="Calibri"/>
          <w:sz w:val="16"/>
          <w:szCs w:val="16"/>
        </w:rPr>
      </w:pPr>
      <w:r w:rsidRPr="00795097">
        <w:rPr>
          <w:rStyle w:val="Odwoanieprzypisudolnego"/>
          <w:rFonts w:ascii="Calibri" w:hAnsi="Calibri"/>
          <w:sz w:val="16"/>
          <w:szCs w:val="16"/>
        </w:rPr>
        <w:footnoteRef/>
      </w:r>
      <w:r w:rsidRPr="00795097">
        <w:rPr>
          <w:rFonts w:ascii="Calibri" w:hAnsi="Calibri"/>
          <w:sz w:val="16"/>
          <w:szCs w:val="16"/>
        </w:rPr>
        <w:t xml:space="preserve"> W zakresie nieuregulowanym stosuje się procedurę nr 4 określoną w Załączniku nr 3 do Wytycznych w zakresie gromadzenia i przekazywania danych w postaci elektronicznej na lata 2014-2020. </w:t>
      </w:r>
    </w:p>
  </w:footnote>
  <w:footnote w:id="71">
    <w:p w14:paraId="19D9FBF2" w14:textId="376F800D" w:rsidR="00B96F5E" w:rsidRPr="001B37AD" w:rsidRDefault="00B96F5E"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t>
      </w:r>
      <w:r w:rsidRPr="00FE11F5">
        <w:rPr>
          <w:rFonts w:asciiTheme="minorHAnsi" w:hAnsiTheme="minorHAnsi"/>
          <w:sz w:val="16"/>
          <w:szCs w:val="16"/>
        </w:rPr>
        <w:t>Obowiązek wprowadzania danych do SL2014 nie dotyczy osób, których zaangażowanie w Projekcie jest rozliczane w ramach kosztów pośrednich według stawki ryczałtowej.</w:t>
      </w:r>
    </w:p>
  </w:footnote>
  <w:footnote w:id="72">
    <w:p w14:paraId="7796D24A" w14:textId="77777777" w:rsidR="00B96F5E" w:rsidRPr="001B37AD" w:rsidRDefault="00B96F5E"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Określenie wymiaru etatu lub godzin pracy nie dotyczy zaangażowania w ramach umowy o dzieło.</w:t>
      </w:r>
    </w:p>
  </w:footnote>
  <w:footnote w:id="73">
    <w:p w14:paraId="105C2A33" w14:textId="2541A5B1" w:rsidR="00B96F5E" w:rsidRPr="001B37AD" w:rsidRDefault="00B96F5E"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 pozostałych przypadkach, w zależności od warunków konkursu określonych w Regulaminie konkursu.  </w:t>
      </w:r>
    </w:p>
    <w:p w14:paraId="28BC74D6" w14:textId="2679FCA2" w:rsidR="00B96F5E" w:rsidRPr="00A33BCC" w:rsidRDefault="00B96F5E" w:rsidP="00DE38A4">
      <w:pPr>
        <w:pStyle w:val="Tekstprzypisudolnego"/>
        <w:rPr>
          <w:rFonts w:ascii="Calibri" w:hAnsi="Calibri"/>
          <w:sz w:val="15"/>
          <w:szCs w:val="15"/>
        </w:rPr>
      </w:pPr>
    </w:p>
  </w:footnote>
  <w:footnote w:id="74">
    <w:p w14:paraId="42209075" w14:textId="77777777" w:rsidR="00B96F5E" w:rsidRPr="00BB1E1C" w:rsidRDefault="00B96F5E"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75">
    <w:p w14:paraId="7652A8D3" w14:textId="77777777" w:rsidR="00B96F5E" w:rsidRPr="00BB1E1C" w:rsidRDefault="00B96F5E"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76">
    <w:p w14:paraId="77DCD83B" w14:textId="142843F9" w:rsidR="00B96F5E" w:rsidRDefault="00B96F5E" w:rsidP="00B96F5E">
      <w:pPr>
        <w:pStyle w:val="Tekstprzypisudolnego"/>
        <w:jc w:val="both"/>
      </w:pPr>
      <w:r>
        <w:rPr>
          <w:rStyle w:val="Odwoanieprzypisudolnego"/>
        </w:rPr>
        <w:footnoteRef/>
      </w:r>
      <w:r>
        <w:t xml:space="preserve"> </w:t>
      </w:r>
      <w:r>
        <w:rPr>
          <w:rFonts w:asciiTheme="minorHAnsi" w:hAnsiTheme="minorHAnsi"/>
          <w:sz w:val="16"/>
        </w:rPr>
        <w:t xml:space="preserve">§24 umowy o dofinansowanie realizacji projektu ma zastosowanie </w:t>
      </w:r>
      <w:r w:rsidR="00CD3E00">
        <w:rPr>
          <w:rFonts w:asciiTheme="minorHAnsi" w:hAnsiTheme="minorHAnsi"/>
          <w:sz w:val="16"/>
        </w:rPr>
        <w:t>jedynie do tych etapów, dla których wszystkie przypisane w projekcie prace/zadania zostały wykonane. W przeciwnym wypadku, tj.</w:t>
      </w:r>
      <w:r w:rsidRPr="00B96F5E">
        <w:rPr>
          <w:rFonts w:asciiTheme="minorHAnsi" w:hAnsiTheme="minorHAnsi"/>
          <w:sz w:val="16"/>
        </w:rPr>
        <w:t xml:space="preserve"> gdy Beneficjent wykona tylko część zadań</w:t>
      </w:r>
      <w:r>
        <w:rPr>
          <w:rFonts w:asciiTheme="minorHAnsi" w:hAnsiTheme="minorHAnsi"/>
          <w:sz w:val="16"/>
        </w:rPr>
        <w:t>/prac</w:t>
      </w:r>
      <w:r w:rsidRPr="00B96F5E">
        <w:rPr>
          <w:rFonts w:asciiTheme="minorHAnsi" w:hAnsiTheme="minorHAnsi"/>
          <w:sz w:val="16"/>
        </w:rPr>
        <w:t xml:space="preserve"> w ramach danego etapu, prawo do zachowania proporcjonalnej części dofinansowania nie przysługuje</w:t>
      </w:r>
      <w:r w:rsidR="00CD3E00">
        <w:rPr>
          <w:rFonts w:asciiTheme="minorHAnsi" w:hAnsiTheme="minorHAnsi"/>
          <w:sz w:val="16"/>
        </w:rPr>
        <w:t>.</w:t>
      </w:r>
    </w:p>
  </w:footnote>
  <w:footnote w:id="77">
    <w:p w14:paraId="3F836F2B" w14:textId="77777777" w:rsidR="00B96F5E" w:rsidRPr="009030D8" w:rsidRDefault="00B96F5E"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78">
    <w:p w14:paraId="25B536CA" w14:textId="60A29A75" w:rsidR="00B96F5E" w:rsidRPr="009030D8" w:rsidRDefault="00B96F5E"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14:paraId="31508B0C" w14:textId="7ABC527B" w:rsidR="00B96F5E" w:rsidRPr="00E01517" w:rsidRDefault="00B96F5E"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5D747" w14:textId="77777777" w:rsidR="00B96F5E" w:rsidRPr="00F35658" w:rsidRDefault="00B96F5E"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B96F5E" w:rsidRPr="00F35658" w:rsidRDefault="00B96F5E"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B96F5E" w:rsidRPr="00F35658" w:rsidRDefault="00B96F5E"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Pr="00F35658">
        <w:rPr>
          <w:rFonts w:asciiTheme="minorHAnsi" w:eastAsiaTheme="minorHAnsi" w:hAnsiTheme="minorHAnsi" w:cstheme="minorBidi"/>
          <w:color w:val="0000FF" w:themeColor="hyperlink"/>
          <w:sz w:val="16"/>
          <w:szCs w:val="16"/>
          <w:u w:val="single"/>
          <w:lang w:eastAsia="en-US"/>
        </w:rPr>
        <w:t>sekretariat@dip.dolnyslask.pl</w:t>
      </w:r>
    </w:hyperlink>
    <w:r w:rsidRPr="00F35658">
      <w:rPr>
        <w:rFonts w:asciiTheme="minorHAnsi" w:eastAsiaTheme="minorHAnsi" w:hAnsiTheme="minorHAnsi" w:cstheme="minorBidi"/>
        <w:sz w:val="16"/>
        <w:szCs w:val="16"/>
        <w:lang w:eastAsia="en-US"/>
      </w:rPr>
      <w:t xml:space="preserve">, </w:t>
    </w:r>
    <w:hyperlink r:id="rId3" w:history="1">
      <w:r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B96F5E" w:rsidRDefault="00B96F5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nsid w:val="105B38DC"/>
    <w:multiLevelType w:val="hybridMultilevel"/>
    <w:tmpl w:val="22CC62C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5">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185D60AA"/>
    <w:multiLevelType w:val="hybridMultilevel"/>
    <w:tmpl w:val="690A2E70"/>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4">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4A052CC"/>
    <w:multiLevelType w:val="hybridMultilevel"/>
    <w:tmpl w:val="352C6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8">
    <w:nsid w:val="27731CB4"/>
    <w:multiLevelType w:val="hybridMultilevel"/>
    <w:tmpl w:val="AEA698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4">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7">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7DF27D6"/>
    <w:multiLevelType w:val="hybridMultilevel"/>
    <w:tmpl w:val="FE7A5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41">
    <w:nsid w:val="42D066BE"/>
    <w:multiLevelType w:val="hybridMultilevel"/>
    <w:tmpl w:val="C15ED420"/>
    <w:lvl w:ilvl="0" w:tplc="C624E1DE">
      <w:start w:val="5"/>
      <w:numFmt w:val="decimal"/>
      <w:lvlText w:val="%1)"/>
      <w:lvlJc w:val="left"/>
      <w:pPr>
        <w:ind w:left="1070" w:hanging="360"/>
      </w:pPr>
      <w:rPr>
        <w:rFonts w:eastAsia="Calibri" w:cs="Tahoma"/>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42">
    <w:nsid w:val="48DB2B67"/>
    <w:multiLevelType w:val="hybridMultilevel"/>
    <w:tmpl w:val="E8E08330"/>
    <w:lvl w:ilvl="0" w:tplc="3ECEC720">
      <w:start w:val="1"/>
      <w:numFmt w:val="decimal"/>
      <w:lvlText w:val="%1)"/>
      <w:lvlJc w:val="left"/>
      <w:pPr>
        <w:ind w:left="1077" w:hanging="360"/>
      </w:pPr>
      <w:rPr>
        <w:rFonts w:ascii="Calibri" w:eastAsia="Times New Roman" w:hAnsi="Calibri"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5">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7">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8">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nsid w:val="57051AAD"/>
    <w:multiLevelType w:val="hybridMultilevel"/>
    <w:tmpl w:val="18C6A1D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2">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53">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5">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9">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62">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6"/>
  </w:num>
  <w:num w:numId="3">
    <w:abstractNumId w:val="46"/>
  </w:num>
  <w:num w:numId="4">
    <w:abstractNumId w:val="44"/>
  </w:num>
  <w:num w:numId="5">
    <w:abstractNumId w:val="6"/>
  </w:num>
  <w:num w:numId="6">
    <w:abstractNumId w:val="27"/>
  </w:num>
  <w:num w:numId="7">
    <w:abstractNumId w:val="40"/>
  </w:num>
  <w:num w:numId="8">
    <w:abstractNumId w:val="23"/>
  </w:num>
  <w:num w:numId="9">
    <w:abstractNumId w:val="30"/>
  </w:num>
  <w:num w:numId="10">
    <w:abstractNumId w:val="2"/>
  </w:num>
  <w:num w:numId="11">
    <w:abstractNumId w:val="43"/>
  </w:num>
  <w:num w:numId="12">
    <w:abstractNumId w:val="39"/>
  </w:num>
  <w:num w:numId="13">
    <w:abstractNumId w:val="7"/>
  </w:num>
  <w:num w:numId="14">
    <w:abstractNumId w:val="13"/>
  </w:num>
  <w:num w:numId="15">
    <w:abstractNumId w:val="45"/>
  </w:num>
  <w:num w:numId="16">
    <w:abstractNumId w:val="47"/>
  </w:num>
  <w:num w:numId="17">
    <w:abstractNumId w:val="52"/>
  </w:num>
  <w:num w:numId="18">
    <w:abstractNumId w:val="20"/>
  </w:num>
  <w:num w:numId="19">
    <w:abstractNumId w:val="61"/>
  </w:num>
  <w:num w:numId="20">
    <w:abstractNumId w:val="48"/>
  </w:num>
  <w:num w:numId="21">
    <w:abstractNumId w:val="35"/>
  </w:num>
  <w:num w:numId="22">
    <w:abstractNumId w:val="29"/>
  </w:num>
  <w:num w:numId="23">
    <w:abstractNumId w:val="25"/>
  </w:num>
  <w:num w:numId="24">
    <w:abstractNumId w:val="54"/>
  </w:num>
  <w:num w:numId="25">
    <w:abstractNumId w:val="59"/>
  </w:num>
  <w:num w:numId="26">
    <w:abstractNumId w:val="24"/>
  </w:num>
  <w:num w:numId="27">
    <w:abstractNumId w:val="17"/>
  </w:num>
  <w:num w:numId="28">
    <w:abstractNumId w:val="62"/>
  </w:num>
  <w:num w:numId="29">
    <w:abstractNumId w:val="56"/>
  </w:num>
  <w:num w:numId="30">
    <w:abstractNumId w:val="21"/>
  </w:num>
  <w:num w:numId="31">
    <w:abstractNumId w:val="26"/>
  </w:num>
  <w:num w:numId="32">
    <w:abstractNumId w:val="12"/>
  </w:num>
  <w:num w:numId="33">
    <w:abstractNumId w:val="36"/>
  </w:num>
  <w:num w:numId="34">
    <w:abstractNumId w:val="57"/>
  </w:num>
  <w:num w:numId="35">
    <w:abstractNumId w:val="15"/>
  </w:num>
  <w:num w:numId="36">
    <w:abstractNumId w:val="32"/>
  </w:num>
  <w:num w:numId="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num>
  <w:num w:numId="39">
    <w:abstractNumId w:val="60"/>
  </w:num>
  <w:num w:numId="40">
    <w:abstractNumId w:val="11"/>
  </w:num>
  <w:num w:numId="41">
    <w:abstractNumId w:val="53"/>
  </w:num>
  <w:num w:numId="42">
    <w:abstractNumId w:val="55"/>
  </w:num>
  <w:num w:numId="43">
    <w:abstractNumId w:val="51"/>
  </w:num>
  <w:num w:numId="44">
    <w:abstractNumId w:val="4"/>
  </w:num>
  <w:num w:numId="45">
    <w:abstractNumId w:val="22"/>
  </w:num>
  <w:num w:numId="46">
    <w:abstractNumId w:val="9"/>
  </w:num>
  <w:num w:numId="47">
    <w:abstractNumId w:val="49"/>
  </w:num>
  <w:num w:numId="48">
    <w:abstractNumId w:val="14"/>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34"/>
  </w:num>
  <w:num w:numId="52">
    <w:abstractNumId w:val="37"/>
  </w:num>
  <w:num w:numId="53">
    <w:abstractNumId w:val="5"/>
  </w:num>
  <w:num w:numId="54">
    <w:abstractNumId w:val="3"/>
  </w:num>
  <w:num w:numId="55">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num>
  <w:num w:numId="58">
    <w:abstractNumId w:val="19"/>
  </w:num>
  <w:num w:numId="59">
    <w:abstractNumId w:val="42"/>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num>
  <w:num w:numId="62">
    <w:abstractNumId w:val="50"/>
  </w:num>
  <w:num w:numId="63">
    <w:abstractNumId w:val="28"/>
  </w:num>
  <w:num w:numId="64">
    <w:abstractNumId w:val="38"/>
  </w:num>
  <w:num w:numId="65">
    <w:abstractNumId w:val="1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arzyna Wachowska">
    <w15:presenceInfo w15:providerId="AD" w15:userId="S-1-5-21-2307463862-1796714280-2582106076-1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6B9F"/>
    <w:rsid w:val="000376AC"/>
    <w:rsid w:val="0003797C"/>
    <w:rsid w:val="000401A9"/>
    <w:rsid w:val="0004095A"/>
    <w:rsid w:val="000413C2"/>
    <w:rsid w:val="00042B6E"/>
    <w:rsid w:val="00042C76"/>
    <w:rsid w:val="00042D46"/>
    <w:rsid w:val="00042F80"/>
    <w:rsid w:val="00044CC9"/>
    <w:rsid w:val="0004597E"/>
    <w:rsid w:val="00045DD2"/>
    <w:rsid w:val="000464EB"/>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B22"/>
    <w:rsid w:val="0006118F"/>
    <w:rsid w:val="000612BD"/>
    <w:rsid w:val="0006141B"/>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2A9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7E8"/>
    <w:rsid w:val="00086ACB"/>
    <w:rsid w:val="00087967"/>
    <w:rsid w:val="000879C8"/>
    <w:rsid w:val="0009085F"/>
    <w:rsid w:val="0009260E"/>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5653"/>
    <w:rsid w:val="000B6318"/>
    <w:rsid w:val="000B65EF"/>
    <w:rsid w:val="000B7385"/>
    <w:rsid w:val="000B7CC1"/>
    <w:rsid w:val="000C13B0"/>
    <w:rsid w:val="000C15F9"/>
    <w:rsid w:val="000C1DE8"/>
    <w:rsid w:val="000C2154"/>
    <w:rsid w:val="000C22D7"/>
    <w:rsid w:val="000C2C77"/>
    <w:rsid w:val="000C375A"/>
    <w:rsid w:val="000C464D"/>
    <w:rsid w:val="000C5625"/>
    <w:rsid w:val="000C5717"/>
    <w:rsid w:val="000C5AEF"/>
    <w:rsid w:val="000D009A"/>
    <w:rsid w:val="000D0B20"/>
    <w:rsid w:val="000D1967"/>
    <w:rsid w:val="000D2042"/>
    <w:rsid w:val="000D3742"/>
    <w:rsid w:val="000D60F0"/>
    <w:rsid w:val="000D68B4"/>
    <w:rsid w:val="000D6977"/>
    <w:rsid w:val="000D6AC0"/>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4A00"/>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53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0B9E"/>
    <w:rsid w:val="00143335"/>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FEF"/>
    <w:rsid w:val="00173C5C"/>
    <w:rsid w:val="00174796"/>
    <w:rsid w:val="001758FA"/>
    <w:rsid w:val="001759B0"/>
    <w:rsid w:val="001768F6"/>
    <w:rsid w:val="001775AC"/>
    <w:rsid w:val="001776E1"/>
    <w:rsid w:val="00177AC3"/>
    <w:rsid w:val="001803ED"/>
    <w:rsid w:val="00180497"/>
    <w:rsid w:val="00181498"/>
    <w:rsid w:val="0018161B"/>
    <w:rsid w:val="0018179D"/>
    <w:rsid w:val="00182041"/>
    <w:rsid w:val="00182152"/>
    <w:rsid w:val="0018237E"/>
    <w:rsid w:val="001826E0"/>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7B0"/>
    <w:rsid w:val="00195BFE"/>
    <w:rsid w:val="0019606D"/>
    <w:rsid w:val="00196736"/>
    <w:rsid w:val="00196B62"/>
    <w:rsid w:val="00196CFE"/>
    <w:rsid w:val="0019787C"/>
    <w:rsid w:val="001A02B9"/>
    <w:rsid w:val="001A0352"/>
    <w:rsid w:val="001A1A31"/>
    <w:rsid w:val="001A1CFD"/>
    <w:rsid w:val="001A1FD8"/>
    <w:rsid w:val="001A2D50"/>
    <w:rsid w:val="001A2F4A"/>
    <w:rsid w:val="001A2F9E"/>
    <w:rsid w:val="001A32FC"/>
    <w:rsid w:val="001A3A12"/>
    <w:rsid w:val="001A430D"/>
    <w:rsid w:val="001A5343"/>
    <w:rsid w:val="001A538E"/>
    <w:rsid w:val="001A53BD"/>
    <w:rsid w:val="001A5548"/>
    <w:rsid w:val="001A5674"/>
    <w:rsid w:val="001A659F"/>
    <w:rsid w:val="001A689C"/>
    <w:rsid w:val="001B0762"/>
    <w:rsid w:val="001B148E"/>
    <w:rsid w:val="001B25EA"/>
    <w:rsid w:val="001B2B80"/>
    <w:rsid w:val="001B3519"/>
    <w:rsid w:val="001B37AD"/>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0DC"/>
    <w:rsid w:val="001D5F40"/>
    <w:rsid w:val="001D6D52"/>
    <w:rsid w:val="001D774C"/>
    <w:rsid w:val="001D7751"/>
    <w:rsid w:val="001E0635"/>
    <w:rsid w:val="001E208D"/>
    <w:rsid w:val="001E2436"/>
    <w:rsid w:val="001E2547"/>
    <w:rsid w:val="001E3CA7"/>
    <w:rsid w:val="001E4ABB"/>
    <w:rsid w:val="001E4D1D"/>
    <w:rsid w:val="001E584B"/>
    <w:rsid w:val="001E5EC8"/>
    <w:rsid w:val="001E60F6"/>
    <w:rsid w:val="001E67F2"/>
    <w:rsid w:val="001E7700"/>
    <w:rsid w:val="001E79AA"/>
    <w:rsid w:val="001E7A17"/>
    <w:rsid w:val="001F18A4"/>
    <w:rsid w:val="001F1923"/>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6C9"/>
    <w:rsid w:val="00211947"/>
    <w:rsid w:val="00211CD9"/>
    <w:rsid w:val="0021204C"/>
    <w:rsid w:val="00212081"/>
    <w:rsid w:val="00212621"/>
    <w:rsid w:val="002129A7"/>
    <w:rsid w:val="0021342D"/>
    <w:rsid w:val="0021423B"/>
    <w:rsid w:val="0021460E"/>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36F53"/>
    <w:rsid w:val="00241254"/>
    <w:rsid w:val="002413A1"/>
    <w:rsid w:val="00241A30"/>
    <w:rsid w:val="00242E9E"/>
    <w:rsid w:val="0024303A"/>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6E34"/>
    <w:rsid w:val="002677F2"/>
    <w:rsid w:val="00270A1F"/>
    <w:rsid w:val="0027176D"/>
    <w:rsid w:val="00272868"/>
    <w:rsid w:val="00272B21"/>
    <w:rsid w:val="00273D4A"/>
    <w:rsid w:val="00274979"/>
    <w:rsid w:val="0027541A"/>
    <w:rsid w:val="0027554A"/>
    <w:rsid w:val="002757B7"/>
    <w:rsid w:val="00275A55"/>
    <w:rsid w:val="00275D83"/>
    <w:rsid w:val="0027652B"/>
    <w:rsid w:val="002802D1"/>
    <w:rsid w:val="00280634"/>
    <w:rsid w:val="002819FE"/>
    <w:rsid w:val="00282F2D"/>
    <w:rsid w:val="00284955"/>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26DA"/>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AE0"/>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D7E37"/>
    <w:rsid w:val="002E03BC"/>
    <w:rsid w:val="002E0909"/>
    <w:rsid w:val="002E0BAA"/>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4D"/>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4A7"/>
    <w:rsid w:val="003117D7"/>
    <w:rsid w:val="00312085"/>
    <w:rsid w:val="00312D28"/>
    <w:rsid w:val="00313036"/>
    <w:rsid w:val="0031374F"/>
    <w:rsid w:val="00313905"/>
    <w:rsid w:val="00313DB8"/>
    <w:rsid w:val="00313DCB"/>
    <w:rsid w:val="00314278"/>
    <w:rsid w:val="00314631"/>
    <w:rsid w:val="00314C09"/>
    <w:rsid w:val="0031534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15"/>
    <w:rsid w:val="00345D60"/>
    <w:rsid w:val="0034664A"/>
    <w:rsid w:val="003507DF"/>
    <w:rsid w:val="0035222E"/>
    <w:rsid w:val="0035267F"/>
    <w:rsid w:val="00352A94"/>
    <w:rsid w:val="00353110"/>
    <w:rsid w:val="00354271"/>
    <w:rsid w:val="003542B5"/>
    <w:rsid w:val="003544BF"/>
    <w:rsid w:val="00354576"/>
    <w:rsid w:val="003557D0"/>
    <w:rsid w:val="00357EFF"/>
    <w:rsid w:val="00360084"/>
    <w:rsid w:val="00360361"/>
    <w:rsid w:val="00360486"/>
    <w:rsid w:val="00360CE0"/>
    <w:rsid w:val="00361527"/>
    <w:rsid w:val="0036215C"/>
    <w:rsid w:val="0036278B"/>
    <w:rsid w:val="00362D4D"/>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2DA"/>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B3E"/>
    <w:rsid w:val="00393D9E"/>
    <w:rsid w:val="0039643B"/>
    <w:rsid w:val="00396931"/>
    <w:rsid w:val="00396FF7"/>
    <w:rsid w:val="003971E9"/>
    <w:rsid w:val="003A03DA"/>
    <w:rsid w:val="003A1447"/>
    <w:rsid w:val="003A1F79"/>
    <w:rsid w:val="003A2363"/>
    <w:rsid w:val="003A28E6"/>
    <w:rsid w:val="003A2AED"/>
    <w:rsid w:val="003A2D63"/>
    <w:rsid w:val="003A318B"/>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4B8"/>
    <w:rsid w:val="003B4AFE"/>
    <w:rsid w:val="003B50FB"/>
    <w:rsid w:val="003B56D1"/>
    <w:rsid w:val="003B5A05"/>
    <w:rsid w:val="003B5BD3"/>
    <w:rsid w:val="003B6008"/>
    <w:rsid w:val="003B66E7"/>
    <w:rsid w:val="003B6996"/>
    <w:rsid w:val="003B7100"/>
    <w:rsid w:val="003B7428"/>
    <w:rsid w:val="003C0AB7"/>
    <w:rsid w:val="003C1118"/>
    <w:rsid w:val="003C1611"/>
    <w:rsid w:val="003C1AB0"/>
    <w:rsid w:val="003C3183"/>
    <w:rsid w:val="003C3E2A"/>
    <w:rsid w:val="003C440B"/>
    <w:rsid w:val="003C483C"/>
    <w:rsid w:val="003C4912"/>
    <w:rsid w:val="003C4BE9"/>
    <w:rsid w:val="003C4DF9"/>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3D79"/>
    <w:rsid w:val="003F47BF"/>
    <w:rsid w:val="003F4860"/>
    <w:rsid w:val="003F4B63"/>
    <w:rsid w:val="003F5AFE"/>
    <w:rsid w:val="003F5ECC"/>
    <w:rsid w:val="003F5FBC"/>
    <w:rsid w:val="003F623D"/>
    <w:rsid w:val="003F6D14"/>
    <w:rsid w:val="003F6E21"/>
    <w:rsid w:val="003F7110"/>
    <w:rsid w:val="004002F8"/>
    <w:rsid w:val="004013D1"/>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160"/>
    <w:rsid w:val="004126C0"/>
    <w:rsid w:val="00414617"/>
    <w:rsid w:val="00414FC2"/>
    <w:rsid w:val="00416147"/>
    <w:rsid w:val="00416308"/>
    <w:rsid w:val="004163C8"/>
    <w:rsid w:val="004172BB"/>
    <w:rsid w:val="00417F17"/>
    <w:rsid w:val="00420ED7"/>
    <w:rsid w:val="0042193A"/>
    <w:rsid w:val="00422687"/>
    <w:rsid w:val="00422704"/>
    <w:rsid w:val="0042356C"/>
    <w:rsid w:val="00423903"/>
    <w:rsid w:val="00424502"/>
    <w:rsid w:val="0042485D"/>
    <w:rsid w:val="00424DFA"/>
    <w:rsid w:val="004253A7"/>
    <w:rsid w:val="00425C8B"/>
    <w:rsid w:val="00425FC4"/>
    <w:rsid w:val="0042626C"/>
    <w:rsid w:val="00426532"/>
    <w:rsid w:val="004268D1"/>
    <w:rsid w:val="004269ED"/>
    <w:rsid w:val="00427704"/>
    <w:rsid w:val="004278CA"/>
    <w:rsid w:val="0043153D"/>
    <w:rsid w:val="00432940"/>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46F5"/>
    <w:rsid w:val="004547A3"/>
    <w:rsid w:val="00454B09"/>
    <w:rsid w:val="00454C11"/>
    <w:rsid w:val="00454C3F"/>
    <w:rsid w:val="00454F98"/>
    <w:rsid w:val="00455193"/>
    <w:rsid w:val="0045535D"/>
    <w:rsid w:val="00455F54"/>
    <w:rsid w:val="004567DE"/>
    <w:rsid w:val="00457753"/>
    <w:rsid w:val="00460ED2"/>
    <w:rsid w:val="00460F4D"/>
    <w:rsid w:val="00462067"/>
    <w:rsid w:val="00462D41"/>
    <w:rsid w:val="004640FF"/>
    <w:rsid w:val="00464673"/>
    <w:rsid w:val="00464E45"/>
    <w:rsid w:val="0046540B"/>
    <w:rsid w:val="004656E9"/>
    <w:rsid w:val="00466111"/>
    <w:rsid w:val="0046653D"/>
    <w:rsid w:val="0047078B"/>
    <w:rsid w:val="004708E4"/>
    <w:rsid w:val="00471282"/>
    <w:rsid w:val="004716BA"/>
    <w:rsid w:val="00472A8B"/>
    <w:rsid w:val="0047393F"/>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6FA0"/>
    <w:rsid w:val="004876FA"/>
    <w:rsid w:val="004909ED"/>
    <w:rsid w:val="00491918"/>
    <w:rsid w:val="00491EC7"/>
    <w:rsid w:val="00492BE1"/>
    <w:rsid w:val="00492E41"/>
    <w:rsid w:val="00493506"/>
    <w:rsid w:val="00493C39"/>
    <w:rsid w:val="00493F44"/>
    <w:rsid w:val="00493FB2"/>
    <w:rsid w:val="00495670"/>
    <w:rsid w:val="00495756"/>
    <w:rsid w:val="0049588A"/>
    <w:rsid w:val="00496EDD"/>
    <w:rsid w:val="004A0DC4"/>
    <w:rsid w:val="004A19E9"/>
    <w:rsid w:val="004A217C"/>
    <w:rsid w:val="004A5F73"/>
    <w:rsid w:val="004A660B"/>
    <w:rsid w:val="004A69EA"/>
    <w:rsid w:val="004A6CA8"/>
    <w:rsid w:val="004A7285"/>
    <w:rsid w:val="004B00E6"/>
    <w:rsid w:val="004B06FD"/>
    <w:rsid w:val="004B0D80"/>
    <w:rsid w:val="004B0E71"/>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B7AB0"/>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DB8"/>
    <w:rsid w:val="004D3F2F"/>
    <w:rsid w:val="004D463B"/>
    <w:rsid w:val="004D5012"/>
    <w:rsid w:val="004D5D43"/>
    <w:rsid w:val="004D7043"/>
    <w:rsid w:val="004D71B2"/>
    <w:rsid w:val="004D765F"/>
    <w:rsid w:val="004E0746"/>
    <w:rsid w:val="004E18C4"/>
    <w:rsid w:val="004E1A1D"/>
    <w:rsid w:val="004E2C67"/>
    <w:rsid w:val="004E3246"/>
    <w:rsid w:val="004E4382"/>
    <w:rsid w:val="004E4633"/>
    <w:rsid w:val="004E47A9"/>
    <w:rsid w:val="004E48BF"/>
    <w:rsid w:val="004E599F"/>
    <w:rsid w:val="004E5E07"/>
    <w:rsid w:val="004E64AD"/>
    <w:rsid w:val="004E6BAA"/>
    <w:rsid w:val="004E77BD"/>
    <w:rsid w:val="004F0073"/>
    <w:rsid w:val="004F0325"/>
    <w:rsid w:val="004F036A"/>
    <w:rsid w:val="004F0567"/>
    <w:rsid w:val="004F1472"/>
    <w:rsid w:val="004F1A14"/>
    <w:rsid w:val="004F1C39"/>
    <w:rsid w:val="004F1D86"/>
    <w:rsid w:val="004F1EAF"/>
    <w:rsid w:val="004F2B46"/>
    <w:rsid w:val="004F2D50"/>
    <w:rsid w:val="004F33C9"/>
    <w:rsid w:val="004F3B2A"/>
    <w:rsid w:val="004F3D14"/>
    <w:rsid w:val="004F4A76"/>
    <w:rsid w:val="004F4F93"/>
    <w:rsid w:val="004F5BDC"/>
    <w:rsid w:val="004F7664"/>
    <w:rsid w:val="00501177"/>
    <w:rsid w:val="00502891"/>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1704A"/>
    <w:rsid w:val="005207B8"/>
    <w:rsid w:val="0052081B"/>
    <w:rsid w:val="00520C5B"/>
    <w:rsid w:val="00521816"/>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58C"/>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6004C"/>
    <w:rsid w:val="005604AF"/>
    <w:rsid w:val="00561B9D"/>
    <w:rsid w:val="00562596"/>
    <w:rsid w:val="00562F9E"/>
    <w:rsid w:val="0056313A"/>
    <w:rsid w:val="005634D0"/>
    <w:rsid w:val="00563538"/>
    <w:rsid w:val="00570687"/>
    <w:rsid w:val="0057072E"/>
    <w:rsid w:val="005707B8"/>
    <w:rsid w:val="00570CE5"/>
    <w:rsid w:val="00570D08"/>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2D7"/>
    <w:rsid w:val="00580328"/>
    <w:rsid w:val="00580745"/>
    <w:rsid w:val="005828C4"/>
    <w:rsid w:val="005838C6"/>
    <w:rsid w:val="00583D1D"/>
    <w:rsid w:val="00583F39"/>
    <w:rsid w:val="0058424E"/>
    <w:rsid w:val="0058581B"/>
    <w:rsid w:val="00585D88"/>
    <w:rsid w:val="005860A9"/>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2C3"/>
    <w:rsid w:val="005A28DA"/>
    <w:rsid w:val="005A2A49"/>
    <w:rsid w:val="005A2C66"/>
    <w:rsid w:val="005A2CE0"/>
    <w:rsid w:val="005A2E4D"/>
    <w:rsid w:val="005A304D"/>
    <w:rsid w:val="005A3203"/>
    <w:rsid w:val="005A341E"/>
    <w:rsid w:val="005A3B79"/>
    <w:rsid w:val="005A4837"/>
    <w:rsid w:val="005A4BC5"/>
    <w:rsid w:val="005A4F70"/>
    <w:rsid w:val="005A5800"/>
    <w:rsid w:val="005A607F"/>
    <w:rsid w:val="005A6089"/>
    <w:rsid w:val="005A7441"/>
    <w:rsid w:val="005B0AD4"/>
    <w:rsid w:val="005B1D7C"/>
    <w:rsid w:val="005B31F2"/>
    <w:rsid w:val="005B59A9"/>
    <w:rsid w:val="005B5E52"/>
    <w:rsid w:val="005B6827"/>
    <w:rsid w:val="005C042B"/>
    <w:rsid w:val="005C1D29"/>
    <w:rsid w:val="005C242B"/>
    <w:rsid w:val="005C2466"/>
    <w:rsid w:val="005C2696"/>
    <w:rsid w:val="005C29A0"/>
    <w:rsid w:val="005C2BF6"/>
    <w:rsid w:val="005C2C41"/>
    <w:rsid w:val="005C3108"/>
    <w:rsid w:val="005C538C"/>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1E73"/>
    <w:rsid w:val="005F22F0"/>
    <w:rsid w:val="005F2EA2"/>
    <w:rsid w:val="005F32E4"/>
    <w:rsid w:val="005F6078"/>
    <w:rsid w:val="005F62A5"/>
    <w:rsid w:val="005F650D"/>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6949"/>
    <w:rsid w:val="00607556"/>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1716A"/>
    <w:rsid w:val="00621202"/>
    <w:rsid w:val="00621EFC"/>
    <w:rsid w:val="00622531"/>
    <w:rsid w:val="00622842"/>
    <w:rsid w:val="006228D7"/>
    <w:rsid w:val="0062684C"/>
    <w:rsid w:val="00627B41"/>
    <w:rsid w:val="00630DAC"/>
    <w:rsid w:val="00631617"/>
    <w:rsid w:val="00631F4E"/>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4D46"/>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B2F"/>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0B96"/>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2FFD"/>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A58"/>
    <w:rsid w:val="006F6DB1"/>
    <w:rsid w:val="006F6E20"/>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0CD"/>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62D"/>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47D38"/>
    <w:rsid w:val="00750887"/>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1AB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097"/>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1C68"/>
    <w:rsid w:val="007B2BDC"/>
    <w:rsid w:val="007B2DDB"/>
    <w:rsid w:val="007B39D8"/>
    <w:rsid w:val="007B53A1"/>
    <w:rsid w:val="007B5745"/>
    <w:rsid w:val="007B6B63"/>
    <w:rsid w:val="007B6BD0"/>
    <w:rsid w:val="007B72C4"/>
    <w:rsid w:val="007B79C4"/>
    <w:rsid w:val="007C0333"/>
    <w:rsid w:val="007C0F1C"/>
    <w:rsid w:val="007C174B"/>
    <w:rsid w:val="007C1B09"/>
    <w:rsid w:val="007C2193"/>
    <w:rsid w:val="007C2456"/>
    <w:rsid w:val="007C2868"/>
    <w:rsid w:val="007C35F8"/>
    <w:rsid w:val="007C3F52"/>
    <w:rsid w:val="007C4DE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49D9"/>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BE5"/>
    <w:rsid w:val="007E4D77"/>
    <w:rsid w:val="007E4EDF"/>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777"/>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1E84"/>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4FFD"/>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2B9"/>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0759"/>
    <w:rsid w:val="008A187A"/>
    <w:rsid w:val="008A262A"/>
    <w:rsid w:val="008A27F5"/>
    <w:rsid w:val="008A2941"/>
    <w:rsid w:val="008A2E57"/>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1640"/>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499"/>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6A3"/>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0EF"/>
    <w:rsid w:val="00936B8F"/>
    <w:rsid w:val="009372C0"/>
    <w:rsid w:val="009403F1"/>
    <w:rsid w:val="0094076D"/>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6FCA"/>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E26"/>
    <w:rsid w:val="009B1FC9"/>
    <w:rsid w:val="009B2926"/>
    <w:rsid w:val="009B2BC8"/>
    <w:rsid w:val="009B2DA6"/>
    <w:rsid w:val="009B398B"/>
    <w:rsid w:val="009B47FB"/>
    <w:rsid w:val="009B48F5"/>
    <w:rsid w:val="009B5E1C"/>
    <w:rsid w:val="009B68D9"/>
    <w:rsid w:val="009B6CAD"/>
    <w:rsid w:val="009B6F91"/>
    <w:rsid w:val="009C168B"/>
    <w:rsid w:val="009C1D9E"/>
    <w:rsid w:val="009C1E7D"/>
    <w:rsid w:val="009C1FE7"/>
    <w:rsid w:val="009C2BBE"/>
    <w:rsid w:val="009C2E7E"/>
    <w:rsid w:val="009C2F95"/>
    <w:rsid w:val="009C3DDA"/>
    <w:rsid w:val="009C40E5"/>
    <w:rsid w:val="009C4846"/>
    <w:rsid w:val="009C5110"/>
    <w:rsid w:val="009C72BC"/>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CB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983"/>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3DD"/>
    <w:rsid w:val="00A32420"/>
    <w:rsid w:val="00A32D08"/>
    <w:rsid w:val="00A33B4D"/>
    <w:rsid w:val="00A34104"/>
    <w:rsid w:val="00A3413C"/>
    <w:rsid w:val="00A34758"/>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2A75"/>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359"/>
    <w:rsid w:val="00A70433"/>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5D09"/>
    <w:rsid w:val="00A86D73"/>
    <w:rsid w:val="00A8753F"/>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6DC1"/>
    <w:rsid w:val="00AF73B3"/>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1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0B0E"/>
    <w:rsid w:val="00B4267D"/>
    <w:rsid w:val="00B42C48"/>
    <w:rsid w:val="00B4307F"/>
    <w:rsid w:val="00B4313C"/>
    <w:rsid w:val="00B43B10"/>
    <w:rsid w:val="00B442F9"/>
    <w:rsid w:val="00B4451C"/>
    <w:rsid w:val="00B451D5"/>
    <w:rsid w:val="00B4520F"/>
    <w:rsid w:val="00B458EB"/>
    <w:rsid w:val="00B45F75"/>
    <w:rsid w:val="00B46331"/>
    <w:rsid w:val="00B477E8"/>
    <w:rsid w:val="00B501E2"/>
    <w:rsid w:val="00B5078C"/>
    <w:rsid w:val="00B50DB1"/>
    <w:rsid w:val="00B512E3"/>
    <w:rsid w:val="00B51F42"/>
    <w:rsid w:val="00B5249C"/>
    <w:rsid w:val="00B52D35"/>
    <w:rsid w:val="00B5304F"/>
    <w:rsid w:val="00B53398"/>
    <w:rsid w:val="00B53522"/>
    <w:rsid w:val="00B546B2"/>
    <w:rsid w:val="00B554C0"/>
    <w:rsid w:val="00B55504"/>
    <w:rsid w:val="00B55FDB"/>
    <w:rsid w:val="00B60696"/>
    <w:rsid w:val="00B612C7"/>
    <w:rsid w:val="00B612FB"/>
    <w:rsid w:val="00B618B3"/>
    <w:rsid w:val="00B61B48"/>
    <w:rsid w:val="00B629A4"/>
    <w:rsid w:val="00B62F54"/>
    <w:rsid w:val="00B63308"/>
    <w:rsid w:val="00B63447"/>
    <w:rsid w:val="00B634A2"/>
    <w:rsid w:val="00B637F3"/>
    <w:rsid w:val="00B63C7C"/>
    <w:rsid w:val="00B63CF7"/>
    <w:rsid w:val="00B63EFA"/>
    <w:rsid w:val="00B647E5"/>
    <w:rsid w:val="00B64D4D"/>
    <w:rsid w:val="00B64F8B"/>
    <w:rsid w:val="00B66C11"/>
    <w:rsid w:val="00B66F4A"/>
    <w:rsid w:val="00B66FB5"/>
    <w:rsid w:val="00B671FE"/>
    <w:rsid w:val="00B67221"/>
    <w:rsid w:val="00B67A18"/>
    <w:rsid w:val="00B67FAD"/>
    <w:rsid w:val="00B704FE"/>
    <w:rsid w:val="00B70D3B"/>
    <w:rsid w:val="00B714E6"/>
    <w:rsid w:val="00B726A5"/>
    <w:rsid w:val="00B72A9F"/>
    <w:rsid w:val="00B73895"/>
    <w:rsid w:val="00B74041"/>
    <w:rsid w:val="00B74FFB"/>
    <w:rsid w:val="00B759D4"/>
    <w:rsid w:val="00B75A15"/>
    <w:rsid w:val="00B75EED"/>
    <w:rsid w:val="00B76256"/>
    <w:rsid w:val="00B765D2"/>
    <w:rsid w:val="00B7681E"/>
    <w:rsid w:val="00B76E99"/>
    <w:rsid w:val="00B77E61"/>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6F5E"/>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3E5"/>
    <w:rsid w:val="00BC3B52"/>
    <w:rsid w:val="00BC3D6D"/>
    <w:rsid w:val="00BC44CA"/>
    <w:rsid w:val="00BC6533"/>
    <w:rsid w:val="00BC68BB"/>
    <w:rsid w:val="00BC6F31"/>
    <w:rsid w:val="00BC7050"/>
    <w:rsid w:val="00BC70AD"/>
    <w:rsid w:val="00BC7137"/>
    <w:rsid w:val="00BC718A"/>
    <w:rsid w:val="00BD020E"/>
    <w:rsid w:val="00BD03DD"/>
    <w:rsid w:val="00BD068C"/>
    <w:rsid w:val="00BD08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299"/>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5BE"/>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0978"/>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4EFA"/>
    <w:rsid w:val="00C35262"/>
    <w:rsid w:val="00C35754"/>
    <w:rsid w:val="00C36591"/>
    <w:rsid w:val="00C3763A"/>
    <w:rsid w:val="00C377A7"/>
    <w:rsid w:val="00C37974"/>
    <w:rsid w:val="00C426E2"/>
    <w:rsid w:val="00C42766"/>
    <w:rsid w:val="00C428B2"/>
    <w:rsid w:val="00C43296"/>
    <w:rsid w:val="00C456DE"/>
    <w:rsid w:val="00C47415"/>
    <w:rsid w:val="00C47DFC"/>
    <w:rsid w:val="00C5039D"/>
    <w:rsid w:val="00C506B3"/>
    <w:rsid w:val="00C506CB"/>
    <w:rsid w:val="00C51070"/>
    <w:rsid w:val="00C514B0"/>
    <w:rsid w:val="00C51F6F"/>
    <w:rsid w:val="00C52050"/>
    <w:rsid w:val="00C535B9"/>
    <w:rsid w:val="00C53E03"/>
    <w:rsid w:val="00C540D8"/>
    <w:rsid w:val="00C54B36"/>
    <w:rsid w:val="00C54C4F"/>
    <w:rsid w:val="00C55A58"/>
    <w:rsid w:val="00C55DB1"/>
    <w:rsid w:val="00C56507"/>
    <w:rsid w:val="00C57587"/>
    <w:rsid w:val="00C577BD"/>
    <w:rsid w:val="00C57B05"/>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2B0"/>
    <w:rsid w:val="00C74C3F"/>
    <w:rsid w:val="00C752EB"/>
    <w:rsid w:val="00C75849"/>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4D4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D6B"/>
    <w:rsid w:val="00CB6E87"/>
    <w:rsid w:val="00CB736F"/>
    <w:rsid w:val="00CB7583"/>
    <w:rsid w:val="00CB7FE8"/>
    <w:rsid w:val="00CC0944"/>
    <w:rsid w:val="00CC0A2C"/>
    <w:rsid w:val="00CC0C90"/>
    <w:rsid w:val="00CC29EC"/>
    <w:rsid w:val="00CC2FA3"/>
    <w:rsid w:val="00CC34E1"/>
    <w:rsid w:val="00CC3D93"/>
    <w:rsid w:val="00CC3F30"/>
    <w:rsid w:val="00CC3FBA"/>
    <w:rsid w:val="00CC57E8"/>
    <w:rsid w:val="00CC5A87"/>
    <w:rsid w:val="00CC6281"/>
    <w:rsid w:val="00CC644F"/>
    <w:rsid w:val="00CC73A8"/>
    <w:rsid w:val="00CC755C"/>
    <w:rsid w:val="00CC75B3"/>
    <w:rsid w:val="00CC7949"/>
    <w:rsid w:val="00CD12BB"/>
    <w:rsid w:val="00CD19F8"/>
    <w:rsid w:val="00CD2476"/>
    <w:rsid w:val="00CD2DD9"/>
    <w:rsid w:val="00CD3498"/>
    <w:rsid w:val="00CD3E00"/>
    <w:rsid w:val="00CD4DF8"/>
    <w:rsid w:val="00CD535F"/>
    <w:rsid w:val="00CD64B2"/>
    <w:rsid w:val="00CD688D"/>
    <w:rsid w:val="00CE0311"/>
    <w:rsid w:val="00CE0925"/>
    <w:rsid w:val="00CE0F81"/>
    <w:rsid w:val="00CE1653"/>
    <w:rsid w:val="00CE2288"/>
    <w:rsid w:val="00CE2E08"/>
    <w:rsid w:val="00CE3DE4"/>
    <w:rsid w:val="00CE3F24"/>
    <w:rsid w:val="00CE4645"/>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39D8"/>
    <w:rsid w:val="00CF401A"/>
    <w:rsid w:val="00CF4723"/>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37194"/>
    <w:rsid w:val="00D4005B"/>
    <w:rsid w:val="00D400D1"/>
    <w:rsid w:val="00D404A2"/>
    <w:rsid w:val="00D4078E"/>
    <w:rsid w:val="00D4080E"/>
    <w:rsid w:val="00D41167"/>
    <w:rsid w:val="00D428B3"/>
    <w:rsid w:val="00D42EAF"/>
    <w:rsid w:val="00D4363A"/>
    <w:rsid w:val="00D438DE"/>
    <w:rsid w:val="00D440DE"/>
    <w:rsid w:val="00D441B7"/>
    <w:rsid w:val="00D4440E"/>
    <w:rsid w:val="00D4486B"/>
    <w:rsid w:val="00D44977"/>
    <w:rsid w:val="00D45AF6"/>
    <w:rsid w:val="00D45CE9"/>
    <w:rsid w:val="00D45FDF"/>
    <w:rsid w:val="00D4651E"/>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105"/>
    <w:rsid w:val="00D632F9"/>
    <w:rsid w:val="00D63502"/>
    <w:rsid w:val="00D63D63"/>
    <w:rsid w:val="00D63F6F"/>
    <w:rsid w:val="00D64AA5"/>
    <w:rsid w:val="00D65214"/>
    <w:rsid w:val="00D65812"/>
    <w:rsid w:val="00D65EC9"/>
    <w:rsid w:val="00D66140"/>
    <w:rsid w:val="00D67E70"/>
    <w:rsid w:val="00D7083A"/>
    <w:rsid w:val="00D713C9"/>
    <w:rsid w:val="00D7201B"/>
    <w:rsid w:val="00D73133"/>
    <w:rsid w:val="00D732EF"/>
    <w:rsid w:val="00D73C1C"/>
    <w:rsid w:val="00D74876"/>
    <w:rsid w:val="00D74C13"/>
    <w:rsid w:val="00D74DA6"/>
    <w:rsid w:val="00D768B9"/>
    <w:rsid w:val="00D76A98"/>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6FB"/>
    <w:rsid w:val="00DA3D23"/>
    <w:rsid w:val="00DA40A0"/>
    <w:rsid w:val="00DA4CA3"/>
    <w:rsid w:val="00DA5036"/>
    <w:rsid w:val="00DA5275"/>
    <w:rsid w:val="00DA572F"/>
    <w:rsid w:val="00DA70A0"/>
    <w:rsid w:val="00DA73F1"/>
    <w:rsid w:val="00DB01C1"/>
    <w:rsid w:val="00DB1C78"/>
    <w:rsid w:val="00DB22B0"/>
    <w:rsid w:val="00DB2CD8"/>
    <w:rsid w:val="00DB30C5"/>
    <w:rsid w:val="00DB33F6"/>
    <w:rsid w:val="00DB3641"/>
    <w:rsid w:val="00DB37DD"/>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3A4D"/>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78E"/>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2E16"/>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43C9"/>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2F2"/>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95A"/>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7E0"/>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75E"/>
    <w:rsid w:val="00E97BFA"/>
    <w:rsid w:val="00EA08F3"/>
    <w:rsid w:val="00EA10E2"/>
    <w:rsid w:val="00EA1506"/>
    <w:rsid w:val="00EA34C7"/>
    <w:rsid w:val="00EA39A9"/>
    <w:rsid w:val="00EA43EA"/>
    <w:rsid w:val="00EA4A8C"/>
    <w:rsid w:val="00EA750A"/>
    <w:rsid w:val="00EA75CD"/>
    <w:rsid w:val="00EA7885"/>
    <w:rsid w:val="00EA7F8B"/>
    <w:rsid w:val="00EB0268"/>
    <w:rsid w:val="00EB0813"/>
    <w:rsid w:val="00EB0AB5"/>
    <w:rsid w:val="00EB1061"/>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B38"/>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5BD"/>
    <w:rsid w:val="00EE39AE"/>
    <w:rsid w:val="00EE3FA7"/>
    <w:rsid w:val="00EE5E14"/>
    <w:rsid w:val="00EE5E80"/>
    <w:rsid w:val="00EF0E38"/>
    <w:rsid w:val="00EF18B1"/>
    <w:rsid w:val="00EF265E"/>
    <w:rsid w:val="00EF28F6"/>
    <w:rsid w:val="00EF2CC8"/>
    <w:rsid w:val="00EF3180"/>
    <w:rsid w:val="00EF323B"/>
    <w:rsid w:val="00EF468E"/>
    <w:rsid w:val="00EF4CBA"/>
    <w:rsid w:val="00EF535F"/>
    <w:rsid w:val="00EF5D7D"/>
    <w:rsid w:val="00F00485"/>
    <w:rsid w:val="00F004CA"/>
    <w:rsid w:val="00F00A79"/>
    <w:rsid w:val="00F00B26"/>
    <w:rsid w:val="00F012AA"/>
    <w:rsid w:val="00F01B23"/>
    <w:rsid w:val="00F02959"/>
    <w:rsid w:val="00F02BC7"/>
    <w:rsid w:val="00F04112"/>
    <w:rsid w:val="00F049D1"/>
    <w:rsid w:val="00F04D68"/>
    <w:rsid w:val="00F05078"/>
    <w:rsid w:val="00F0533F"/>
    <w:rsid w:val="00F05B83"/>
    <w:rsid w:val="00F066C4"/>
    <w:rsid w:val="00F06C1B"/>
    <w:rsid w:val="00F06F31"/>
    <w:rsid w:val="00F06F7C"/>
    <w:rsid w:val="00F07384"/>
    <w:rsid w:val="00F07790"/>
    <w:rsid w:val="00F07F36"/>
    <w:rsid w:val="00F10DF8"/>
    <w:rsid w:val="00F110B6"/>
    <w:rsid w:val="00F11191"/>
    <w:rsid w:val="00F111AA"/>
    <w:rsid w:val="00F1192C"/>
    <w:rsid w:val="00F11A42"/>
    <w:rsid w:val="00F11F67"/>
    <w:rsid w:val="00F12521"/>
    <w:rsid w:val="00F12A88"/>
    <w:rsid w:val="00F1369E"/>
    <w:rsid w:val="00F13768"/>
    <w:rsid w:val="00F13C32"/>
    <w:rsid w:val="00F1410A"/>
    <w:rsid w:val="00F1466B"/>
    <w:rsid w:val="00F15A46"/>
    <w:rsid w:val="00F1691F"/>
    <w:rsid w:val="00F169C3"/>
    <w:rsid w:val="00F16B2F"/>
    <w:rsid w:val="00F172C7"/>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2C09"/>
    <w:rsid w:val="00F4306B"/>
    <w:rsid w:val="00F438BD"/>
    <w:rsid w:val="00F43E47"/>
    <w:rsid w:val="00F446FB"/>
    <w:rsid w:val="00F44B1E"/>
    <w:rsid w:val="00F46686"/>
    <w:rsid w:val="00F4700A"/>
    <w:rsid w:val="00F47392"/>
    <w:rsid w:val="00F4747D"/>
    <w:rsid w:val="00F4768C"/>
    <w:rsid w:val="00F51263"/>
    <w:rsid w:val="00F51EBF"/>
    <w:rsid w:val="00F5202E"/>
    <w:rsid w:val="00F52283"/>
    <w:rsid w:val="00F52923"/>
    <w:rsid w:val="00F52BB8"/>
    <w:rsid w:val="00F53620"/>
    <w:rsid w:val="00F5385E"/>
    <w:rsid w:val="00F54E49"/>
    <w:rsid w:val="00F552CC"/>
    <w:rsid w:val="00F552F5"/>
    <w:rsid w:val="00F5594D"/>
    <w:rsid w:val="00F55A8E"/>
    <w:rsid w:val="00F5658C"/>
    <w:rsid w:val="00F56BAF"/>
    <w:rsid w:val="00F57ED4"/>
    <w:rsid w:val="00F57FFB"/>
    <w:rsid w:val="00F60A9C"/>
    <w:rsid w:val="00F60B35"/>
    <w:rsid w:val="00F618EF"/>
    <w:rsid w:val="00F61C36"/>
    <w:rsid w:val="00F61C6F"/>
    <w:rsid w:val="00F636B2"/>
    <w:rsid w:val="00F64D57"/>
    <w:rsid w:val="00F64EFE"/>
    <w:rsid w:val="00F65707"/>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EAC"/>
    <w:rsid w:val="00FC06CE"/>
    <w:rsid w:val="00FC0FC3"/>
    <w:rsid w:val="00FC1275"/>
    <w:rsid w:val="00FC1C33"/>
    <w:rsid w:val="00FC1ED4"/>
    <w:rsid w:val="00FC21CE"/>
    <w:rsid w:val="00FC29FB"/>
    <w:rsid w:val="00FC2B6F"/>
    <w:rsid w:val="00FC38C5"/>
    <w:rsid w:val="00FC46C6"/>
    <w:rsid w:val="00FC4A36"/>
    <w:rsid w:val="00FC4F12"/>
    <w:rsid w:val="00FC57FB"/>
    <w:rsid w:val="00FC66F9"/>
    <w:rsid w:val="00FC75A4"/>
    <w:rsid w:val="00FC7C6F"/>
    <w:rsid w:val="00FD0B69"/>
    <w:rsid w:val="00FD226A"/>
    <w:rsid w:val="00FD28FE"/>
    <w:rsid w:val="00FD2BF6"/>
    <w:rsid w:val="00FD3483"/>
    <w:rsid w:val="00FD37AA"/>
    <w:rsid w:val="00FD3F7B"/>
    <w:rsid w:val="00FD454D"/>
    <w:rsid w:val="00FD54F3"/>
    <w:rsid w:val="00FD554F"/>
    <w:rsid w:val="00FD5763"/>
    <w:rsid w:val="00FD579D"/>
    <w:rsid w:val="00FD5D62"/>
    <w:rsid w:val="00FD671C"/>
    <w:rsid w:val="00FD6987"/>
    <w:rsid w:val="00FD7284"/>
    <w:rsid w:val="00FD7347"/>
    <w:rsid w:val="00FE056C"/>
    <w:rsid w:val="00FE11F5"/>
    <w:rsid w:val="00FE12E5"/>
    <w:rsid w:val="00FE34C1"/>
    <w:rsid w:val="00FE356B"/>
    <w:rsid w:val="00FE4D97"/>
    <w:rsid w:val="00FE5075"/>
    <w:rsid w:val="00FE52BA"/>
    <w:rsid w:val="00FE7190"/>
    <w:rsid w:val="00FE79D0"/>
    <w:rsid w:val="00FF0271"/>
    <w:rsid w:val="00FF1748"/>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9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357582368">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2300639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2846280">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59433246">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r.gov.pl" TargetMode="External"/><Relationship Id="rId18" Type="http://schemas.openxmlformats.org/officeDocument/2006/relationships/hyperlink" Target="http://www.dip.dolnyslask.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ip.dolnyslask.pl" TargetMode="External"/><Relationship Id="rId7" Type="http://schemas.openxmlformats.org/officeDocument/2006/relationships/settings" Target="settings.xml"/><Relationship Id="rId12" Type="http://schemas.openxmlformats.org/officeDocument/2006/relationships/hyperlink" Target="http://www.dip.dolnyslask.pl" TargetMode="External"/><Relationship Id="rId17" Type="http://schemas.openxmlformats.org/officeDocument/2006/relationships/hyperlink" Target="http://www.mr.gov.pl" TargetMode="External"/><Relationship Id="rId25" Type="http://schemas.openxmlformats.org/officeDocument/2006/relationships/footer" Target="footer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dip.dolnyslask.pl" TargetMode="External"/><Relationship Id="rId20" Type="http://schemas.openxmlformats.org/officeDocument/2006/relationships/hyperlink" Target="http://www.bazakonkurencyjnosci.funduszeeuropejskie.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gk.com.pl" TargetMode="External"/><Relationship Id="rId24" Type="http://schemas.openxmlformats.org/officeDocument/2006/relationships/hyperlink" Target="http://www.dip.dolnyslask.pl" TargetMode="External"/><Relationship Id="rId32"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www.rpo.dolnyslask.pl" TargetMode="External"/><Relationship Id="rId23" Type="http://schemas.openxmlformats.org/officeDocument/2006/relationships/hyperlink" Target="mailto:ami@dip.dolnyslask.p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ip.dolnyslask.pl" TargetMode="External"/><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funduszeeuropejskie.gov.pl" TargetMode="External"/><Relationship Id="rId22" Type="http://schemas.openxmlformats.org/officeDocument/2006/relationships/hyperlink" Target="http://www.dip.dolnyslak.pl"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78BD-B6A1-499A-9CFF-CD47F2501504}">
  <ds:schemaRefs>
    <ds:schemaRef ds:uri="http://schemas.openxmlformats.org/officeDocument/2006/bibliography"/>
  </ds:schemaRefs>
</ds:datastoreItem>
</file>

<file path=customXml/itemProps2.xml><?xml version="1.0" encoding="utf-8"?>
<ds:datastoreItem xmlns:ds="http://schemas.openxmlformats.org/officeDocument/2006/customXml" ds:itemID="{BBE64196-34C6-411E-BDD4-E31BC38461A7}">
  <ds:schemaRefs>
    <ds:schemaRef ds:uri="http://schemas.openxmlformats.org/officeDocument/2006/bibliography"/>
  </ds:schemaRefs>
</ds:datastoreItem>
</file>

<file path=customXml/itemProps3.xml><?xml version="1.0" encoding="utf-8"?>
<ds:datastoreItem xmlns:ds="http://schemas.openxmlformats.org/officeDocument/2006/customXml" ds:itemID="{9778698D-4BC7-4D1B-B12C-C5479A90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19118</Words>
  <Characters>114712</Characters>
  <Application>Microsoft Office Word</Application>
  <DocSecurity>0</DocSecurity>
  <Lines>955</Lines>
  <Paragraphs>267</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133563</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Martyna Nowak</cp:lastModifiedBy>
  <cp:revision>2</cp:revision>
  <cp:lastPrinted>2019-05-22T11:45:00Z</cp:lastPrinted>
  <dcterms:created xsi:type="dcterms:W3CDTF">2019-09-17T08:22:00Z</dcterms:created>
  <dcterms:modified xsi:type="dcterms:W3CDTF">2019-09-17T08:22:00Z</dcterms:modified>
</cp:coreProperties>
</file>