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844F" w14:textId="77777777" w:rsidR="00720A0F" w:rsidRPr="00BF3826" w:rsidRDefault="00720A0F" w:rsidP="00720A0F">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t xml:space="preserve">Wzór </w:t>
      </w:r>
      <w:r>
        <w:rPr>
          <w:rFonts w:asciiTheme="minorHAnsi" w:hAnsiTheme="minorHAnsi" w:cs="Arial"/>
          <w:b/>
          <w:bCs/>
          <w:sz w:val="22"/>
          <w:szCs w:val="22"/>
          <w:u w:val="single"/>
        </w:rPr>
        <w:t>2</w:t>
      </w:r>
      <w:r w:rsidRPr="00BF3826">
        <w:rPr>
          <w:rFonts w:asciiTheme="minorHAnsi" w:hAnsiTheme="minorHAnsi" w:cs="Arial"/>
          <w:b/>
          <w:bCs/>
          <w:sz w:val="22"/>
          <w:szCs w:val="22"/>
          <w:u w:val="single"/>
        </w:rPr>
        <w:t>b</w:t>
      </w:r>
    </w:p>
    <w:p w14:paraId="57C0B65F" w14:textId="77777777" w:rsidR="00720A0F" w:rsidRDefault="00720A0F" w:rsidP="00720A0F">
      <w:pPr>
        <w:pStyle w:val="Tytu"/>
        <w:spacing w:line="276" w:lineRule="auto"/>
        <w:rPr>
          <w:rFonts w:ascii="Arial" w:hAnsi="Arial" w:cs="Arial"/>
          <w:b/>
          <w:bCs/>
          <w:sz w:val="22"/>
          <w:szCs w:val="22"/>
        </w:rPr>
      </w:pPr>
    </w:p>
    <w:p w14:paraId="1721351A" w14:textId="77777777" w:rsidR="00720A0F" w:rsidRPr="005104E8" w:rsidRDefault="00720A0F" w:rsidP="00720A0F">
      <w:pPr>
        <w:jc w:val="right"/>
        <w:rPr>
          <w:b/>
          <w:u w:val="single"/>
        </w:rPr>
      </w:pPr>
      <w:r w:rsidRPr="006A512C">
        <w:rPr>
          <w:rFonts w:ascii="Calibri" w:eastAsia="Calibri" w:hAnsi="Calibri" w:cs="Times New Roman"/>
          <w:sz w:val="24"/>
          <w:szCs w:val="24"/>
        </w:rPr>
        <w:t>……………………………</w:t>
      </w:r>
      <w:r>
        <w:rPr>
          <w:rFonts w:ascii="Calibri" w:eastAsia="Calibri" w:hAnsi="Calibri" w:cs="Times New Roman"/>
          <w:sz w:val="24"/>
          <w:szCs w:val="24"/>
        </w:rPr>
        <w:t>…………</w:t>
      </w:r>
    </w:p>
    <w:p w14:paraId="6FFEF112" w14:textId="77777777" w:rsidR="00720A0F" w:rsidRPr="00C757C6" w:rsidRDefault="00720A0F" w:rsidP="00720A0F">
      <w:pPr>
        <w:tabs>
          <w:tab w:val="left" w:pos="709"/>
        </w:tabs>
        <w:jc w:val="center"/>
        <w:rPr>
          <w:rFonts w:ascii="Arial" w:eastAsia="Calibri" w:hAnsi="Arial" w:cs="Arial"/>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C757C6">
        <w:rPr>
          <w:rFonts w:ascii="Calibri" w:hAnsi="Calibri"/>
          <w:i/>
        </w:rPr>
        <w:t>/miejscowość i data/</w:t>
      </w:r>
    </w:p>
    <w:p w14:paraId="22733C72" w14:textId="77777777" w:rsidR="00720A0F" w:rsidRDefault="00720A0F" w:rsidP="00720A0F">
      <w:pPr>
        <w:rPr>
          <w:rFonts w:ascii="Calibri" w:hAnsi="Calibri"/>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p>
    <w:p w14:paraId="39E2B376" w14:textId="77777777" w:rsidR="00720A0F" w:rsidRPr="006A512C" w:rsidRDefault="00720A0F" w:rsidP="00720A0F">
      <w:pPr>
        <w:rPr>
          <w:rFonts w:ascii="Calibri" w:eastAsia="Calibri" w:hAnsi="Calibri" w:cs="Times New Roman"/>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r w:rsidRPr="006A512C">
        <w:rPr>
          <w:rFonts w:ascii="Calibri" w:eastAsia="Calibri" w:hAnsi="Calibri" w:cs="Times New Roman"/>
          <w:sz w:val="24"/>
          <w:szCs w:val="24"/>
        </w:rPr>
        <w:tab/>
      </w:r>
      <w:r w:rsidRPr="006A512C">
        <w:rPr>
          <w:rFonts w:ascii="Calibri" w:eastAsia="Calibri" w:hAnsi="Calibri" w:cs="Times New Roman"/>
          <w:sz w:val="24"/>
          <w:szCs w:val="24"/>
        </w:rPr>
        <w:tab/>
        <w:t xml:space="preserve">           </w:t>
      </w:r>
      <w:r w:rsidRPr="006A512C">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p>
    <w:p w14:paraId="490B8BBC" w14:textId="77777777" w:rsidR="00720A0F" w:rsidRPr="00C757C6" w:rsidRDefault="00720A0F" w:rsidP="00720A0F">
      <w:pPr>
        <w:pStyle w:val="Nagwek1"/>
        <w:spacing w:line="276" w:lineRule="auto"/>
        <w:rPr>
          <w:rFonts w:ascii="Times New Roman" w:hAnsi="Times New Roman" w:cs="Times New Roman"/>
          <w:b/>
          <w:bCs/>
          <w:sz w:val="22"/>
          <w:szCs w:val="22"/>
        </w:rPr>
      </w:pPr>
      <w:r w:rsidRPr="00C757C6">
        <w:rPr>
          <w:rFonts w:ascii="Calibri" w:hAnsi="Calibri"/>
          <w:i/>
          <w:sz w:val="22"/>
          <w:szCs w:val="22"/>
        </w:rPr>
        <w:t>/nazwa i adres Wnioskodawcy/</w:t>
      </w:r>
    </w:p>
    <w:p w14:paraId="5AFC8B47" w14:textId="77777777" w:rsidR="00720A0F" w:rsidRPr="00820314" w:rsidRDefault="00720A0F" w:rsidP="00720A0F">
      <w:pPr>
        <w:pStyle w:val="Tytu"/>
        <w:spacing w:line="360" w:lineRule="auto"/>
        <w:rPr>
          <w:rFonts w:ascii="Times New Roman" w:hAnsi="Times New Roman" w:cs="Times New Roman"/>
          <w:b/>
          <w:bCs/>
          <w:sz w:val="24"/>
          <w:szCs w:val="24"/>
        </w:rPr>
      </w:pPr>
    </w:p>
    <w:p w14:paraId="257816C9" w14:textId="77777777" w:rsidR="00720A0F" w:rsidRPr="00820314" w:rsidRDefault="00720A0F" w:rsidP="00720A0F">
      <w:pPr>
        <w:pStyle w:val="Tytu"/>
        <w:spacing w:line="276" w:lineRule="auto"/>
        <w:rPr>
          <w:rFonts w:ascii="Times New Roman" w:hAnsi="Times New Roman" w:cs="Times New Roman"/>
          <w:b/>
          <w:bCs/>
          <w:sz w:val="24"/>
          <w:szCs w:val="24"/>
        </w:rPr>
      </w:pPr>
    </w:p>
    <w:p w14:paraId="0B0ED764" w14:textId="77777777" w:rsidR="00720A0F" w:rsidRPr="00BF3826" w:rsidRDefault="00720A0F" w:rsidP="00720A0F">
      <w:pPr>
        <w:pStyle w:val="Tytu"/>
        <w:spacing w:line="276" w:lineRule="auto"/>
        <w:rPr>
          <w:rFonts w:ascii="Calibri" w:hAnsi="Calibri" w:cs="Times New Roman"/>
          <w:b/>
          <w:bCs/>
          <w:sz w:val="24"/>
          <w:szCs w:val="24"/>
        </w:rPr>
      </w:pPr>
      <w:r w:rsidRPr="00BF3826">
        <w:rPr>
          <w:rFonts w:ascii="Calibri" w:hAnsi="Calibri" w:cs="Times New Roman"/>
          <w:b/>
          <w:bCs/>
          <w:sz w:val="24"/>
          <w:szCs w:val="24"/>
        </w:rPr>
        <w:t>OŚWIADCZENIE</w:t>
      </w:r>
      <w:r>
        <w:rPr>
          <w:rFonts w:asciiTheme="minorHAnsi" w:hAnsiTheme="minorHAnsi" w:cs="Times New Roman"/>
          <w:b/>
          <w:bCs/>
          <w:sz w:val="24"/>
          <w:szCs w:val="24"/>
        </w:rPr>
        <w:t xml:space="preserve"> O NIEKARALNOŚCI</w:t>
      </w:r>
      <w:r w:rsidRPr="00BF3826">
        <w:rPr>
          <w:rStyle w:val="Odwoanieprzypisudolnego"/>
          <w:rFonts w:ascii="Calibri" w:hAnsi="Calibri"/>
          <w:b/>
          <w:bCs/>
          <w:sz w:val="24"/>
          <w:szCs w:val="24"/>
        </w:rPr>
        <w:footnoteReference w:id="1"/>
      </w:r>
    </w:p>
    <w:p w14:paraId="5369DDE9" w14:textId="77777777" w:rsidR="00720A0F" w:rsidRPr="00BF3826" w:rsidRDefault="00720A0F" w:rsidP="00720A0F">
      <w:pPr>
        <w:jc w:val="center"/>
        <w:rPr>
          <w:rFonts w:ascii="Calibri" w:eastAsia="Calibri" w:hAnsi="Calibri" w:cs="Times New Roman"/>
        </w:rPr>
      </w:pPr>
    </w:p>
    <w:p w14:paraId="1F731188" w14:textId="77777777" w:rsidR="00720A0F" w:rsidRPr="00BF3826" w:rsidRDefault="00720A0F" w:rsidP="00720A0F">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2"/>
      </w:r>
      <w:r>
        <w:rPr>
          <w:rFonts w:ascii="Calibri" w:eastAsia="Calibri" w:hAnsi="Calibri" w:cs="Times New Roman"/>
        </w:rPr>
        <w:t xml:space="preserve"> </w:t>
      </w:r>
    </w:p>
    <w:p w14:paraId="1C7458BD" w14:textId="77777777" w:rsidR="00720A0F" w:rsidRPr="00BF3826" w:rsidRDefault="00720A0F" w:rsidP="00720A0F">
      <w:pPr>
        <w:jc w:val="both"/>
        <w:rPr>
          <w:rFonts w:ascii="Calibri" w:eastAsia="Calibri" w:hAnsi="Calibri" w:cs="Times New Roman"/>
        </w:rPr>
      </w:pPr>
      <w:r w:rsidRPr="00BF3826">
        <w:rPr>
          <w:rFonts w:ascii="Calibri" w:eastAsia="Calibri" w:hAnsi="Calibri" w:cs="Times New Roman"/>
        </w:rPr>
        <w:t>…………………………………………………………………………………………………………</w:t>
      </w:r>
      <w:r>
        <w:t>……………………………………………</w:t>
      </w:r>
    </w:p>
    <w:p w14:paraId="367D0554" w14:textId="77777777" w:rsidR="00720A0F" w:rsidRPr="00BF3826" w:rsidRDefault="00720A0F" w:rsidP="00720A0F">
      <w:pPr>
        <w:ind w:left="2124" w:firstLine="3"/>
        <w:jc w:val="both"/>
        <w:rPr>
          <w:rFonts w:ascii="Calibri" w:eastAsia="Calibri" w:hAnsi="Calibri" w:cs="Times New Roman"/>
          <w:i/>
        </w:rPr>
      </w:pPr>
      <w:r w:rsidRPr="00BF3826">
        <w:rPr>
          <w:rFonts w:ascii="Calibri" w:eastAsia="Calibri" w:hAnsi="Calibri" w:cs="Times New Roman"/>
          <w:i/>
        </w:rPr>
        <w:t>(nazwa Wnioskodawcy zgodna z dokumentem rejestrowym)</w:t>
      </w:r>
    </w:p>
    <w:p w14:paraId="754249F8" w14:textId="77777777" w:rsidR="00720A0F" w:rsidRDefault="00720A0F" w:rsidP="00720A0F">
      <w:pPr>
        <w:spacing w:before="120"/>
        <w:jc w:val="both"/>
        <w:rPr>
          <w:rFonts w:ascii="Calibri" w:eastAsia="Calibri" w:hAnsi="Calibri" w:cs="Times New Roman"/>
        </w:rPr>
      </w:pPr>
    </w:p>
    <w:p w14:paraId="162D0C17" w14:textId="77777777" w:rsidR="007755AF" w:rsidRDefault="007755AF" w:rsidP="007755AF">
      <w:pPr>
        <w:pStyle w:val="Nagwek1"/>
        <w:spacing w:line="360" w:lineRule="auto"/>
        <w:jc w:val="both"/>
        <w:rPr>
          <w:rFonts w:asciiTheme="minorHAnsi" w:hAnsiTheme="minorHAnsi" w:cstheme="minorHAnsi"/>
          <w:sz w:val="24"/>
          <w:szCs w:val="24"/>
        </w:rPr>
      </w:pPr>
      <w:r w:rsidRPr="0025033B">
        <w:rPr>
          <w:rFonts w:asciiTheme="minorHAnsi" w:hAnsiTheme="minorHAnsi" w:cstheme="minorHAnsi"/>
          <w:sz w:val="24"/>
          <w:szCs w:val="24"/>
        </w:rPr>
        <w:t xml:space="preserve">Oświadczam, że nie 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59359BC1" w14:textId="77777777" w:rsidR="007755AF" w:rsidRPr="0025033B" w:rsidRDefault="007755AF" w:rsidP="007755AF">
      <w:pPr>
        <w:pStyle w:val="Nagwek1"/>
        <w:spacing w:line="360" w:lineRule="auto"/>
        <w:jc w:val="both"/>
        <w:rPr>
          <w:rFonts w:asciiTheme="minorHAnsi" w:hAnsiTheme="minorHAnsi" w:cstheme="minorHAnsi"/>
          <w:sz w:val="24"/>
          <w:szCs w:val="24"/>
        </w:rPr>
      </w:pPr>
      <w:r w:rsidRPr="0025033B">
        <w:rPr>
          <w:rFonts w:asciiTheme="minorHAnsi" w:hAnsiTheme="minorHAnsi" w:cstheme="minorHAnsi"/>
          <w:sz w:val="24"/>
          <w:szCs w:val="24"/>
        </w:rPr>
        <w:t xml:space="preserve">Ponadto oświadczam, że nie orzeczono wobec mnie </w:t>
      </w:r>
      <w:r w:rsidRPr="0025033B">
        <w:rPr>
          <w:rFonts w:asciiTheme="minorHAnsi" w:hAnsiTheme="minorHAnsi" w:cstheme="minorHAnsi"/>
          <w:color w:val="333333"/>
          <w:sz w:val="24"/>
          <w:szCs w:val="24"/>
          <w:shd w:val="clear" w:color="auto" w:fill="FFFFFF"/>
        </w:rPr>
        <w:t xml:space="preserve">zakazu dostępu do środków, o których mowa w </w:t>
      </w:r>
      <w:hyperlink r:id="rId6" w:anchor="/document/17569559?unitId=art(5)ust(3)pkt(1)&amp;cm=DOCUMENT" w:history="1">
        <w:r w:rsidRPr="0025033B">
          <w:rPr>
            <w:rStyle w:val="Hipercze"/>
            <w:rFonts w:asciiTheme="minorHAnsi" w:hAnsiTheme="minorHAnsi" w:cstheme="minorHAnsi"/>
            <w:color w:val="000000" w:themeColor="text1"/>
            <w:sz w:val="24"/>
            <w:szCs w:val="24"/>
            <w:u w:val="none"/>
            <w:shd w:val="clear" w:color="auto" w:fill="FFFFFF"/>
          </w:rPr>
          <w:t>art. 5 ust. 3 pkt 1</w:t>
        </w:r>
      </w:hyperlink>
      <w:r w:rsidRPr="0025033B">
        <w:rPr>
          <w:rFonts w:asciiTheme="minorHAnsi" w:hAnsiTheme="minorHAnsi" w:cstheme="minorHAnsi"/>
          <w:color w:val="000000" w:themeColor="text1"/>
          <w:sz w:val="24"/>
          <w:szCs w:val="24"/>
          <w:shd w:val="clear" w:color="auto" w:fill="FFFFFF"/>
        </w:rPr>
        <w:t xml:space="preserve"> i </w:t>
      </w:r>
      <w:hyperlink r:id="rId7" w:anchor="/document/17569559?unitId=art(5)ust(3)pkt(4)&amp;cm=DOCUMENT" w:history="1">
        <w:r w:rsidRPr="0025033B">
          <w:rPr>
            <w:rStyle w:val="Hipercze"/>
            <w:rFonts w:asciiTheme="minorHAnsi" w:hAnsiTheme="minorHAnsi" w:cstheme="minorHAnsi"/>
            <w:color w:val="000000" w:themeColor="text1"/>
            <w:sz w:val="24"/>
            <w:szCs w:val="24"/>
            <w:u w:val="none"/>
            <w:shd w:val="clear" w:color="auto" w:fill="FFFFFF"/>
          </w:rPr>
          <w:t>4</w:t>
        </w:r>
      </w:hyperlink>
      <w:r w:rsidRPr="0025033B">
        <w:rPr>
          <w:rFonts w:asciiTheme="minorHAnsi" w:hAnsiTheme="minorHAnsi" w:cstheme="minorHAnsi"/>
          <w:color w:val="000000" w:themeColor="text1"/>
          <w:sz w:val="24"/>
          <w:szCs w:val="24"/>
          <w:shd w:val="clear" w:color="auto" w:fill="FFFFFF"/>
        </w:rPr>
        <w:t xml:space="preserve"> ustawy </w:t>
      </w:r>
      <w:r w:rsidRPr="0025033B">
        <w:rPr>
          <w:rFonts w:asciiTheme="minorHAnsi" w:hAnsiTheme="minorHAnsi" w:cstheme="minorHAnsi"/>
          <w:color w:val="333333"/>
          <w:sz w:val="24"/>
          <w:szCs w:val="24"/>
          <w:shd w:val="clear" w:color="auto" w:fill="FFFFFF"/>
        </w:rPr>
        <w:t>z dnia 27 sierpnia 2009 r. o finansach publicznych</w:t>
      </w:r>
      <w:r>
        <w:rPr>
          <w:rFonts w:asciiTheme="minorHAnsi" w:hAnsiTheme="minorHAnsi" w:cstheme="minorHAnsi"/>
          <w:color w:val="333333"/>
          <w:sz w:val="24"/>
          <w:szCs w:val="24"/>
          <w:shd w:val="clear" w:color="auto" w:fill="FFFFFF"/>
        </w:rPr>
        <w:t>.</w:t>
      </w:r>
    </w:p>
    <w:p w14:paraId="78A52D4D" w14:textId="77777777" w:rsidR="007755AF" w:rsidRPr="0025033B" w:rsidRDefault="007755AF" w:rsidP="007755AF">
      <w:pPr>
        <w:pStyle w:val="Nagwek1"/>
        <w:spacing w:line="360" w:lineRule="auto"/>
        <w:jc w:val="both"/>
        <w:rPr>
          <w:rFonts w:asciiTheme="minorHAnsi" w:hAnsiTheme="minorHAnsi" w:cstheme="minorHAnsi"/>
          <w:sz w:val="24"/>
          <w:szCs w:val="24"/>
        </w:rPr>
      </w:pPr>
    </w:p>
    <w:p w14:paraId="73C7DC47" w14:textId="77777777" w:rsidR="007755AF" w:rsidRPr="0025033B" w:rsidRDefault="007755AF" w:rsidP="007755AF">
      <w:pPr>
        <w:pStyle w:val="Nagwek1"/>
        <w:spacing w:before="120" w:line="360" w:lineRule="auto"/>
        <w:jc w:val="both"/>
        <w:rPr>
          <w:rFonts w:asciiTheme="minorHAnsi" w:hAnsiTheme="minorHAnsi" w:cstheme="minorHAnsi"/>
          <w:sz w:val="24"/>
          <w:szCs w:val="24"/>
        </w:rPr>
      </w:pPr>
      <w:r w:rsidRPr="0025033B">
        <w:rPr>
          <w:rFonts w:asciiTheme="minorHAnsi" w:hAnsiTheme="minorHAnsi" w:cstheme="minorHAnsi"/>
          <w:color w:val="333333"/>
          <w:sz w:val="24"/>
          <w:szCs w:val="24"/>
          <w:shd w:val="clear" w:color="auto" w:fill="FFFFFF"/>
        </w:rPr>
        <w:t>Jestem świadomy odpowiedzialności karnej za złożenie fałszywych oświadczeń.</w:t>
      </w:r>
    </w:p>
    <w:p w14:paraId="00D38192" w14:textId="77777777" w:rsidR="00720A0F" w:rsidRPr="001E0B29" w:rsidRDefault="00720A0F" w:rsidP="00720A0F">
      <w:pPr>
        <w:spacing w:line="360" w:lineRule="auto"/>
        <w:rPr>
          <w:rFonts w:ascii="Calibri" w:eastAsia="Calibri" w:hAnsi="Calibri" w:cs="Arial"/>
          <w:sz w:val="18"/>
          <w:szCs w:val="18"/>
        </w:rPr>
      </w:pPr>
    </w:p>
    <w:p w14:paraId="4D1E7051" w14:textId="77777777" w:rsidR="00720A0F" w:rsidRPr="00BF3826" w:rsidRDefault="00720A0F" w:rsidP="00720A0F">
      <w:pPr>
        <w:spacing w:line="360" w:lineRule="auto"/>
        <w:jc w:val="right"/>
        <w:rPr>
          <w:rFonts w:ascii="Calibri" w:eastAsia="Calibri" w:hAnsi="Calibri" w:cs="Arial"/>
        </w:rPr>
      </w:pPr>
      <w:r w:rsidRPr="00BF3826">
        <w:rPr>
          <w:rFonts w:ascii="Calibri" w:eastAsia="Calibri" w:hAnsi="Calibri" w:cs="Arial"/>
        </w:rPr>
        <w:t>...................................................................</w:t>
      </w:r>
    </w:p>
    <w:p w14:paraId="2D335C26" w14:textId="3912717F" w:rsidR="0000412F" w:rsidRPr="007755AF" w:rsidRDefault="00720A0F" w:rsidP="007755AF">
      <w:pPr>
        <w:ind w:left="4950" w:hanging="4950"/>
        <w:rPr>
          <w:rFonts w:ascii="Calibri" w:eastAsia="Calibri" w:hAnsi="Calibri" w:cs="Arial"/>
          <w:i/>
          <w:sz w:val="20"/>
          <w:szCs w:val="20"/>
        </w:rPr>
      </w:pPr>
      <w:r w:rsidRPr="00BF3826">
        <w:rPr>
          <w:rFonts w:ascii="Calibri" w:eastAsia="Calibri" w:hAnsi="Calibri" w:cs="Arial"/>
        </w:rPr>
        <w:tab/>
      </w:r>
      <w:r>
        <w:rPr>
          <w:rFonts w:ascii="Calibri" w:eastAsia="Calibri" w:hAnsi="Calibri" w:cs="Arial"/>
        </w:rPr>
        <w:t xml:space="preserve">  </w:t>
      </w:r>
      <w:r w:rsidRPr="0075319E">
        <w:rPr>
          <w:rFonts w:cs="Arial"/>
          <w:sz w:val="20"/>
          <w:szCs w:val="20"/>
        </w:rPr>
        <w:tab/>
      </w:r>
      <w:r w:rsidRPr="0075319E">
        <w:rPr>
          <w:rFonts w:ascii="Calibri" w:eastAsia="Calibri" w:hAnsi="Calibri" w:cs="Arial"/>
          <w:sz w:val="20"/>
          <w:szCs w:val="20"/>
        </w:rPr>
        <w:t xml:space="preserve"> </w:t>
      </w:r>
      <w:r w:rsidRPr="0075319E">
        <w:rPr>
          <w:rFonts w:ascii="Calibri" w:eastAsia="Calibri" w:hAnsi="Calibri" w:cs="Arial"/>
          <w:i/>
          <w:sz w:val="20"/>
          <w:szCs w:val="20"/>
        </w:rPr>
        <w:t>(</w:t>
      </w:r>
      <w:r>
        <w:rPr>
          <w:rFonts w:ascii="Calibri" w:eastAsia="Calibri" w:hAnsi="Calibri" w:cs="Arial"/>
          <w:i/>
          <w:sz w:val="20"/>
          <w:szCs w:val="20"/>
        </w:rPr>
        <w:t xml:space="preserve">czytelny </w:t>
      </w:r>
      <w:r w:rsidRPr="0075319E">
        <w:rPr>
          <w:rFonts w:ascii="Calibri" w:eastAsia="Calibri" w:hAnsi="Calibri" w:cs="Arial"/>
          <w:i/>
          <w:sz w:val="20"/>
          <w:szCs w:val="20"/>
        </w:rPr>
        <w:t>podpis</w:t>
      </w:r>
      <w:r>
        <w:rPr>
          <w:rFonts w:ascii="Calibri" w:eastAsia="Calibri" w:hAnsi="Calibri" w:cs="Arial"/>
          <w:i/>
          <w:sz w:val="20"/>
          <w:szCs w:val="20"/>
        </w:rPr>
        <w:t>)</w:t>
      </w:r>
      <w:r w:rsidRPr="0075319E">
        <w:rPr>
          <w:rFonts w:ascii="Calibri" w:eastAsia="Calibri" w:hAnsi="Calibri" w:cs="Arial"/>
          <w:i/>
          <w:sz w:val="20"/>
          <w:szCs w:val="20"/>
        </w:rPr>
        <w:t xml:space="preserve"> </w:t>
      </w:r>
    </w:p>
    <w:sectPr w:rsidR="0000412F" w:rsidRPr="007755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30D0" w14:textId="77777777" w:rsidR="00E16484" w:rsidRDefault="00E16484" w:rsidP="00720A0F">
      <w:pPr>
        <w:spacing w:after="0" w:line="240" w:lineRule="auto"/>
      </w:pPr>
      <w:r>
        <w:separator/>
      </w:r>
    </w:p>
  </w:endnote>
  <w:endnote w:type="continuationSeparator" w:id="0">
    <w:p w14:paraId="7345E56F" w14:textId="77777777" w:rsidR="00E16484" w:rsidRDefault="00E16484" w:rsidP="0072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CF64" w14:textId="77777777" w:rsidR="00E16484" w:rsidRDefault="00E16484" w:rsidP="00720A0F">
      <w:pPr>
        <w:spacing w:after="0" w:line="240" w:lineRule="auto"/>
      </w:pPr>
      <w:r>
        <w:separator/>
      </w:r>
    </w:p>
  </w:footnote>
  <w:footnote w:type="continuationSeparator" w:id="0">
    <w:p w14:paraId="0A1E8CA4" w14:textId="77777777" w:rsidR="00E16484" w:rsidRDefault="00E16484" w:rsidP="00720A0F">
      <w:pPr>
        <w:spacing w:after="0" w:line="240" w:lineRule="auto"/>
      </w:pPr>
      <w:r>
        <w:continuationSeparator/>
      </w:r>
    </w:p>
  </w:footnote>
  <w:footnote w:id="1">
    <w:p w14:paraId="674A37E5" w14:textId="77777777" w:rsidR="00720A0F" w:rsidRPr="001E0B29" w:rsidRDefault="00720A0F" w:rsidP="00720A0F">
      <w:pPr>
        <w:pStyle w:val="Tekstprzypisudolnego"/>
        <w:ind w:left="284" w:hanging="284"/>
        <w:rPr>
          <w:rFonts w:ascii="Calibri" w:hAnsi="Calibri"/>
        </w:rPr>
      </w:pPr>
      <w:r w:rsidRPr="00BF3826">
        <w:rPr>
          <w:rStyle w:val="Odwoanieprzypisudolnego"/>
          <w:rFonts w:ascii="Calibri" w:hAnsi="Calibri" w:cs="Arial"/>
          <w:sz w:val="18"/>
          <w:szCs w:val="18"/>
        </w:rPr>
        <w:footnoteRef/>
      </w:r>
      <w:r w:rsidRPr="00BF3826">
        <w:rPr>
          <w:rFonts w:ascii="Calibri" w:hAnsi="Calibri" w:cs="Arial"/>
          <w:sz w:val="18"/>
          <w:szCs w:val="18"/>
        </w:rPr>
        <w:t xml:space="preserve"> </w:t>
      </w:r>
      <w:r w:rsidRPr="00BF3826">
        <w:rPr>
          <w:rFonts w:ascii="Calibri" w:hAnsi="Calibri" w:cs="Arial"/>
          <w:sz w:val="18"/>
          <w:szCs w:val="18"/>
        </w:rPr>
        <w:tab/>
      </w:r>
      <w:r w:rsidRPr="001E0B29">
        <w:rPr>
          <w:rFonts w:ascii="Calibri" w:hAnsi="Calibri"/>
        </w:rPr>
        <w:t>Dotyczy Wnioskodawcy niebędącego osobą fizyczną.</w:t>
      </w:r>
    </w:p>
  </w:footnote>
  <w:footnote w:id="2">
    <w:p w14:paraId="254F2F66" w14:textId="77777777" w:rsidR="00720A0F" w:rsidRDefault="00720A0F" w:rsidP="00720A0F">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FB81" w14:textId="77777777" w:rsidR="00720A0F" w:rsidRDefault="00720A0F">
    <w:pPr>
      <w:pStyle w:val="Nagwek"/>
    </w:pPr>
    <w:r w:rsidRPr="001E349A">
      <w:rPr>
        <w:noProof/>
        <w:lang w:eastAsia="pl-PL"/>
      </w:rPr>
      <w:drawing>
        <wp:anchor distT="0" distB="0" distL="114300" distR="114300" simplePos="0" relativeHeight="251659264" behindDoc="0" locked="0" layoutInCell="1" allowOverlap="1" wp14:anchorId="28AB2AAF" wp14:editId="499153D7">
          <wp:simplePos x="0" y="0"/>
          <wp:positionH relativeFrom="column">
            <wp:posOffset>190500</wp:posOffset>
          </wp:positionH>
          <wp:positionV relativeFrom="paragraph">
            <wp:posOffset>-467360</wp:posOffset>
          </wp:positionV>
          <wp:extent cx="5762625" cy="914400"/>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A0F"/>
    <w:rsid w:val="0000412F"/>
    <w:rsid w:val="005B6FEB"/>
    <w:rsid w:val="00720A0F"/>
    <w:rsid w:val="007755AF"/>
    <w:rsid w:val="00E16484"/>
    <w:rsid w:val="00F77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631A"/>
  <w15:docId w15:val="{C993B70D-0F8D-4C4B-B149-440D968F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A0F"/>
    <w:pPr>
      <w:spacing w:after="200" w:line="276" w:lineRule="auto"/>
    </w:pPr>
  </w:style>
  <w:style w:type="paragraph" w:styleId="Nagwek1">
    <w:name w:val="heading 1"/>
    <w:basedOn w:val="Normalny"/>
    <w:link w:val="Nagwek1Znak"/>
    <w:qFormat/>
    <w:rsid w:val="00720A0F"/>
    <w:pPr>
      <w:keepNext/>
      <w:spacing w:after="0" w:line="240" w:lineRule="auto"/>
      <w:outlineLvl w:val="0"/>
    </w:pPr>
    <w:rPr>
      <w:rFonts w:ascii="Arial Black" w:eastAsia="Times New Roman" w:hAnsi="Arial Black" w:cs="Arial Black"/>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0A0F"/>
    <w:rPr>
      <w:rFonts w:ascii="Arial Black" w:eastAsia="Times New Roman" w:hAnsi="Arial Black" w:cs="Arial Black"/>
      <w:sz w:val="28"/>
      <w:szCs w:val="28"/>
      <w:lang w:eastAsia="pl-PL"/>
    </w:rPr>
  </w:style>
  <w:style w:type="character" w:styleId="Odwoanieprzypisudolnego">
    <w:name w:val="footnote reference"/>
    <w:aliases w:val="Footnote Reference Number"/>
    <w:basedOn w:val="Domylnaczcionkaakapitu"/>
    <w:uiPriority w:val="99"/>
    <w:semiHidden/>
    <w:rsid w:val="00720A0F"/>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720A0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720A0F"/>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720A0F"/>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20A0F"/>
    <w:rPr>
      <w:rFonts w:ascii="Arial" w:eastAsia="Times New Roman" w:hAnsi="Arial" w:cs="Times New Roman"/>
      <w:sz w:val="24"/>
      <w:szCs w:val="20"/>
      <w:lang w:eastAsia="pl-PL"/>
    </w:rPr>
  </w:style>
  <w:style w:type="paragraph" w:styleId="Tytu">
    <w:name w:val="Title"/>
    <w:basedOn w:val="Normalny"/>
    <w:link w:val="TytuZnak"/>
    <w:qFormat/>
    <w:rsid w:val="00720A0F"/>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720A0F"/>
    <w:rPr>
      <w:rFonts w:ascii="Arial Black" w:eastAsia="Times New Roman" w:hAnsi="Arial Black" w:cs="Arial Black"/>
      <w:sz w:val="28"/>
      <w:szCs w:val="28"/>
      <w:lang w:eastAsia="pl-PL"/>
    </w:rPr>
  </w:style>
  <w:style w:type="paragraph" w:styleId="Nagwek">
    <w:name w:val="header"/>
    <w:basedOn w:val="Normalny"/>
    <w:link w:val="NagwekZnak"/>
    <w:uiPriority w:val="99"/>
    <w:unhideWhenUsed/>
    <w:rsid w:val="00720A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A0F"/>
  </w:style>
  <w:style w:type="paragraph" w:styleId="Stopka">
    <w:name w:val="footer"/>
    <w:basedOn w:val="Normalny"/>
    <w:link w:val="StopkaZnak"/>
    <w:uiPriority w:val="99"/>
    <w:unhideWhenUsed/>
    <w:rsid w:val="00720A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A0F"/>
  </w:style>
  <w:style w:type="character" w:styleId="Hipercze">
    <w:name w:val="Hyperlink"/>
    <w:basedOn w:val="Domylnaczcionkaakapitu"/>
    <w:uiPriority w:val="99"/>
    <w:semiHidden/>
    <w:unhideWhenUsed/>
    <w:rsid w:val="00775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1258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Gacek</dc:creator>
  <cp:lastModifiedBy>Małgorzata Surma</cp:lastModifiedBy>
  <cp:revision>2</cp:revision>
  <dcterms:created xsi:type="dcterms:W3CDTF">2022-01-24T08:07:00Z</dcterms:created>
  <dcterms:modified xsi:type="dcterms:W3CDTF">2022-01-24T08:07:00Z</dcterms:modified>
</cp:coreProperties>
</file>