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  <w:permStart w:id="1906993882" w:edGrp="everyone"/>
      <w:r w:rsidRPr="0006677A">
        <w:rPr>
          <w:rFonts w:ascii="Tahoma" w:hAnsi="Tahoma" w:cs="Tahoma"/>
          <w:sz w:val="20"/>
          <w:szCs w:val="20"/>
        </w:rPr>
        <w:t>Załącznik nr 1 do zapytania ofertowego</w:t>
      </w:r>
    </w:p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Numer sprawy: WA.371.</w:t>
      </w:r>
      <w:r w:rsidR="00677D71">
        <w:rPr>
          <w:rFonts w:ascii="Tahoma" w:hAnsi="Tahoma" w:cs="Tahoma"/>
          <w:bCs/>
          <w:sz w:val="20"/>
          <w:szCs w:val="20"/>
        </w:rPr>
        <w:t>6</w:t>
      </w:r>
      <w:r w:rsidR="008D0926">
        <w:rPr>
          <w:rFonts w:ascii="Tahoma" w:hAnsi="Tahoma" w:cs="Tahoma"/>
          <w:bCs/>
          <w:sz w:val="20"/>
          <w:szCs w:val="20"/>
        </w:rPr>
        <w:t>3</w:t>
      </w:r>
      <w:r w:rsidRPr="0006677A">
        <w:rPr>
          <w:rFonts w:ascii="Tahoma" w:hAnsi="Tahoma" w:cs="Tahoma"/>
          <w:bCs/>
          <w:sz w:val="20"/>
          <w:szCs w:val="20"/>
        </w:rPr>
        <w:t>.2018.JS</w:t>
      </w: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6677A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3214" w:rsidRDefault="00393214" w:rsidP="00393214">
      <w:pPr>
        <w:pStyle w:val="Zawartotabeli"/>
        <w:snapToGrid w:val="0"/>
        <w:spacing w:after="0"/>
        <w:ind w:right="176"/>
        <w:jc w:val="center"/>
        <w:rPr>
          <w:rFonts w:ascii="Tahoma" w:hAnsi="Tahoma" w:cs="Tahoma"/>
          <w:b/>
          <w:color w:val="auto"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Usługi profilaktycznych badań lekarskich pracowników Dolnośląskiej Instytucji Pośredniczącej z siedzibą we Wrocławiu.</w:t>
      </w:r>
    </w:p>
    <w:p w:rsidR="0006677A" w:rsidRPr="0006677A" w:rsidRDefault="0006677A" w:rsidP="00677D71">
      <w:pPr>
        <w:autoSpaceDE w:val="0"/>
        <w:rPr>
          <w:rFonts w:ascii="Tahoma" w:hAnsi="Tahoma" w:cs="Tahoma"/>
          <w:b/>
          <w:bCs/>
          <w:sz w:val="20"/>
          <w:szCs w:val="20"/>
        </w:rPr>
      </w:pPr>
    </w:p>
    <w:p w:rsidR="0006677A" w:rsidRPr="0006677A" w:rsidRDefault="0006677A" w:rsidP="0006677A">
      <w:pPr>
        <w:pStyle w:val="Akapitzlist"/>
        <w:numPr>
          <w:ilvl w:val="0"/>
          <w:numId w:val="7"/>
        </w:numPr>
        <w:suppressAutoHyphens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ZAMAWIAJĄCY:</w:t>
      </w:r>
    </w:p>
    <w:p w:rsidR="0006677A" w:rsidRPr="0006677A" w:rsidRDefault="0006677A" w:rsidP="0006677A">
      <w:pPr>
        <w:ind w:left="284"/>
        <w:rPr>
          <w:rFonts w:ascii="Tahoma" w:hAnsi="Tahoma" w:cs="Tahoma"/>
          <w:iCs/>
          <w:sz w:val="20"/>
          <w:szCs w:val="20"/>
        </w:rPr>
      </w:pPr>
      <w:r w:rsidRPr="0006677A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06677A" w:rsidRPr="0006677A" w:rsidRDefault="0006677A" w:rsidP="0006677A">
      <w:pPr>
        <w:ind w:left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ul. Strzegomska 2-4</w:t>
      </w:r>
    </w:p>
    <w:p w:rsidR="0006677A" w:rsidRPr="0006677A" w:rsidRDefault="0006677A" w:rsidP="0006677A">
      <w:pPr>
        <w:ind w:left="284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53-611 Wrocław</w:t>
      </w:r>
    </w:p>
    <w:p w:rsidR="0006677A" w:rsidRPr="0006677A" w:rsidRDefault="0006677A" w:rsidP="0006677A">
      <w:pPr>
        <w:rPr>
          <w:rFonts w:ascii="Tahoma" w:hAnsi="Tahoma" w:cs="Tahoma"/>
          <w:b/>
          <w:sz w:val="20"/>
          <w:szCs w:val="20"/>
        </w:rPr>
      </w:pPr>
    </w:p>
    <w:p w:rsidR="0006677A" w:rsidRPr="0006677A" w:rsidRDefault="0006677A" w:rsidP="0006677A">
      <w:pPr>
        <w:pStyle w:val="Tekstpodstawowy2"/>
        <w:numPr>
          <w:ilvl w:val="0"/>
          <w:numId w:val="7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WYKONAWCA:</w:t>
      </w:r>
    </w:p>
    <w:p w:rsidR="0006677A" w:rsidRPr="0006677A" w:rsidRDefault="0006677A" w:rsidP="0006677A">
      <w:pPr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Zarejestrowana nazwa Wykonawcy: ..........................................................................................................................................................</w:t>
      </w:r>
    </w:p>
    <w:p w:rsidR="0006677A" w:rsidRPr="0006677A" w:rsidRDefault="0006677A" w:rsidP="0006677A">
      <w:pPr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Zarejestrowany adres Wykonawcy: .............................................................................................................................................................</w:t>
      </w:r>
    </w:p>
    <w:p w:rsidR="0006677A" w:rsidRPr="0006677A" w:rsidRDefault="0006677A" w:rsidP="0006677A">
      <w:pPr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nr tel. ........................ nr faksu. .................... adres poczty elektronicznej: ................. @..................</w:t>
      </w:r>
    </w:p>
    <w:p w:rsidR="0006677A" w:rsidRDefault="0006677A" w:rsidP="0006677A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Wyznaczamy do reprezentowania wykonawcy w czasie trwania zapytania ofertowego Panią/Pana : ...........................................................(imię i nazwisko)</w:t>
      </w:r>
    </w:p>
    <w:p w:rsidR="0006677A" w:rsidRPr="0006677A" w:rsidRDefault="0006677A" w:rsidP="0006677A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spacing w:line="360" w:lineRule="auto"/>
        <w:ind w:left="360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Oferuję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za przedmiot zamówienia następującą cenę:</w:t>
      </w:r>
    </w:p>
    <w:tbl>
      <w:tblPr>
        <w:tblpPr w:leftFromText="141" w:rightFromText="141" w:vertAnchor="text" w:horzAnchor="page" w:tblpX="1122" w:tblpY="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"/>
        <w:gridCol w:w="3689"/>
        <w:gridCol w:w="2459"/>
        <w:gridCol w:w="1577"/>
      </w:tblGrid>
      <w:tr w:rsidR="00463CC3" w:rsidRPr="001B550C" w:rsidTr="00463CC3">
        <w:tc>
          <w:tcPr>
            <w:tcW w:w="681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725" w:type="dxa"/>
            <w:gridSpan w:val="3"/>
            <w:shd w:val="clear" w:color="auto" w:fill="auto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63CC3">
              <w:rPr>
                <w:rFonts w:ascii="Tahoma" w:hAnsi="Tahoma" w:cs="Tahoma"/>
                <w:b/>
                <w:sz w:val="20"/>
                <w:szCs w:val="20"/>
              </w:rPr>
              <w:t>Cennik za badania</w:t>
            </w:r>
          </w:p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63CC3">
              <w:rPr>
                <w:rFonts w:ascii="Tahoma" w:hAnsi="Tahoma" w:cs="Tahoma"/>
                <w:b/>
                <w:sz w:val="20"/>
                <w:szCs w:val="20"/>
              </w:rPr>
              <w:t>obowiązujący w okresie obowiązywania umowy</w:t>
            </w:r>
          </w:p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333E6B" w:rsidRDefault="00463CC3" w:rsidP="00463CC3">
            <w:pPr>
              <w:tabs>
                <w:tab w:val="left" w:pos="851"/>
              </w:tabs>
              <w:ind w:left="154" w:right="138"/>
              <w:jc w:val="center"/>
              <w:textAlignment w:val="top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689" w:type="dxa"/>
            <w:vAlign w:val="center"/>
          </w:tcPr>
          <w:p w:rsidR="00463CC3" w:rsidRPr="00333E6B" w:rsidRDefault="00463CC3" w:rsidP="00463CC3">
            <w:pPr>
              <w:tabs>
                <w:tab w:val="left" w:pos="851"/>
              </w:tabs>
              <w:ind w:left="154" w:right="138"/>
              <w:jc w:val="center"/>
              <w:textAlignment w:val="top"/>
              <w:rPr>
                <w:rFonts w:ascii="Calibri" w:hAnsi="Calibri"/>
                <w:b/>
              </w:rPr>
            </w:pPr>
            <w:r w:rsidRPr="00333E6B">
              <w:rPr>
                <w:rFonts w:ascii="Calibri" w:hAnsi="Calibri"/>
                <w:b/>
                <w:sz w:val="22"/>
                <w:szCs w:val="22"/>
              </w:rPr>
              <w:t>Nazwa badania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63CC3">
              <w:rPr>
                <w:rFonts w:ascii="Tahoma" w:hAnsi="Tahoma" w:cs="Tahoma"/>
                <w:b/>
                <w:sz w:val="20"/>
                <w:szCs w:val="20"/>
              </w:rPr>
              <w:t>Cena netto</w:t>
            </w: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63CC3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EKG spoczynkowe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Badanie okulistyczne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Badanie ogólne/ lekarz Medycyny Pracy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Badanie neurologiczne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Cholesterol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Morfologia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Badanie ogólne moczu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OB. (po jednej godzinie)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CC3" w:rsidRPr="001B550C" w:rsidTr="00463CC3">
        <w:tc>
          <w:tcPr>
            <w:tcW w:w="681" w:type="dxa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689" w:type="dxa"/>
            <w:vAlign w:val="center"/>
          </w:tcPr>
          <w:p w:rsidR="00463CC3" w:rsidRPr="004E52C7" w:rsidRDefault="00463CC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4E52C7">
              <w:rPr>
                <w:rFonts w:ascii="Tahoma" w:hAnsi="Tahoma" w:cs="Tahoma"/>
                <w:sz w:val="20"/>
                <w:szCs w:val="20"/>
              </w:rPr>
              <w:t>Badania psychologiczne kierowcy</w:t>
            </w:r>
          </w:p>
        </w:tc>
        <w:tc>
          <w:tcPr>
            <w:tcW w:w="2459" w:type="dxa"/>
            <w:vAlign w:val="center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463CC3" w:rsidRPr="00463CC3" w:rsidRDefault="00463CC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5133" w:rsidRPr="001B550C" w:rsidTr="00463CC3">
        <w:tc>
          <w:tcPr>
            <w:tcW w:w="681" w:type="dxa"/>
          </w:tcPr>
          <w:p w:rsidR="00265133" w:rsidRPr="004E52C7" w:rsidRDefault="0026513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689" w:type="dxa"/>
            <w:vAlign w:val="center"/>
          </w:tcPr>
          <w:p w:rsidR="00265133" w:rsidRPr="004E52C7" w:rsidRDefault="00265133" w:rsidP="00463CC3">
            <w:pPr>
              <w:tabs>
                <w:tab w:val="left" w:pos="360"/>
              </w:tabs>
              <w:autoSpaceDE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2459" w:type="dxa"/>
            <w:vAlign w:val="center"/>
          </w:tcPr>
          <w:p w:rsidR="00265133" w:rsidRPr="00463CC3" w:rsidRDefault="0026513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</w:tcPr>
          <w:p w:rsidR="00265133" w:rsidRPr="00463CC3" w:rsidRDefault="00265133" w:rsidP="00463CC3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677D71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20"/>
          <w:szCs w:val="20"/>
          <w:lang w:eastAsia="ar-SA"/>
        </w:rPr>
      </w:pPr>
    </w:p>
    <w:p w:rsidR="0006677A" w:rsidRPr="00677D71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20"/>
          <w:szCs w:val="20"/>
          <w:lang w:eastAsia="ar-SA"/>
        </w:rPr>
      </w:pPr>
    </w:p>
    <w:p w:rsidR="0006677A" w:rsidRPr="00677D71" w:rsidRDefault="0006677A" w:rsidP="00677D71">
      <w:pPr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ab/>
      </w:r>
    </w:p>
    <w:p w:rsidR="00677D71" w:rsidRDefault="00677D71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463CC3" w:rsidRPr="00463CC3" w:rsidRDefault="00463CC3" w:rsidP="00463CC3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463CC3">
        <w:rPr>
          <w:rFonts w:ascii="Tahoma" w:hAnsi="Tahoma" w:cs="Tahoma"/>
          <w:sz w:val="20"/>
          <w:szCs w:val="20"/>
        </w:rPr>
        <w:t>Jednocześnie informujemy, że punkt, w którym będą wykonywane badania, o których mowa w rozporządzeniu Ministra Zdrowia i Opieki Społecznej z dnia 30 maja 1996 r. w sprawie przeprowadzania badań lekarskich pracowników, zakresu profilaktycznej opieki zdrowotnej nad pracownikami oraz orzeczeń lekarskich wydawanych do celów przewidzianych w Kodeksie pracy (</w:t>
      </w:r>
      <w:proofErr w:type="spellStart"/>
      <w:r w:rsidR="008D0926">
        <w:rPr>
          <w:rFonts w:ascii="Tahoma" w:hAnsi="Tahoma" w:cs="Tahoma"/>
          <w:sz w:val="20"/>
          <w:szCs w:val="20"/>
        </w:rPr>
        <w:t>t.j</w:t>
      </w:r>
      <w:proofErr w:type="spellEnd"/>
      <w:r w:rsidR="008D0926">
        <w:rPr>
          <w:rFonts w:ascii="Tahoma" w:hAnsi="Tahoma" w:cs="Tahoma"/>
          <w:sz w:val="20"/>
          <w:szCs w:val="20"/>
        </w:rPr>
        <w:t xml:space="preserve">. </w:t>
      </w:r>
      <w:r w:rsidRPr="00463CC3">
        <w:rPr>
          <w:rFonts w:ascii="Tahoma" w:hAnsi="Tahoma" w:cs="Tahoma"/>
          <w:sz w:val="20"/>
          <w:szCs w:val="20"/>
        </w:rPr>
        <w:t>Dz. U. z 201</w:t>
      </w:r>
      <w:r w:rsidR="008D0926">
        <w:rPr>
          <w:rFonts w:ascii="Tahoma" w:hAnsi="Tahoma" w:cs="Tahoma"/>
          <w:sz w:val="20"/>
          <w:szCs w:val="20"/>
        </w:rPr>
        <w:t>6</w:t>
      </w:r>
      <w:r w:rsidRPr="00463CC3">
        <w:rPr>
          <w:rFonts w:ascii="Tahoma" w:hAnsi="Tahoma" w:cs="Tahoma"/>
          <w:sz w:val="20"/>
          <w:szCs w:val="20"/>
        </w:rPr>
        <w:t xml:space="preserve"> r., poz. </w:t>
      </w:r>
      <w:r w:rsidR="008D0926">
        <w:rPr>
          <w:rFonts w:ascii="Tahoma" w:hAnsi="Tahoma" w:cs="Tahoma"/>
          <w:sz w:val="20"/>
          <w:szCs w:val="20"/>
        </w:rPr>
        <w:t>2067</w:t>
      </w:r>
      <w:bookmarkStart w:id="0" w:name="_GoBack"/>
      <w:bookmarkEnd w:id="0"/>
      <w:r w:rsidRPr="00463CC3">
        <w:rPr>
          <w:rFonts w:ascii="Tahoma" w:hAnsi="Tahoma" w:cs="Tahoma"/>
          <w:sz w:val="20"/>
          <w:szCs w:val="20"/>
        </w:rPr>
        <w:t>), mieści się we Wrocławiu przy ulicy ………………………………….………………nr………………………</w:t>
      </w:r>
    </w:p>
    <w:p w:rsidR="00463CC3" w:rsidRDefault="00463CC3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Ponadto:</w:t>
      </w:r>
    </w:p>
    <w:p w:rsidR="0006677A" w:rsidRPr="0006677A" w:rsidRDefault="0006677A" w:rsidP="0006677A">
      <w:pPr>
        <w:tabs>
          <w:tab w:val="left" w:pos="360"/>
        </w:tabs>
        <w:autoSpaceDE w:val="0"/>
        <w:ind w:left="720"/>
        <w:jc w:val="both"/>
        <w:rPr>
          <w:rFonts w:ascii="Tahoma" w:hAnsi="Tahoma" w:cs="Tahoma"/>
          <w:sz w:val="20"/>
          <w:szCs w:val="20"/>
        </w:rPr>
      </w:pPr>
    </w:p>
    <w:p w:rsidR="0011743A" w:rsidRDefault="0011743A" w:rsidP="0011743A">
      <w:pPr>
        <w:widowControl w:val="0"/>
        <w:numPr>
          <w:ilvl w:val="0"/>
          <w:numId w:val="3"/>
        </w:numPr>
        <w:tabs>
          <w:tab w:val="left" w:pos="426"/>
        </w:tabs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hanging="72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Przyst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>puj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bCs/>
          <w:sz w:val="20"/>
          <w:szCs w:val="20"/>
        </w:rPr>
        <w:t>c do udziału w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 xml:space="preserve">powaniu </w:t>
      </w:r>
      <w:r w:rsidRPr="0006677A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6677A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6677A">
        <w:rPr>
          <w:rFonts w:ascii="Tahoma" w:hAnsi="Tahoma" w:cs="Tahoma"/>
          <w:i/>
          <w:sz w:val="20"/>
          <w:szCs w:val="20"/>
        </w:rPr>
        <w:t>, że:</w:t>
      </w:r>
    </w:p>
    <w:p w:rsidR="0006677A" w:rsidRPr="0006677A" w:rsidRDefault="0006677A" w:rsidP="0006677A">
      <w:pPr>
        <w:pStyle w:val="Style5"/>
        <w:widowControl/>
        <w:numPr>
          <w:ilvl w:val="0"/>
          <w:numId w:val="4"/>
        </w:numPr>
        <w:spacing w:line="240" w:lineRule="auto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lastRenderedPageBreak/>
        <w:t xml:space="preserve">Posiadam / -y </w:t>
      </w:r>
      <w:r w:rsidRPr="0006677A">
        <w:rPr>
          <w:rFonts w:ascii="Tahoma" w:hAnsi="Tahoma" w:cs="Tahoma"/>
          <w:bCs/>
          <w:sz w:val="20"/>
          <w:szCs w:val="20"/>
        </w:rPr>
        <w:t>uprawnienia</w:t>
      </w:r>
      <w:r w:rsidRPr="0006677A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Posiadamy / -y </w:t>
      </w:r>
      <w:r w:rsidRPr="0006677A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6677A">
        <w:rPr>
          <w:rFonts w:ascii="Tahoma" w:hAnsi="Tahoma" w:cs="Tahoma"/>
          <w:sz w:val="20"/>
          <w:szCs w:val="20"/>
        </w:rPr>
        <w:t xml:space="preserve">; 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Dysponuję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06677A" w:rsidRPr="0006677A" w:rsidRDefault="0006677A" w:rsidP="0006677A">
      <w:pPr>
        <w:pStyle w:val="Akapitzlist"/>
        <w:numPr>
          <w:ilvl w:val="0"/>
          <w:numId w:val="4"/>
        </w:numPr>
        <w:suppressAutoHyphens/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Znajduję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 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zapoznałem / -li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>my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 zapytaniem ofertowym Zamawiaj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za 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zanych określonymi w nim zasadami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sz w:val="20"/>
          <w:szCs w:val="20"/>
        </w:rPr>
        <w:t>powania.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uwa</w:t>
      </w:r>
      <w:r w:rsidRPr="0006677A">
        <w:rPr>
          <w:rFonts w:ascii="Tahoma" w:eastAsia="TimesNewRoman" w:hAnsi="Tahoma" w:cs="Tahoma"/>
          <w:sz w:val="20"/>
          <w:szCs w:val="20"/>
        </w:rPr>
        <w:t>ż</w:t>
      </w:r>
      <w:r w:rsidRPr="0006677A">
        <w:rPr>
          <w:rFonts w:ascii="Tahoma" w:hAnsi="Tahoma" w:cs="Tahoma"/>
          <w:sz w:val="20"/>
          <w:szCs w:val="20"/>
        </w:rPr>
        <w:t>am /-y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za </w:t>
      </w:r>
      <w:r w:rsidRPr="0006677A">
        <w:rPr>
          <w:rFonts w:ascii="Tahoma" w:hAnsi="Tahoma" w:cs="Tahoma"/>
          <w:sz w:val="20"/>
          <w:szCs w:val="20"/>
        </w:rPr>
        <w:t>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zanego /-</w:t>
      </w:r>
      <w:proofErr w:type="spellStart"/>
      <w:r w:rsidRPr="0006677A">
        <w:rPr>
          <w:rFonts w:ascii="Tahoma" w:hAnsi="Tahoma" w:cs="Tahoma"/>
          <w:sz w:val="20"/>
          <w:szCs w:val="20"/>
        </w:rPr>
        <w:t>ych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ofert</w:t>
      </w:r>
      <w:r w:rsidRPr="0006677A">
        <w:rPr>
          <w:rFonts w:ascii="Tahoma" w:eastAsia="TimesNewRoman" w:hAnsi="Tahoma" w:cs="Tahoma"/>
          <w:sz w:val="20"/>
          <w:szCs w:val="20"/>
        </w:rPr>
        <w:t>ą: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przypadku wyboru mojej oferty – do dnia zawarcia umowy,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6677A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niewybrania żadnej oferty – do upływu terminu wyboru ofert.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Załącznikami do niniejszej oferty są:</w:t>
      </w:r>
    </w:p>
    <w:p w:rsidR="0006677A" w:rsidRPr="0006677A" w:rsidRDefault="0006677A" w:rsidP="0006677A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  <w:lang w:eastAsia="ar-SA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Data i podpis:</w:t>
      </w: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ermEnd w:id="1906993882"/>
    <w:p w:rsidR="00002CA7" w:rsidRPr="0006677A" w:rsidRDefault="00002CA7" w:rsidP="00A43C63">
      <w:pPr>
        <w:rPr>
          <w:rFonts w:ascii="Tahoma" w:hAnsi="Tahoma" w:cs="Tahoma"/>
          <w:sz w:val="20"/>
          <w:szCs w:val="20"/>
        </w:rPr>
      </w:pPr>
    </w:p>
    <w:sectPr w:rsidR="00002CA7" w:rsidRPr="0006677A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8D0926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8D0926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8D0926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B3241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31B53"/>
    <w:rsid w:val="0006677A"/>
    <w:rsid w:val="00075EA3"/>
    <w:rsid w:val="0007643A"/>
    <w:rsid w:val="00103E61"/>
    <w:rsid w:val="0011743A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65133"/>
    <w:rsid w:val="002D3C07"/>
    <w:rsid w:val="002D74CF"/>
    <w:rsid w:val="002E3E09"/>
    <w:rsid w:val="002F1829"/>
    <w:rsid w:val="002F3FF7"/>
    <w:rsid w:val="00344441"/>
    <w:rsid w:val="00393214"/>
    <w:rsid w:val="0042539D"/>
    <w:rsid w:val="00445CC7"/>
    <w:rsid w:val="00463CC3"/>
    <w:rsid w:val="00464061"/>
    <w:rsid w:val="004E52C7"/>
    <w:rsid w:val="00545CEE"/>
    <w:rsid w:val="00554C79"/>
    <w:rsid w:val="00650A3D"/>
    <w:rsid w:val="00677D71"/>
    <w:rsid w:val="006E2E38"/>
    <w:rsid w:val="006F2C0B"/>
    <w:rsid w:val="00706697"/>
    <w:rsid w:val="007329A0"/>
    <w:rsid w:val="00772672"/>
    <w:rsid w:val="00784C19"/>
    <w:rsid w:val="007C206D"/>
    <w:rsid w:val="00874ED5"/>
    <w:rsid w:val="008C04D6"/>
    <w:rsid w:val="008D0926"/>
    <w:rsid w:val="00921E0E"/>
    <w:rsid w:val="009566EF"/>
    <w:rsid w:val="009A1229"/>
    <w:rsid w:val="00A21D9F"/>
    <w:rsid w:val="00A25546"/>
    <w:rsid w:val="00A30F8A"/>
    <w:rsid w:val="00A35571"/>
    <w:rsid w:val="00A43C63"/>
    <w:rsid w:val="00AD465B"/>
    <w:rsid w:val="00AF37D9"/>
    <w:rsid w:val="00B17941"/>
    <w:rsid w:val="00B566B5"/>
    <w:rsid w:val="00BA3175"/>
    <w:rsid w:val="00CE0270"/>
    <w:rsid w:val="00D179DF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  <w14:docId w14:val="21586627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06677A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06677A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667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6677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0667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ny"/>
    <w:rsid w:val="0006677A"/>
    <w:pPr>
      <w:widowControl w:val="0"/>
      <w:autoSpaceDE w:val="0"/>
      <w:spacing w:line="288" w:lineRule="exact"/>
      <w:jc w:val="both"/>
    </w:pPr>
    <w:rPr>
      <w:rFonts w:cs="Calibri"/>
      <w:lang w:eastAsia="ar-SA"/>
    </w:rPr>
  </w:style>
  <w:style w:type="paragraph" w:customStyle="1" w:styleId="Zawartotabeli">
    <w:name w:val="Zawartość tabeli"/>
    <w:basedOn w:val="Tekstpodstawowy"/>
    <w:rsid w:val="0006677A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67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67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9">
    <w:name w:val="Font Style39"/>
    <w:uiPriority w:val="99"/>
    <w:rsid w:val="00677D7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3">
    <w:name w:val="Style23"/>
    <w:basedOn w:val="Normalny"/>
    <w:uiPriority w:val="99"/>
    <w:rsid w:val="00677D71"/>
    <w:pPr>
      <w:widowControl w:val="0"/>
      <w:autoSpaceDE w:val="0"/>
      <w:autoSpaceDN w:val="0"/>
      <w:adjustRightInd w:val="0"/>
      <w:spacing w:line="218" w:lineRule="exact"/>
      <w:jc w:val="center"/>
    </w:pPr>
  </w:style>
  <w:style w:type="paragraph" w:customStyle="1" w:styleId="Style26">
    <w:name w:val="Style26"/>
    <w:basedOn w:val="Normalny"/>
    <w:uiPriority w:val="99"/>
    <w:rsid w:val="00677D7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uiPriority w:val="99"/>
    <w:rsid w:val="00677D71"/>
    <w:pPr>
      <w:widowControl w:val="0"/>
      <w:autoSpaceDE w:val="0"/>
      <w:autoSpaceDN w:val="0"/>
      <w:adjustRightInd w:val="0"/>
      <w:spacing w:line="263" w:lineRule="exact"/>
    </w:pPr>
  </w:style>
  <w:style w:type="character" w:customStyle="1" w:styleId="FontStyle42">
    <w:name w:val="Font Style42"/>
    <w:uiPriority w:val="99"/>
    <w:rsid w:val="00677D7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7">
    <w:name w:val="Style27"/>
    <w:basedOn w:val="Normalny"/>
    <w:uiPriority w:val="99"/>
    <w:rsid w:val="00677D71"/>
    <w:pPr>
      <w:widowControl w:val="0"/>
      <w:autoSpaceDE w:val="0"/>
      <w:autoSpaceDN w:val="0"/>
      <w:adjustRightInd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10C-EFEC-430B-8490-D54FC650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451</Words>
  <Characters>2712</Characters>
  <Application>Microsoft Office Word</Application>
  <DocSecurity>8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26</cp:revision>
  <cp:lastPrinted>2018-12-07T13:29:00Z</cp:lastPrinted>
  <dcterms:created xsi:type="dcterms:W3CDTF">2018-02-22T08:13:00Z</dcterms:created>
  <dcterms:modified xsi:type="dcterms:W3CDTF">2018-12-07T13:30:00Z</dcterms:modified>
</cp:coreProperties>
</file>