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7146" w:rsidRPr="00884C5F" w:rsidRDefault="00397146" w:rsidP="00397146">
      <w:pPr>
        <w:autoSpaceDE w:val="0"/>
        <w:jc w:val="right"/>
        <w:rPr>
          <w:rFonts w:ascii="Tahoma" w:hAnsi="Tahoma" w:cs="Tahoma"/>
          <w:sz w:val="20"/>
          <w:szCs w:val="20"/>
        </w:rPr>
      </w:pPr>
      <w:r w:rsidRPr="00884C5F">
        <w:rPr>
          <w:rFonts w:ascii="Tahoma" w:hAnsi="Tahoma" w:cs="Tahoma"/>
          <w:sz w:val="20"/>
          <w:szCs w:val="20"/>
        </w:rPr>
        <w:t>Zał</w:t>
      </w:r>
      <w:r w:rsidRPr="00884C5F">
        <w:rPr>
          <w:rFonts w:ascii="Tahoma" w:eastAsia="TimesNewRoman" w:hAnsi="Tahoma" w:cs="Tahoma"/>
          <w:sz w:val="20"/>
          <w:szCs w:val="20"/>
        </w:rPr>
        <w:t>ą</w:t>
      </w:r>
      <w:r w:rsidRPr="00884C5F">
        <w:rPr>
          <w:rFonts w:ascii="Tahoma" w:hAnsi="Tahoma" w:cs="Tahoma"/>
          <w:sz w:val="20"/>
          <w:szCs w:val="20"/>
        </w:rPr>
        <w:t xml:space="preserve">cznik nr </w:t>
      </w:r>
      <w:r w:rsidR="007A2F82" w:rsidRPr="00884C5F">
        <w:rPr>
          <w:rFonts w:ascii="Tahoma" w:hAnsi="Tahoma" w:cs="Tahoma"/>
          <w:sz w:val="20"/>
          <w:szCs w:val="20"/>
        </w:rPr>
        <w:t>1</w:t>
      </w:r>
      <w:r w:rsidRPr="00884C5F">
        <w:rPr>
          <w:rFonts w:ascii="Tahoma" w:hAnsi="Tahoma" w:cs="Tahoma"/>
          <w:sz w:val="20"/>
          <w:szCs w:val="20"/>
        </w:rPr>
        <w:t xml:space="preserve"> do zapytania ofertowego </w:t>
      </w:r>
    </w:p>
    <w:p w:rsidR="00397146" w:rsidRPr="00884C5F" w:rsidRDefault="00397146" w:rsidP="00397146">
      <w:pPr>
        <w:autoSpaceDE w:val="0"/>
        <w:jc w:val="both"/>
        <w:rPr>
          <w:rFonts w:ascii="Tahoma" w:hAnsi="Tahoma" w:cs="Tahoma"/>
          <w:bCs/>
          <w:sz w:val="20"/>
          <w:szCs w:val="20"/>
        </w:rPr>
      </w:pPr>
      <w:r w:rsidRPr="00884C5F">
        <w:rPr>
          <w:rFonts w:ascii="Tahoma" w:hAnsi="Tahoma" w:cs="Tahoma"/>
          <w:bCs/>
          <w:sz w:val="20"/>
          <w:szCs w:val="20"/>
        </w:rPr>
        <w:t>Numer sprawy: WA.371</w:t>
      </w:r>
      <w:r w:rsidRPr="006E3586">
        <w:rPr>
          <w:rFonts w:ascii="Tahoma" w:hAnsi="Tahoma" w:cs="Tahoma"/>
          <w:bCs/>
          <w:sz w:val="20"/>
          <w:szCs w:val="20"/>
        </w:rPr>
        <w:t>.</w:t>
      </w:r>
      <w:r w:rsidR="00DE531A">
        <w:rPr>
          <w:rFonts w:ascii="Tahoma" w:hAnsi="Tahoma" w:cs="Tahoma"/>
          <w:bCs/>
          <w:sz w:val="20"/>
          <w:szCs w:val="20"/>
        </w:rPr>
        <w:t>5</w:t>
      </w:r>
      <w:r w:rsidR="00C947CA">
        <w:rPr>
          <w:rFonts w:ascii="Tahoma" w:hAnsi="Tahoma" w:cs="Tahoma"/>
          <w:bCs/>
          <w:sz w:val="20"/>
          <w:szCs w:val="20"/>
        </w:rPr>
        <w:t>9</w:t>
      </w:r>
      <w:r w:rsidRPr="00884C5F">
        <w:rPr>
          <w:rFonts w:ascii="Tahoma" w:hAnsi="Tahoma" w:cs="Tahoma"/>
          <w:bCs/>
          <w:sz w:val="20"/>
          <w:szCs w:val="20"/>
        </w:rPr>
        <w:t>.201</w:t>
      </w:r>
      <w:r w:rsidR="00C947CA">
        <w:rPr>
          <w:rFonts w:ascii="Tahoma" w:hAnsi="Tahoma" w:cs="Tahoma"/>
          <w:bCs/>
          <w:sz w:val="20"/>
          <w:szCs w:val="20"/>
        </w:rPr>
        <w:t>9</w:t>
      </w:r>
      <w:r w:rsidRPr="00884C5F">
        <w:rPr>
          <w:rFonts w:ascii="Tahoma" w:hAnsi="Tahoma" w:cs="Tahoma"/>
          <w:bCs/>
          <w:sz w:val="20"/>
          <w:szCs w:val="20"/>
        </w:rPr>
        <w:t>.</w:t>
      </w:r>
      <w:r w:rsidR="00C947CA">
        <w:rPr>
          <w:rFonts w:ascii="Tahoma" w:hAnsi="Tahoma" w:cs="Tahoma"/>
          <w:bCs/>
          <w:sz w:val="20"/>
          <w:szCs w:val="20"/>
        </w:rPr>
        <w:t>RW</w:t>
      </w:r>
    </w:p>
    <w:p w:rsidR="00397146" w:rsidRPr="007A2F82" w:rsidRDefault="00397146" w:rsidP="00397146">
      <w:pPr>
        <w:rPr>
          <w:rFonts w:ascii="Tahoma" w:hAnsi="Tahoma" w:cs="Tahoma"/>
          <w:b/>
          <w:sz w:val="20"/>
          <w:szCs w:val="20"/>
        </w:rPr>
      </w:pPr>
    </w:p>
    <w:p w:rsidR="00781025" w:rsidRDefault="00781025" w:rsidP="00397146">
      <w:pPr>
        <w:autoSpaceDE w:val="0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397146" w:rsidRDefault="00397146" w:rsidP="00397146">
      <w:pPr>
        <w:autoSpaceDE w:val="0"/>
        <w:jc w:val="center"/>
        <w:rPr>
          <w:rFonts w:ascii="Tahoma" w:hAnsi="Tahoma" w:cs="Tahoma"/>
          <w:b/>
          <w:bCs/>
          <w:sz w:val="20"/>
          <w:szCs w:val="20"/>
        </w:rPr>
      </w:pPr>
      <w:r w:rsidRPr="007A2F82">
        <w:rPr>
          <w:rFonts w:ascii="Tahoma" w:hAnsi="Tahoma" w:cs="Tahoma"/>
          <w:b/>
          <w:bCs/>
          <w:sz w:val="20"/>
          <w:szCs w:val="20"/>
        </w:rPr>
        <w:t>WZÓR FORMULARZA OFERTY</w:t>
      </w:r>
    </w:p>
    <w:p w:rsidR="005C06BE" w:rsidRPr="007A2F82" w:rsidRDefault="005C06BE" w:rsidP="00397146">
      <w:pPr>
        <w:autoSpaceDE w:val="0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397146" w:rsidRPr="005C06BE" w:rsidRDefault="005C06BE" w:rsidP="00202CD9">
      <w:pPr>
        <w:jc w:val="center"/>
        <w:rPr>
          <w:rFonts w:ascii="Tahoma" w:hAnsi="Tahoma" w:cs="Tahoma"/>
          <w:b/>
          <w:sz w:val="20"/>
        </w:rPr>
      </w:pPr>
      <w:r w:rsidRPr="005C06BE">
        <w:rPr>
          <w:rFonts w:ascii="Tahoma" w:hAnsi="Tahoma" w:cs="Tahoma"/>
          <w:b/>
          <w:iCs/>
          <w:sz w:val="20"/>
        </w:rPr>
        <w:t>Usługa ochrony pomieszczeń Dolnośląskiej Instytucji Pośredniczącej</w:t>
      </w:r>
      <w:r w:rsidR="00202CD9" w:rsidRPr="005C06BE">
        <w:rPr>
          <w:rFonts w:ascii="Tahoma" w:hAnsi="Tahoma" w:cs="Tahoma"/>
          <w:b/>
          <w:sz w:val="20"/>
        </w:rPr>
        <w:t>.</w:t>
      </w:r>
    </w:p>
    <w:p w:rsidR="00202CD9" w:rsidRPr="007A2F82" w:rsidRDefault="00202CD9" w:rsidP="00202CD9">
      <w:pPr>
        <w:jc w:val="center"/>
        <w:rPr>
          <w:rFonts w:ascii="Tahoma" w:hAnsi="Tahoma" w:cs="Tahoma"/>
          <w:b/>
          <w:sz w:val="20"/>
          <w:szCs w:val="20"/>
        </w:rPr>
      </w:pPr>
    </w:p>
    <w:p w:rsidR="00D6337A" w:rsidRPr="001F6D75" w:rsidRDefault="00D6337A" w:rsidP="00D6337A">
      <w:pPr>
        <w:pStyle w:val="Akapitzlist"/>
        <w:numPr>
          <w:ilvl w:val="0"/>
          <w:numId w:val="2"/>
        </w:numPr>
        <w:ind w:left="284" w:hanging="284"/>
        <w:rPr>
          <w:rFonts w:ascii="Tahoma" w:hAnsi="Tahoma" w:cs="Tahoma"/>
          <w:b/>
          <w:sz w:val="20"/>
          <w:szCs w:val="20"/>
        </w:rPr>
      </w:pPr>
      <w:r w:rsidRPr="001F6D75">
        <w:rPr>
          <w:rFonts w:ascii="Tahoma" w:hAnsi="Tahoma" w:cs="Tahoma"/>
          <w:b/>
          <w:sz w:val="20"/>
          <w:szCs w:val="20"/>
        </w:rPr>
        <w:t>ZAMAWIAJĄCY:</w:t>
      </w:r>
    </w:p>
    <w:p w:rsidR="00D6337A" w:rsidRPr="000561B0" w:rsidRDefault="00D6337A" w:rsidP="00D6337A">
      <w:pPr>
        <w:ind w:left="284"/>
        <w:rPr>
          <w:rFonts w:ascii="Tahoma" w:hAnsi="Tahoma" w:cs="Tahoma"/>
          <w:iCs/>
          <w:sz w:val="20"/>
          <w:szCs w:val="20"/>
        </w:rPr>
      </w:pPr>
      <w:r w:rsidRPr="000561B0">
        <w:rPr>
          <w:rFonts w:ascii="Tahoma" w:hAnsi="Tahoma" w:cs="Tahoma"/>
          <w:iCs/>
          <w:sz w:val="20"/>
          <w:szCs w:val="20"/>
        </w:rPr>
        <w:t>Dolnośląska Instytucja Pośrednicząca</w:t>
      </w:r>
    </w:p>
    <w:p w:rsidR="00D6337A" w:rsidRPr="000561B0" w:rsidRDefault="00D6337A" w:rsidP="00D6337A">
      <w:pPr>
        <w:ind w:left="284"/>
        <w:jc w:val="both"/>
        <w:rPr>
          <w:rFonts w:ascii="Tahoma" w:hAnsi="Tahoma" w:cs="Tahoma"/>
          <w:sz w:val="20"/>
          <w:szCs w:val="20"/>
        </w:rPr>
      </w:pPr>
      <w:r w:rsidRPr="000561B0">
        <w:rPr>
          <w:rFonts w:ascii="Tahoma" w:hAnsi="Tahoma" w:cs="Tahoma"/>
          <w:sz w:val="20"/>
          <w:szCs w:val="20"/>
        </w:rPr>
        <w:t>ul. Strzegomska 2-4</w:t>
      </w:r>
    </w:p>
    <w:p w:rsidR="00D6337A" w:rsidRPr="000561B0" w:rsidRDefault="00D6337A" w:rsidP="00D6337A">
      <w:pPr>
        <w:ind w:left="284"/>
        <w:rPr>
          <w:rFonts w:ascii="Tahoma" w:hAnsi="Tahoma" w:cs="Tahoma"/>
          <w:sz w:val="20"/>
          <w:szCs w:val="20"/>
        </w:rPr>
      </w:pPr>
      <w:r w:rsidRPr="000561B0">
        <w:rPr>
          <w:rFonts w:ascii="Tahoma" w:hAnsi="Tahoma" w:cs="Tahoma"/>
          <w:sz w:val="20"/>
          <w:szCs w:val="20"/>
        </w:rPr>
        <w:t>53-611 Wrocław</w:t>
      </w:r>
    </w:p>
    <w:p w:rsidR="00D6337A" w:rsidRPr="000561B0" w:rsidRDefault="00D6337A" w:rsidP="00D6337A">
      <w:pPr>
        <w:rPr>
          <w:rFonts w:ascii="Tahoma" w:hAnsi="Tahoma" w:cs="Tahoma"/>
          <w:b/>
          <w:sz w:val="20"/>
          <w:szCs w:val="20"/>
        </w:rPr>
      </w:pPr>
    </w:p>
    <w:p w:rsidR="00D6337A" w:rsidRPr="001F6D75" w:rsidRDefault="00D6337A" w:rsidP="00D6337A">
      <w:pPr>
        <w:pStyle w:val="Tekstpodstawowy2"/>
        <w:numPr>
          <w:ilvl w:val="0"/>
          <w:numId w:val="2"/>
        </w:numPr>
        <w:spacing w:after="0" w:line="240" w:lineRule="auto"/>
        <w:ind w:left="284" w:hanging="284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 </w:t>
      </w:r>
      <w:r w:rsidRPr="001F6D75">
        <w:rPr>
          <w:rFonts w:ascii="Tahoma" w:hAnsi="Tahoma" w:cs="Tahoma"/>
          <w:b/>
          <w:sz w:val="20"/>
          <w:szCs w:val="20"/>
        </w:rPr>
        <w:t>WYKONAWCA:</w:t>
      </w:r>
    </w:p>
    <w:p w:rsidR="00D6337A" w:rsidRPr="000561B0" w:rsidRDefault="00D6337A" w:rsidP="00D6337A">
      <w:pPr>
        <w:rPr>
          <w:rFonts w:ascii="Tahoma" w:hAnsi="Tahoma" w:cs="Tahoma"/>
          <w:bCs/>
          <w:color w:val="000000" w:themeColor="text1"/>
          <w:sz w:val="20"/>
          <w:szCs w:val="20"/>
          <w:lang w:eastAsia="pl-PL"/>
        </w:rPr>
      </w:pPr>
      <w:r w:rsidRPr="000561B0">
        <w:rPr>
          <w:rFonts w:ascii="Tahoma" w:hAnsi="Tahoma" w:cs="Tahoma"/>
          <w:bCs/>
          <w:color w:val="000000" w:themeColor="text1"/>
          <w:sz w:val="20"/>
          <w:szCs w:val="20"/>
          <w:lang w:eastAsia="pl-PL"/>
        </w:rPr>
        <w:t>Zarejestrowana nazwa Wykonawcy: .....................................................................................................................................................</w:t>
      </w:r>
    </w:p>
    <w:p w:rsidR="00D6337A" w:rsidRPr="000561B0" w:rsidRDefault="00D6337A" w:rsidP="00D6337A">
      <w:pPr>
        <w:rPr>
          <w:rFonts w:ascii="Tahoma" w:hAnsi="Tahoma" w:cs="Tahoma"/>
          <w:bCs/>
          <w:color w:val="000000" w:themeColor="text1"/>
          <w:sz w:val="20"/>
          <w:szCs w:val="20"/>
          <w:lang w:eastAsia="pl-PL"/>
        </w:rPr>
      </w:pPr>
      <w:r w:rsidRPr="000561B0">
        <w:rPr>
          <w:rFonts w:ascii="Tahoma" w:hAnsi="Tahoma" w:cs="Tahoma"/>
          <w:bCs/>
          <w:color w:val="000000" w:themeColor="text1"/>
          <w:sz w:val="20"/>
          <w:szCs w:val="20"/>
          <w:lang w:eastAsia="pl-PL"/>
        </w:rPr>
        <w:t>Zarejestrowany adres Wykonawcy: .....................................................................................................................................................</w:t>
      </w:r>
    </w:p>
    <w:p w:rsidR="00D6337A" w:rsidRPr="000561B0" w:rsidRDefault="00D6337A" w:rsidP="00D6337A">
      <w:pPr>
        <w:rPr>
          <w:rFonts w:ascii="Tahoma" w:hAnsi="Tahoma" w:cs="Tahoma"/>
          <w:bCs/>
          <w:color w:val="000000" w:themeColor="text1"/>
          <w:sz w:val="20"/>
          <w:szCs w:val="20"/>
          <w:lang w:eastAsia="pl-PL"/>
        </w:rPr>
      </w:pPr>
      <w:r w:rsidRPr="000561B0">
        <w:rPr>
          <w:rFonts w:ascii="Tahoma" w:hAnsi="Tahoma" w:cs="Tahoma"/>
          <w:bCs/>
          <w:color w:val="000000" w:themeColor="text1"/>
          <w:sz w:val="20"/>
          <w:szCs w:val="20"/>
          <w:lang w:eastAsia="pl-PL"/>
        </w:rPr>
        <w:t>nr tel. ........................ nr faksu. .................... adres poczty elektronicznej: ................. @..................</w:t>
      </w:r>
    </w:p>
    <w:p w:rsidR="00D6337A" w:rsidRPr="000561B0" w:rsidRDefault="00D6337A" w:rsidP="00D6337A">
      <w:pPr>
        <w:rPr>
          <w:rFonts w:ascii="Tahoma" w:hAnsi="Tahoma" w:cs="Tahoma"/>
          <w:bCs/>
          <w:color w:val="000000" w:themeColor="text1"/>
          <w:sz w:val="20"/>
          <w:szCs w:val="20"/>
          <w:lang w:eastAsia="pl-PL"/>
        </w:rPr>
      </w:pPr>
      <w:r w:rsidRPr="000561B0">
        <w:rPr>
          <w:rFonts w:ascii="Tahoma" w:hAnsi="Tahoma" w:cs="Tahoma"/>
          <w:bCs/>
          <w:color w:val="000000" w:themeColor="text1"/>
          <w:sz w:val="20"/>
          <w:szCs w:val="20"/>
          <w:lang w:eastAsia="pl-PL"/>
        </w:rPr>
        <w:t>NIP: ……………………………,</w:t>
      </w:r>
    </w:p>
    <w:p w:rsidR="00D6337A" w:rsidRPr="000561B0" w:rsidRDefault="00D6337A" w:rsidP="00D6337A">
      <w:pPr>
        <w:rPr>
          <w:rFonts w:ascii="Tahoma" w:hAnsi="Tahoma" w:cs="Tahoma"/>
          <w:bCs/>
          <w:color w:val="000000" w:themeColor="text1"/>
          <w:sz w:val="20"/>
          <w:szCs w:val="20"/>
          <w:lang w:eastAsia="pl-PL"/>
        </w:rPr>
      </w:pPr>
      <w:r w:rsidRPr="000561B0">
        <w:rPr>
          <w:rFonts w:ascii="Tahoma" w:hAnsi="Tahoma" w:cs="Tahoma"/>
          <w:bCs/>
          <w:color w:val="000000" w:themeColor="text1"/>
          <w:sz w:val="20"/>
          <w:szCs w:val="20"/>
          <w:lang w:eastAsia="pl-PL"/>
        </w:rPr>
        <w:t>reprezentowany przez: ……………………………………………………………………………………………………………….</w:t>
      </w:r>
    </w:p>
    <w:p w:rsidR="003F32EB" w:rsidRPr="00356AC0" w:rsidRDefault="003F32EB" w:rsidP="00356AC0">
      <w:pPr>
        <w:autoSpaceDE w:val="0"/>
        <w:autoSpaceDN w:val="0"/>
        <w:adjustRightInd w:val="0"/>
        <w:jc w:val="both"/>
        <w:rPr>
          <w:rFonts w:ascii="Tahoma" w:hAnsi="Tahoma" w:cs="Tahoma"/>
          <w:bCs/>
          <w:sz w:val="20"/>
          <w:szCs w:val="20"/>
          <w:lang w:eastAsia="pl-PL"/>
        </w:rPr>
      </w:pPr>
    </w:p>
    <w:p w:rsidR="007A2F82" w:rsidRPr="00781025" w:rsidRDefault="007A2F82" w:rsidP="007A2F82">
      <w:pPr>
        <w:pStyle w:val="Style5"/>
        <w:widowControl/>
        <w:numPr>
          <w:ilvl w:val="0"/>
          <w:numId w:val="2"/>
        </w:numPr>
        <w:tabs>
          <w:tab w:val="left" w:leader="dot" w:pos="8304"/>
        </w:tabs>
        <w:spacing w:before="5" w:line="259" w:lineRule="exact"/>
        <w:ind w:left="426" w:hanging="426"/>
        <w:rPr>
          <w:rFonts w:ascii="Tahoma" w:hAnsi="Tahoma" w:cs="Tahoma"/>
          <w:sz w:val="20"/>
          <w:szCs w:val="20"/>
        </w:rPr>
      </w:pPr>
    </w:p>
    <w:p w:rsidR="00E22E0C" w:rsidRPr="005C06BE" w:rsidRDefault="007A2F82" w:rsidP="007A2F82">
      <w:pPr>
        <w:pStyle w:val="Style5"/>
        <w:widowControl/>
        <w:numPr>
          <w:ilvl w:val="0"/>
          <w:numId w:val="1"/>
        </w:numPr>
        <w:tabs>
          <w:tab w:val="clear" w:pos="1070"/>
          <w:tab w:val="num" w:pos="142"/>
          <w:tab w:val="left" w:leader="dot" w:pos="8304"/>
        </w:tabs>
        <w:spacing w:before="5" w:line="259" w:lineRule="exact"/>
        <w:ind w:left="284" w:hanging="284"/>
        <w:rPr>
          <w:rFonts w:ascii="Tahoma" w:hAnsi="Tahoma" w:cs="Tahoma"/>
          <w:sz w:val="20"/>
          <w:szCs w:val="20"/>
        </w:rPr>
      </w:pPr>
      <w:r w:rsidRPr="00781025">
        <w:rPr>
          <w:rFonts w:ascii="Tahoma" w:hAnsi="Tahoma" w:cs="Tahoma"/>
          <w:bCs/>
          <w:sz w:val="20"/>
          <w:szCs w:val="20"/>
        </w:rPr>
        <w:t xml:space="preserve">Oferujemy wykonanie zamówienia objętego </w:t>
      </w:r>
      <w:r w:rsidR="00356AC0" w:rsidRPr="00781025">
        <w:rPr>
          <w:rFonts w:ascii="Tahoma" w:hAnsi="Tahoma" w:cs="Tahoma"/>
          <w:bCs/>
          <w:sz w:val="20"/>
          <w:szCs w:val="20"/>
        </w:rPr>
        <w:t xml:space="preserve">zapytaniem ofertowym </w:t>
      </w:r>
      <w:r w:rsidRPr="00781025">
        <w:rPr>
          <w:rFonts w:ascii="Tahoma" w:hAnsi="Tahoma" w:cs="Tahoma"/>
          <w:bCs/>
          <w:sz w:val="20"/>
          <w:szCs w:val="20"/>
        </w:rPr>
        <w:t xml:space="preserve">za </w:t>
      </w:r>
      <w:r w:rsidR="00202CD9">
        <w:rPr>
          <w:rFonts w:ascii="Tahoma" w:hAnsi="Tahoma" w:cs="Tahoma"/>
          <w:bCs/>
          <w:sz w:val="20"/>
          <w:szCs w:val="20"/>
        </w:rPr>
        <w:t xml:space="preserve">następujące </w:t>
      </w:r>
      <w:r w:rsidRPr="00781025">
        <w:rPr>
          <w:rFonts w:ascii="Tahoma" w:hAnsi="Tahoma" w:cs="Tahoma"/>
          <w:bCs/>
          <w:sz w:val="20"/>
          <w:szCs w:val="20"/>
        </w:rPr>
        <w:t>cen</w:t>
      </w:r>
      <w:r w:rsidR="00202CD9">
        <w:rPr>
          <w:rFonts w:ascii="Tahoma" w:hAnsi="Tahoma" w:cs="Tahoma"/>
          <w:bCs/>
          <w:sz w:val="20"/>
          <w:szCs w:val="20"/>
        </w:rPr>
        <w:t>y</w:t>
      </w:r>
      <w:r w:rsidR="00ED13C6">
        <w:rPr>
          <w:rStyle w:val="Odwoanieprzypisudolnego"/>
          <w:rFonts w:ascii="Tahoma" w:hAnsi="Tahoma" w:cs="Tahoma"/>
          <w:bCs/>
          <w:sz w:val="20"/>
          <w:szCs w:val="20"/>
        </w:rPr>
        <w:footnoteReference w:id="1"/>
      </w:r>
      <w:r w:rsidR="00E22E0C">
        <w:rPr>
          <w:rFonts w:ascii="Tahoma" w:hAnsi="Tahoma" w:cs="Tahoma"/>
          <w:bCs/>
          <w:sz w:val="20"/>
          <w:szCs w:val="20"/>
        </w:rPr>
        <w:t>:</w:t>
      </w:r>
    </w:p>
    <w:p w:rsidR="005C06BE" w:rsidRPr="00202CD9" w:rsidRDefault="005C06BE" w:rsidP="005C06BE">
      <w:pPr>
        <w:pStyle w:val="Style5"/>
        <w:widowControl/>
        <w:tabs>
          <w:tab w:val="left" w:leader="dot" w:pos="8304"/>
        </w:tabs>
        <w:spacing w:before="5" w:line="259" w:lineRule="exact"/>
        <w:ind w:left="284"/>
        <w:rPr>
          <w:rFonts w:ascii="Tahoma" w:hAnsi="Tahoma" w:cs="Tahoma"/>
          <w:sz w:val="20"/>
          <w:szCs w:val="20"/>
        </w:rPr>
      </w:pPr>
    </w:p>
    <w:tbl>
      <w:tblPr>
        <w:tblW w:w="9104" w:type="dxa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7"/>
        <w:gridCol w:w="4329"/>
        <w:gridCol w:w="2050"/>
        <w:gridCol w:w="2268"/>
      </w:tblGrid>
      <w:tr w:rsidR="005C06BE" w:rsidRPr="00EA28BA" w:rsidTr="009D2644">
        <w:tc>
          <w:tcPr>
            <w:tcW w:w="9104" w:type="dxa"/>
            <w:gridSpan w:val="4"/>
            <w:shd w:val="clear" w:color="auto" w:fill="BFBFBF"/>
          </w:tcPr>
          <w:p w:rsidR="005C06BE" w:rsidRPr="00D6337A" w:rsidRDefault="005C06BE" w:rsidP="009D2644">
            <w:pPr>
              <w:tabs>
                <w:tab w:val="left" w:pos="360"/>
              </w:tabs>
              <w:autoSpaceDE w:val="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D6337A">
              <w:rPr>
                <w:rFonts w:ascii="Tahoma" w:hAnsi="Tahoma" w:cs="Tahoma"/>
                <w:b/>
                <w:sz w:val="20"/>
                <w:szCs w:val="20"/>
              </w:rPr>
              <w:t xml:space="preserve">Wypełnia Wykonawca </w:t>
            </w:r>
          </w:p>
        </w:tc>
      </w:tr>
      <w:tr w:rsidR="005C06BE" w:rsidRPr="00EA28BA" w:rsidTr="009D2644">
        <w:tc>
          <w:tcPr>
            <w:tcW w:w="457" w:type="dxa"/>
            <w:shd w:val="clear" w:color="auto" w:fill="BFBFBF"/>
            <w:vAlign w:val="center"/>
          </w:tcPr>
          <w:p w:rsidR="005C06BE" w:rsidRDefault="005C06BE" w:rsidP="009D2644">
            <w:pPr>
              <w:autoSpaceDE w:val="0"/>
              <w:ind w:right="-108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Lp.</w:t>
            </w:r>
          </w:p>
        </w:tc>
        <w:tc>
          <w:tcPr>
            <w:tcW w:w="4329" w:type="dxa"/>
            <w:shd w:val="clear" w:color="auto" w:fill="BFBFBF"/>
            <w:vAlign w:val="center"/>
          </w:tcPr>
          <w:p w:rsidR="005C06BE" w:rsidRPr="005C06BE" w:rsidRDefault="005C06BE" w:rsidP="009D2644">
            <w:pPr>
              <w:tabs>
                <w:tab w:val="left" w:pos="360"/>
              </w:tabs>
              <w:autoSpaceDE w:val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06BE">
              <w:rPr>
                <w:rFonts w:ascii="Tahoma" w:hAnsi="Tahoma" w:cs="Tahoma"/>
                <w:sz w:val="20"/>
                <w:szCs w:val="20"/>
              </w:rPr>
              <w:t xml:space="preserve">Opis </w:t>
            </w:r>
          </w:p>
        </w:tc>
        <w:tc>
          <w:tcPr>
            <w:tcW w:w="2050" w:type="dxa"/>
            <w:shd w:val="clear" w:color="auto" w:fill="BFBFBF"/>
          </w:tcPr>
          <w:p w:rsidR="005C06BE" w:rsidRPr="00D6337A" w:rsidRDefault="005C06BE" w:rsidP="009D2644">
            <w:pPr>
              <w:tabs>
                <w:tab w:val="left" w:pos="360"/>
              </w:tabs>
              <w:autoSpaceDE w:val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D6337A">
              <w:rPr>
                <w:rFonts w:ascii="Tahoma" w:hAnsi="Tahoma" w:cs="Tahoma"/>
                <w:sz w:val="20"/>
                <w:szCs w:val="20"/>
              </w:rPr>
              <w:t xml:space="preserve">Cena netto w PLN </w:t>
            </w:r>
          </w:p>
        </w:tc>
        <w:tc>
          <w:tcPr>
            <w:tcW w:w="2268" w:type="dxa"/>
            <w:shd w:val="clear" w:color="auto" w:fill="BFBFBF"/>
          </w:tcPr>
          <w:p w:rsidR="005C06BE" w:rsidRPr="00D6337A" w:rsidRDefault="005C06BE" w:rsidP="009D2644">
            <w:pPr>
              <w:tabs>
                <w:tab w:val="left" w:pos="360"/>
              </w:tabs>
              <w:autoSpaceDE w:val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D6337A">
              <w:rPr>
                <w:rFonts w:ascii="Tahoma" w:hAnsi="Tahoma" w:cs="Tahoma"/>
                <w:sz w:val="20"/>
                <w:szCs w:val="20"/>
              </w:rPr>
              <w:t>Cena brutto w PLN</w:t>
            </w:r>
          </w:p>
        </w:tc>
      </w:tr>
      <w:tr w:rsidR="005C06BE" w:rsidRPr="00E52068" w:rsidTr="009D2644">
        <w:trPr>
          <w:trHeight w:val="651"/>
        </w:trPr>
        <w:tc>
          <w:tcPr>
            <w:tcW w:w="457" w:type="dxa"/>
            <w:vAlign w:val="center"/>
          </w:tcPr>
          <w:p w:rsidR="005C06BE" w:rsidRPr="00EA28BA" w:rsidRDefault="005C06BE" w:rsidP="009D2644">
            <w:pPr>
              <w:autoSpaceDE w:val="0"/>
              <w:ind w:left="-76" w:right="-108"/>
              <w:jc w:val="center"/>
              <w:rPr>
                <w:rFonts w:ascii="Calibri" w:hAnsi="Calibri"/>
                <w:sz w:val="20"/>
                <w:lang w:val="en-US"/>
              </w:rPr>
            </w:pPr>
            <w:r>
              <w:rPr>
                <w:rFonts w:ascii="Calibri" w:hAnsi="Calibri"/>
                <w:sz w:val="20"/>
                <w:lang w:val="en-US"/>
              </w:rPr>
              <w:t>1</w:t>
            </w:r>
          </w:p>
        </w:tc>
        <w:tc>
          <w:tcPr>
            <w:tcW w:w="4329" w:type="dxa"/>
            <w:vAlign w:val="center"/>
          </w:tcPr>
          <w:p w:rsidR="005C06BE" w:rsidRPr="005C06BE" w:rsidRDefault="005C06BE" w:rsidP="009D2644">
            <w:pPr>
              <w:autoSpaceDE w:val="0"/>
              <w:ind w:left="284"/>
              <w:jc w:val="both"/>
              <w:rPr>
                <w:rFonts w:ascii="Tahoma" w:hAnsi="Tahoma" w:cs="Tahoma"/>
                <w:iCs/>
                <w:sz w:val="20"/>
                <w:szCs w:val="20"/>
              </w:rPr>
            </w:pPr>
            <w:r w:rsidRPr="005C06BE">
              <w:rPr>
                <w:rFonts w:ascii="Tahoma" w:hAnsi="Tahoma" w:cs="Tahoma"/>
                <w:iCs/>
                <w:sz w:val="20"/>
                <w:szCs w:val="20"/>
              </w:rPr>
              <w:t>Cena za abonament miesięczny za monitoring</w:t>
            </w:r>
          </w:p>
        </w:tc>
        <w:tc>
          <w:tcPr>
            <w:tcW w:w="2050" w:type="dxa"/>
          </w:tcPr>
          <w:p w:rsidR="005C06BE" w:rsidRPr="00D6337A" w:rsidRDefault="005C06BE" w:rsidP="009D2644">
            <w:pPr>
              <w:tabs>
                <w:tab w:val="left" w:pos="360"/>
              </w:tabs>
              <w:autoSpaceDE w:val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268" w:type="dxa"/>
          </w:tcPr>
          <w:p w:rsidR="005C06BE" w:rsidRPr="00D6337A" w:rsidRDefault="005C06BE" w:rsidP="009D2644">
            <w:pPr>
              <w:tabs>
                <w:tab w:val="left" w:pos="360"/>
              </w:tabs>
              <w:autoSpaceDE w:val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C06BE" w:rsidRPr="00D404F7" w:rsidTr="009D2644">
        <w:trPr>
          <w:trHeight w:val="703"/>
        </w:trPr>
        <w:tc>
          <w:tcPr>
            <w:tcW w:w="457" w:type="dxa"/>
            <w:vAlign w:val="center"/>
          </w:tcPr>
          <w:p w:rsidR="005C06BE" w:rsidRPr="00EA28BA" w:rsidRDefault="005C06BE" w:rsidP="009D2644">
            <w:pPr>
              <w:autoSpaceDE w:val="0"/>
              <w:ind w:left="-76" w:right="-108"/>
              <w:jc w:val="center"/>
              <w:rPr>
                <w:rFonts w:ascii="Calibri" w:hAnsi="Calibri"/>
                <w:sz w:val="20"/>
                <w:lang w:val="en-US"/>
              </w:rPr>
            </w:pPr>
            <w:r>
              <w:rPr>
                <w:rFonts w:ascii="Calibri" w:hAnsi="Calibri"/>
                <w:sz w:val="20"/>
                <w:lang w:val="en-US"/>
              </w:rPr>
              <w:t>2</w:t>
            </w:r>
          </w:p>
        </w:tc>
        <w:tc>
          <w:tcPr>
            <w:tcW w:w="4329" w:type="dxa"/>
            <w:vAlign w:val="center"/>
          </w:tcPr>
          <w:p w:rsidR="005C06BE" w:rsidRPr="005C06BE" w:rsidRDefault="005C06BE" w:rsidP="009D2644">
            <w:pPr>
              <w:autoSpaceDE w:val="0"/>
              <w:ind w:left="284"/>
              <w:rPr>
                <w:rFonts w:ascii="Tahoma" w:hAnsi="Tahoma" w:cs="Tahoma"/>
                <w:iCs/>
                <w:sz w:val="20"/>
                <w:szCs w:val="20"/>
              </w:rPr>
            </w:pPr>
            <w:r w:rsidRPr="005C06BE">
              <w:rPr>
                <w:rFonts w:ascii="Tahoma" w:hAnsi="Tahoma" w:cs="Tahoma"/>
                <w:iCs/>
                <w:sz w:val="20"/>
                <w:szCs w:val="20"/>
              </w:rPr>
              <w:t>Cena za jednorazowy przyjazd grupy interwencyjnej w wyniku fałszywego alarmu</w:t>
            </w:r>
          </w:p>
        </w:tc>
        <w:tc>
          <w:tcPr>
            <w:tcW w:w="2050" w:type="dxa"/>
          </w:tcPr>
          <w:p w:rsidR="005C06BE" w:rsidRPr="00D6337A" w:rsidRDefault="005C06BE" w:rsidP="009D2644">
            <w:pPr>
              <w:tabs>
                <w:tab w:val="left" w:pos="360"/>
              </w:tabs>
              <w:autoSpaceDE w:val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268" w:type="dxa"/>
          </w:tcPr>
          <w:p w:rsidR="005C06BE" w:rsidRPr="00D6337A" w:rsidRDefault="005C06BE" w:rsidP="009D2644">
            <w:pPr>
              <w:tabs>
                <w:tab w:val="left" w:pos="360"/>
              </w:tabs>
              <w:autoSpaceDE w:val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bookmarkStart w:id="0" w:name="_GoBack"/>
        <w:bookmarkEnd w:id="0"/>
      </w:tr>
    </w:tbl>
    <w:p w:rsidR="00202CD9" w:rsidRPr="00202CD9" w:rsidRDefault="00202CD9" w:rsidP="00202CD9">
      <w:pPr>
        <w:pStyle w:val="Style5"/>
        <w:widowControl/>
        <w:tabs>
          <w:tab w:val="left" w:leader="dot" w:pos="8304"/>
        </w:tabs>
        <w:spacing w:before="5" w:line="259" w:lineRule="exact"/>
        <w:ind w:left="284"/>
        <w:rPr>
          <w:rFonts w:ascii="Tahoma" w:hAnsi="Tahoma" w:cs="Tahoma"/>
          <w:sz w:val="20"/>
          <w:szCs w:val="20"/>
        </w:rPr>
      </w:pPr>
    </w:p>
    <w:p w:rsidR="00ED13C6" w:rsidRPr="00ED13C6" w:rsidRDefault="00ED13C6" w:rsidP="00ED13C6">
      <w:pPr>
        <w:autoSpaceDE w:val="0"/>
        <w:ind w:left="720"/>
        <w:rPr>
          <w:rFonts w:ascii="Tahoma" w:hAnsi="Tahoma" w:cs="Tahoma"/>
          <w:sz w:val="20"/>
          <w:szCs w:val="20"/>
        </w:rPr>
      </w:pPr>
      <w:r w:rsidRPr="00ED13C6">
        <w:rPr>
          <w:rFonts w:ascii="Tahoma" w:hAnsi="Tahoma" w:cs="Tahoma"/>
          <w:sz w:val="20"/>
          <w:szCs w:val="20"/>
        </w:rPr>
        <w:t>Oferowany czas przyjazdu grupy interwencyjnej: …………………………………. min.</w:t>
      </w:r>
    </w:p>
    <w:p w:rsidR="00202CD9" w:rsidRPr="00E22E0C" w:rsidRDefault="00202CD9" w:rsidP="00202CD9">
      <w:pPr>
        <w:pStyle w:val="Style5"/>
        <w:widowControl/>
        <w:tabs>
          <w:tab w:val="left" w:leader="dot" w:pos="8304"/>
        </w:tabs>
        <w:spacing w:before="5" w:line="259" w:lineRule="exact"/>
        <w:ind w:left="284"/>
        <w:rPr>
          <w:rFonts w:ascii="Tahoma" w:hAnsi="Tahoma" w:cs="Tahoma"/>
          <w:sz w:val="20"/>
          <w:szCs w:val="20"/>
        </w:rPr>
      </w:pPr>
    </w:p>
    <w:p w:rsidR="005C06BE" w:rsidRPr="00ED13C6" w:rsidRDefault="005C06BE" w:rsidP="00214C59">
      <w:pPr>
        <w:pStyle w:val="Akapitzlist"/>
        <w:numPr>
          <w:ilvl w:val="0"/>
          <w:numId w:val="1"/>
        </w:numPr>
        <w:tabs>
          <w:tab w:val="clear" w:pos="1070"/>
          <w:tab w:val="num" w:pos="284"/>
        </w:tabs>
        <w:ind w:left="284" w:hanging="284"/>
        <w:jc w:val="both"/>
        <w:rPr>
          <w:rFonts w:ascii="Tahoma" w:hAnsi="Tahoma" w:cs="Tahoma"/>
          <w:sz w:val="20"/>
          <w:szCs w:val="20"/>
        </w:rPr>
      </w:pPr>
      <w:r w:rsidRPr="005C06BE">
        <w:rPr>
          <w:rFonts w:ascii="Tahoma" w:hAnsi="Tahoma" w:cs="Tahoma"/>
          <w:sz w:val="20"/>
          <w:szCs w:val="20"/>
        </w:rPr>
        <w:t>Wykonawca przyjmuje do wiadomości, iż Zamawiający przy rozliczeniu umowy będzie stosował mechanizm podzielonej płatności.</w:t>
      </w:r>
    </w:p>
    <w:p w:rsidR="00202CD9" w:rsidRDefault="007325FE" w:rsidP="00202CD9">
      <w:pPr>
        <w:pStyle w:val="Akapitzlist"/>
        <w:numPr>
          <w:ilvl w:val="0"/>
          <w:numId w:val="1"/>
        </w:numPr>
        <w:tabs>
          <w:tab w:val="clear" w:pos="1070"/>
          <w:tab w:val="num" w:pos="284"/>
        </w:tabs>
        <w:autoSpaceDE w:val="0"/>
        <w:ind w:left="284" w:hanging="284"/>
        <w:jc w:val="both"/>
        <w:rPr>
          <w:rFonts w:ascii="Tahoma" w:hAnsi="Tahoma" w:cs="Tahoma"/>
          <w:sz w:val="20"/>
          <w:szCs w:val="20"/>
        </w:rPr>
      </w:pPr>
      <w:r w:rsidRPr="00202CD9">
        <w:rPr>
          <w:rFonts w:ascii="Tahoma" w:hAnsi="Tahoma" w:cs="Tahoma"/>
          <w:sz w:val="20"/>
          <w:szCs w:val="20"/>
        </w:rPr>
        <w:t>Akceptuję / -my termin wykonania zamówienia określony w zapytaniu ofertowym.</w:t>
      </w:r>
    </w:p>
    <w:p w:rsidR="00202CD9" w:rsidRPr="00C97763" w:rsidRDefault="00202CD9" w:rsidP="00202CD9">
      <w:pPr>
        <w:pStyle w:val="Akapitzlist"/>
        <w:numPr>
          <w:ilvl w:val="0"/>
          <w:numId w:val="1"/>
        </w:numPr>
        <w:tabs>
          <w:tab w:val="clear" w:pos="1070"/>
          <w:tab w:val="num" w:pos="284"/>
        </w:tabs>
        <w:autoSpaceDE w:val="0"/>
        <w:ind w:left="284" w:hanging="284"/>
        <w:jc w:val="both"/>
        <w:rPr>
          <w:rFonts w:ascii="Tahoma" w:hAnsi="Tahoma" w:cs="Tahoma"/>
          <w:sz w:val="20"/>
          <w:szCs w:val="20"/>
        </w:rPr>
      </w:pPr>
      <w:r w:rsidRPr="00202CD9">
        <w:rPr>
          <w:rFonts w:ascii="Tahoma" w:hAnsi="Tahoma" w:cs="Tahoma"/>
          <w:bCs/>
          <w:sz w:val="20"/>
          <w:szCs w:val="20"/>
        </w:rPr>
        <w:t>Przyst</w:t>
      </w:r>
      <w:r w:rsidRPr="00202CD9">
        <w:rPr>
          <w:rFonts w:ascii="Tahoma" w:eastAsia="TimesNewRoman" w:hAnsi="Tahoma" w:cs="Tahoma"/>
          <w:sz w:val="20"/>
          <w:szCs w:val="20"/>
        </w:rPr>
        <w:t>ę</w:t>
      </w:r>
      <w:r w:rsidRPr="00202CD9">
        <w:rPr>
          <w:rFonts w:ascii="Tahoma" w:hAnsi="Tahoma" w:cs="Tahoma"/>
          <w:bCs/>
          <w:sz w:val="20"/>
          <w:szCs w:val="20"/>
        </w:rPr>
        <w:t>puj</w:t>
      </w:r>
      <w:r w:rsidRPr="00202CD9">
        <w:rPr>
          <w:rFonts w:ascii="Tahoma" w:eastAsia="TimesNewRoman" w:hAnsi="Tahoma" w:cs="Tahoma"/>
          <w:sz w:val="20"/>
          <w:szCs w:val="20"/>
        </w:rPr>
        <w:t>ą</w:t>
      </w:r>
      <w:r w:rsidRPr="00202CD9">
        <w:rPr>
          <w:rFonts w:ascii="Tahoma" w:hAnsi="Tahoma" w:cs="Tahoma"/>
          <w:bCs/>
          <w:sz w:val="20"/>
          <w:szCs w:val="20"/>
        </w:rPr>
        <w:t>c do udziału w post</w:t>
      </w:r>
      <w:r w:rsidRPr="00202CD9">
        <w:rPr>
          <w:rFonts w:ascii="Tahoma" w:eastAsia="TimesNewRoman" w:hAnsi="Tahoma" w:cs="Tahoma"/>
          <w:sz w:val="20"/>
          <w:szCs w:val="20"/>
        </w:rPr>
        <w:t>ę</w:t>
      </w:r>
      <w:r w:rsidRPr="00202CD9">
        <w:rPr>
          <w:rFonts w:ascii="Tahoma" w:hAnsi="Tahoma" w:cs="Tahoma"/>
          <w:bCs/>
          <w:sz w:val="20"/>
          <w:szCs w:val="20"/>
        </w:rPr>
        <w:t xml:space="preserve">powaniu </w:t>
      </w:r>
      <w:r w:rsidRPr="00202CD9">
        <w:rPr>
          <w:rFonts w:ascii="Tahoma" w:hAnsi="Tahoma" w:cs="Tahoma"/>
          <w:i/>
          <w:sz w:val="20"/>
          <w:szCs w:val="20"/>
        </w:rPr>
        <w:t>oświadczam / -</w:t>
      </w:r>
      <w:proofErr w:type="spellStart"/>
      <w:r w:rsidRPr="00202CD9">
        <w:rPr>
          <w:rFonts w:ascii="Tahoma" w:hAnsi="Tahoma" w:cs="Tahoma"/>
          <w:i/>
          <w:sz w:val="20"/>
          <w:szCs w:val="20"/>
        </w:rPr>
        <w:t>amy</w:t>
      </w:r>
      <w:proofErr w:type="spellEnd"/>
      <w:r w:rsidRPr="00202CD9">
        <w:rPr>
          <w:rFonts w:ascii="Tahoma" w:hAnsi="Tahoma" w:cs="Tahoma"/>
          <w:i/>
          <w:sz w:val="20"/>
          <w:szCs w:val="20"/>
        </w:rPr>
        <w:t>, że:</w:t>
      </w:r>
    </w:p>
    <w:p w:rsidR="005C06BE" w:rsidRPr="00C97763" w:rsidRDefault="005C06BE" w:rsidP="00C97763">
      <w:pPr>
        <w:pStyle w:val="Akapitzlist"/>
        <w:numPr>
          <w:ilvl w:val="0"/>
          <w:numId w:val="20"/>
        </w:numPr>
        <w:autoSpaceDE w:val="0"/>
        <w:jc w:val="both"/>
        <w:rPr>
          <w:rFonts w:ascii="Tahoma" w:hAnsi="Tahoma" w:cs="Tahoma"/>
          <w:sz w:val="20"/>
          <w:szCs w:val="20"/>
        </w:rPr>
      </w:pPr>
      <w:r w:rsidRPr="00C97763">
        <w:rPr>
          <w:rFonts w:ascii="Tahoma" w:hAnsi="Tahoma" w:cs="Tahoma"/>
          <w:sz w:val="20"/>
          <w:szCs w:val="20"/>
        </w:rPr>
        <w:t>Posiadam / -y koncesję na prowadzenie działalności gospodarczej w zakresie ochrony osób i</w:t>
      </w:r>
      <w:r w:rsidR="00D6337A">
        <w:rPr>
          <w:rFonts w:ascii="Tahoma" w:hAnsi="Tahoma" w:cs="Tahoma"/>
          <w:sz w:val="20"/>
          <w:szCs w:val="20"/>
        </w:rPr>
        <w:t> </w:t>
      </w:r>
      <w:r w:rsidRPr="00C97763">
        <w:rPr>
          <w:rFonts w:ascii="Tahoma" w:hAnsi="Tahoma" w:cs="Tahoma"/>
          <w:sz w:val="20"/>
          <w:szCs w:val="20"/>
        </w:rPr>
        <w:t>mienia wydaną zgodnie z ustawą z dnia 22 sierpnia 1997 r. o ochronie osób i mienia (</w:t>
      </w:r>
      <w:r w:rsidR="00D6337A" w:rsidRPr="00D6337A">
        <w:rPr>
          <w:rFonts w:ascii="Tahoma" w:hAnsi="Tahoma" w:cs="Tahoma"/>
          <w:sz w:val="20"/>
          <w:szCs w:val="20"/>
        </w:rPr>
        <w:t>Dz. U. z 2018 r. poz. 2142, 2245, z 2019 r. poz. 1495</w:t>
      </w:r>
      <w:r w:rsidRPr="00D6337A">
        <w:rPr>
          <w:rFonts w:ascii="Tahoma" w:hAnsi="Tahoma" w:cs="Tahoma"/>
          <w:sz w:val="20"/>
          <w:szCs w:val="20"/>
        </w:rPr>
        <w:t>);</w:t>
      </w:r>
    </w:p>
    <w:p w:rsidR="00202CD9" w:rsidRPr="005C06BE" w:rsidRDefault="00202CD9" w:rsidP="005C06BE">
      <w:pPr>
        <w:pStyle w:val="Style5"/>
        <w:widowControl/>
        <w:numPr>
          <w:ilvl w:val="0"/>
          <w:numId w:val="20"/>
        </w:numPr>
        <w:spacing w:line="240" w:lineRule="auto"/>
        <w:rPr>
          <w:rFonts w:ascii="Calibri" w:hAnsi="Calibri"/>
          <w:sz w:val="20"/>
          <w:szCs w:val="20"/>
        </w:rPr>
      </w:pPr>
      <w:r w:rsidRPr="005C06BE">
        <w:rPr>
          <w:rFonts w:ascii="Tahoma" w:hAnsi="Tahoma" w:cs="Tahoma"/>
          <w:sz w:val="20"/>
          <w:szCs w:val="20"/>
        </w:rPr>
        <w:t xml:space="preserve">Posiadamy / -y </w:t>
      </w:r>
      <w:r w:rsidRPr="005C06BE">
        <w:rPr>
          <w:rFonts w:ascii="Tahoma" w:hAnsi="Tahoma" w:cs="Tahoma"/>
          <w:bCs/>
          <w:sz w:val="20"/>
          <w:szCs w:val="20"/>
        </w:rPr>
        <w:t>wiedzę i doświadczenie niezbędne do wykonania zamówienia</w:t>
      </w:r>
      <w:r w:rsidRPr="005C06BE">
        <w:rPr>
          <w:rFonts w:ascii="Tahoma" w:hAnsi="Tahoma" w:cs="Tahoma"/>
          <w:sz w:val="20"/>
          <w:szCs w:val="20"/>
        </w:rPr>
        <w:t xml:space="preserve">; </w:t>
      </w:r>
    </w:p>
    <w:p w:rsidR="00202CD9" w:rsidRPr="0006677A" w:rsidRDefault="00202CD9" w:rsidP="00202CD9">
      <w:pPr>
        <w:numPr>
          <w:ilvl w:val="0"/>
          <w:numId w:val="20"/>
        </w:numPr>
        <w:suppressAutoHyphens w:val="0"/>
        <w:jc w:val="both"/>
        <w:rPr>
          <w:rFonts w:ascii="Tahoma" w:hAnsi="Tahoma" w:cs="Tahoma"/>
          <w:sz w:val="20"/>
          <w:szCs w:val="20"/>
        </w:rPr>
      </w:pPr>
      <w:r w:rsidRPr="0006677A">
        <w:rPr>
          <w:rFonts w:ascii="Tahoma" w:hAnsi="Tahoma" w:cs="Tahoma"/>
          <w:sz w:val="20"/>
          <w:szCs w:val="20"/>
        </w:rPr>
        <w:t>Dysponuję / -</w:t>
      </w:r>
      <w:proofErr w:type="spellStart"/>
      <w:r w:rsidRPr="0006677A">
        <w:rPr>
          <w:rFonts w:ascii="Tahoma" w:hAnsi="Tahoma" w:cs="Tahoma"/>
          <w:sz w:val="20"/>
          <w:szCs w:val="20"/>
        </w:rPr>
        <w:t>emy</w:t>
      </w:r>
      <w:proofErr w:type="spellEnd"/>
      <w:r w:rsidRPr="0006677A">
        <w:rPr>
          <w:rFonts w:ascii="Tahoma" w:hAnsi="Tahoma" w:cs="Tahoma"/>
          <w:sz w:val="20"/>
          <w:szCs w:val="20"/>
        </w:rPr>
        <w:t xml:space="preserve"> odpowiednim potencjałem technicznym oraz osobami zdolnymi do wykonania zamówienia;</w:t>
      </w:r>
    </w:p>
    <w:p w:rsidR="00202CD9" w:rsidRPr="0006677A" w:rsidRDefault="00512BB0" w:rsidP="00202CD9">
      <w:pPr>
        <w:pStyle w:val="Akapitzlist"/>
        <w:numPr>
          <w:ilvl w:val="0"/>
          <w:numId w:val="20"/>
        </w:numPr>
        <w:snapToGrid w:val="0"/>
        <w:ind w:right="142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Posiadamy aktualną polisę ubezpieczeniową OC na świadczone usługi; </w:t>
      </w:r>
    </w:p>
    <w:p w:rsidR="007325FE" w:rsidRPr="00202CD9" w:rsidRDefault="007325FE" w:rsidP="00202CD9">
      <w:pPr>
        <w:numPr>
          <w:ilvl w:val="0"/>
          <w:numId w:val="1"/>
        </w:numPr>
        <w:tabs>
          <w:tab w:val="clear" w:pos="1070"/>
          <w:tab w:val="left" w:pos="360"/>
          <w:tab w:val="num" w:pos="720"/>
        </w:tabs>
        <w:autoSpaceDE w:val="0"/>
        <w:ind w:left="360"/>
        <w:jc w:val="both"/>
        <w:rPr>
          <w:rFonts w:ascii="Tahoma" w:hAnsi="Tahoma" w:cs="Tahoma"/>
          <w:sz w:val="20"/>
          <w:szCs w:val="20"/>
        </w:rPr>
      </w:pPr>
      <w:r w:rsidRPr="00202CD9">
        <w:rPr>
          <w:rFonts w:ascii="Tahoma" w:hAnsi="Tahoma" w:cs="Tahoma"/>
          <w:sz w:val="20"/>
          <w:szCs w:val="20"/>
        </w:rPr>
        <w:t>O</w:t>
      </w:r>
      <w:r w:rsidRPr="00202CD9">
        <w:rPr>
          <w:rFonts w:ascii="Tahoma" w:eastAsia="TimesNewRoman" w:hAnsi="Tahoma" w:cs="Tahoma"/>
          <w:sz w:val="20"/>
          <w:szCs w:val="20"/>
        </w:rPr>
        <w:t>ś</w:t>
      </w:r>
      <w:r w:rsidRPr="00202CD9">
        <w:rPr>
          <w:rFonts w:ascii="Tahoma" w:hAnsi="Tahoma" w:cs="Tahoma"/>
          <w:sz w:val="20"/>
          <w:szCs w:val="20"/>
        </w:rPr>
        <w:t xml:space="preserve">wiadczam / -y, </w:t>
      </w:r>
      <w:r w:rsidRPr="00202CD9">
        <w:rPr>
          <w:rFonts w:ascii="Tahoma" w:eastAsia="TimesNewRoman" w:hAnsi="Tahoma" w:cs="Tahoma"/>
          <w:sz w:val="20"/>
          <w:szCs w:val="20"/>
        </w:rPr>
        <w:t>że</w:t>
      </w:r>
      <w:r w:rsidRPr="00202CD9">
        <w:rPr>
          <w:rFonts w:ascii="Tahoma" w:hAnsi="Tahoma" w:cs="Tahoma"/>
          <w:sz w:val="20"/>
          <w:szCs w:val="20"/>
        </w:rPr>
        <w:t xml:space="preserve"> zapoznałem / -li</w:t>
      </w:r>
      <w:r w:rsidRPr="00202CD9">
        <w:rPr>
          <w:rFonts w:ascii="Tahoma" w:eastAsia="TimesNewRoman" w:hAnsi="Tahoma" w:cs="Tahoma"/>
          <w:sz w:val="20"/>
          <w:szCs w:val="20"/>
        </w:rPr>
        <w:t>ś</w:t>
      </w:r>
      <w:r w:rsidRPr="00202CD9">
        <w:rPr>
          <w:rFonts w:ascii="Tahoma" w:hAnsi="Tahoma" w:cs="Tahoma"/>
          <w:sz w:val="20"/>
          <w:szCs w:val="20"/>
        </w:rPr>
        <w:t>my si</w:t>
      </w:r>
      <w:r w:rsidRPr="00202CD9">
        <w:rPr>
          <w:rFonts w:ascii="Tahoma" w:eastAsia="TimesNewRoman" w:hAnsi="Tahoma" w:cs="Tahoma"/>
          <w:sz w:val="20"/>
          <w:szCs w:val="20"/>
        </w:rPr>
        <w:t xml:space="preserve">ę </w:t>
      </w:r>
      <w:r w:rsidRPr="00202CD9">
        <w:rPr>
          <w:rFonts w:ascii="Tahoma" w:hAnsi="Tahoma" w:cs="Tahoma"/>
          <w:sz w:val="20"/>
          <w:szCs w:val="20"/>
        </w:rPr>
        <w:t>z zapytaniem ofertowym Zamawiaj</w:t>
      </w:r>
      <w:r w:rsidRPr="00202CD9">
        <w:rPr>
          <w:rFonts w:ascii="Tahoma" w:eastAsia="TimesNewRoman" w:hAnsi="Tahoma" w:cs="Tahoma"/>
          <w:sz w:val="20"/>
          <w:szCs w:val="20"/>
        </w:rPr>
        <w:t>ą</w:t>
      </w:r>
      <w:r w:rsidRPr="00202CD9">
        <w:rPr>
          <w:rFonts w:ascii="Tahoma" w:hAnsi="Tahoma" w:cs="Tahoma"/>
          <w:sz w:val="20"/>
          <w:szCs w:val="20"/>
        </w:rPr>
        <w:t>cego i uznaję /-</w:t>
      </w:r>
      <w:proofErr w:type="spellStart"/>
      <w:r w:rsidRPr="00202CD9">
        <w:rPr>
          <w:rFonts w:ascii="Tahoma" w:hAnsi="Tahoma" w:cs="Tahoma"/>
          <w:sz w:val="20"/>
          <w:szCs w:val="20"/>
        </w:rPr>
        <w:t>emy</w:t>
      </w:r>
      <w:proofErr w:type="spellEnd"/>
      <w:r w:rsidRPr="00202CD9">
        <w:rPr>
          <w:rFonts w:ascii="Tahoma" w:hAnsi="Tahoma" w:cs="Tahoma"/>
          <w:sz w:val="20"/>
          <w:szCs w:val="20"/>
        </w:rPr>
        <w:t xml:space="preserve"> si</w:t>
      </w:r>
      <w:r w:rsidRPr="00202CD9">
        <w:rPr>
          <w:rFonts w:ascii="Tahoma" w:eastAsia="TimesNewRoman" w:hAnsi="Tahoma" w:cs="Tahoma"/>
          <w:sz w:val="20"/>
          <w:szCs w:val="20"/>
        </w:rPr>
        <w:t xml:space="preserve">ę </w:t>
      </w:r>
      <w:r w:rsidRPr="00202CD9">
        <w:rPr>
          <w:rFonts w:ascii="Tahoma" w:hAnsi="Tahoma" w:cs="Tahoma"/>
          <w:sz w:val="20"/>
          <w:szCs w:val="20"/>
        </w:rPr>
        <w:t>za zwi</w:t>
      </w:r>
      <w:r w:rsidRPr="00202CD9">
        <w:rPr>
          <w:rFonts w:ascii="Tahoma" w:eastAsia="TimesNewRoman" w:hAnsi="Tahoma" w:cs="Tahoma"/>
          <w:sz w:val="20"/>
          <w:szCs w:val="20"/>
        </w:rPr>
        <w:t>ą</w:t>
      </w:r>
      <w:r w:rsidRPr="00202CD9">
        <w:rPr>
          <w:rFonts w:ascii="Tahoma" w:hAnsi="Tahoma" w:cs="Tahoma"/>
          <w:sz w:val="20"/>
          <w:szCs w:val="20"/>
        </w:rPr>
        <w:t>zanych określonymi w nim zasadami post</w:t>
      </w:r>
      <w:r w:rsidRPr="00202CD9">
        <w:rPr>
          <w:rFonts w:ascii="Tahoma" w:eastAsia="TimesNewRoman" w:hAnsi="Tahoma" w:cs="Tahoma"/>
          <w:sz w:val="20"/>
          <w:szCs w:val="20"/>
        </w:rPr>
        <w:t>ę</w:t>
      </w:r>
      <w:r w:rsidRPr="00202CD9">
        <w:rPr>
          <w:rFonts w:ascii="Tahoma" w:hAnsi="Tahoma" w:cs="Tahoma"/>
          <w:sz w:val="20"/>
          <w:szCs w:val="20"/>
        </w:rPr>
        <w:t>powania.</w:t>
      </w:r>
    </w:p>
    <w:p w:rsidR="007325FE" w:rsidRPr="007A2F82" w:rsidRDefault="007325FE" w:rsidP="007325FE">
      <w:pPr>
        <w:numPr>
          <w:ilvl w:val="0"/>
          <w:numId w:val="1"/>
        </w:numPr>
        <w:tabs>
          <w:tab w:val="clear" w:pos="1070"/>
          <w:tab w:val="left" w:pos="360"/>
          <w:tab w:val="num" w:pos="720"/>
        </w:tabs>
        <w:autoSpaceDE w:val="0"/>
        <w:ind w:left="360"/>
        <w:jc w:val="both"/>
        <w:rPr>
          <w:rFonts w:ascii="Tahoma" w:hAnsi="Tahoma" w:cs="Tahoma"/>
          <w:sz w:val="20"/>
          <w:szCs w:val="20"/>
        </w:rPr>
      </w:pPr>
      <w:r w:rsidRPr="007A2F82">
        <w:rPr>
          <w:rFonts w:ascii="Tahoma" w:hAnsi="Tahoma" w:cs="Tahoma"/>
          <w:sz w:val="20"/>
          <w:szCs w:val="20"/>
        </w:rPr>
        <w:lastRenderedPageBreak/>
        <w:t>O</w:t>
      </w:r>
      <w:r w:rsidRPr="007A2F82">
        <w:rPr>
          <w:rFonts w:ascii="Tahoma" w:eastAsia="TimesNewRoman" w:hAnsi="Tahoma" w:cs="Tahoma"/>
          <w:sz w:val="20"/>
          <w:szCs w:val="20"/>
        </w:rPr>
        <w:t>ś</w:t>
      </w:r>
      <w:r w:rsidRPr="007A2F82">
        <w:rPr>
          <w:rFonts w:ascii="Tahoma" w:hAnsi="Tahoma" w:cs="Tahoma"/>
          <w:sz w:val="20"/>
          <w:szCs w:val="20"/>
        </w:rPr>
        <w:t xml:space="preserve">wiadczam /-y, </w:t>
      </w:r>
      <w:r w:rsidRPr="007A2F82">
        <w:rPr>
          <w:rFonts w:ascii="Tahoma" w:eastAsia="TimesNewRoman" w:hAnsi="Tahoma" w:cs="Tahoma"/>
          <w:sz w:val="20"/>
          <w:szCs w:val="20"/>
        </w:rPr>
        <w:t>że</w:t>
      </w:r>
      <w:r w:rsidRPr="007A2F82">
        <w:rPr>
          <w:rFonts w:ascii="Tahoma" w:hAnsi="Tahoma" w:cs="Tahoma"/>
          <w:sz w:val="20"/>
          <w:szCs w:val="20"/>
        </w:rPr>
        <w:t xml:space="preserve"> zapoznałem /-li</w:t>
      </w:r>
      <w:r w:rsidRPr="007A2F82">
        <w:rPr>
          <w:rFonts w:ascii="Tahoma" w:eastAsia="TimesNewRoman" w:hAnsi="Tahoma" w:cs="Tahoma"/>
          <w:sz w:val="20"/>
          <w:szCs w:val="20"/>
        </w:rPr>
        <w:t>ś</w:t>
      </w:r>
      <w:r w:rsidRPr="007A2F82">
        <w:rPr>
          <w:rFonts w:ascii="Tahoma" w:hAnsi="Tahoma" w:cs="Tahoma"/>
          <w:sz w:val="20"/>
          <w:szCs w:val="20"/>
        </w:rPr>
        <w:t>my si</w:t>
      </w:r>
      <w:r w:rsidRPr="007A2F82">
        <w:rPr>
          <w:rFonts w:ascii="Tahoma" w:eastAsia="TimesNewRoman" w:hAnsi="Tahoma" w:cs="Tahoma"/>
          <w:sz w:val="20"/>
          <w:szCs w:val="20"/>
        </w:rPr>
        <w:t xml:space="preserve">ę </w:t>
      </w:r>
      <w:r w:rsidRPr="007A2F82">
        <w:rPr>
          <w:rFonts w:ascii="Tahoma" w:hAnsi="Tahoma" w:cs="Tahoma"/>
          <w:sz w:val="20"/>
          <w:szCs w:val="20"/>
        </w:rPr>
        <w:t>ze wzorem umowy i zobowi</w:t>
      </w:r>
      <w:r w:rsidRPr="007A2F82">
        <w:rPr>
          <w:rFonts w:ascii="Tahoma" w:eastAsia="TimesNewRoman" w:hAnsi="Tahoma" w:cs="Tahoma"/>
          <w:sz w:val="20"/>
          <w:szCs w:val="20"/>
        </w:rPr>
        <w:t>ą</w:t>
      </w:r>
      <w:r w:rsidRPr="007A2F82">
        <w:rPr>
          <w:rFonts w:ascii="Tahoma" w:hAnsi="Tahoma" w:cs="Tahoma"/>
          <w:sz w:val="20"/>
          <w:szCs w:val="20"/>
        </w:rPr>
        <w:t>zuję / -</w:t>
      </w:r>
      <w:proofErr w:type="spellStart"/>
      <w:r w:rsidRPr="007A2F82">
        <w:rPr>
          <w:rFonts w:ascii="Tahoma" w:hAnsi="Tahoma" w:cs="Tahoma"/>
          <w:sz w:val="20"/>
          <w:szCs w:val="20"/>
        </w:rPr>
        <w:t>emy</w:t>
      </w:r>
      <w:proofErr w:type="spellEnd"/>
      <w:r w:rsidRPr="007A2F82">
        <w:rPr>
          <w:rFonts w:ascii="Tahoma" w:hAnsi="Tahoma" w:cs="Tahoma"/>
          <w:sz w:val="20"/>
          <w:szCs w:val="20"/>
        </w:rPr>
        <w:t xml:space="preserve"> si</w:t>
      </w:r>
      <w:r w:rsidRPr="007A2F82">
        <w:rPr>
          <w:rFonts w:ascii="Tahoma" w:eastAsia="TimesNewRoman" w:hAnsi="Tahoma" w:cs="Tahoma"/>
          <w:sz w:val="20"/>
          <w:szCs w:val="20"/>
        </w:rPr>
        <w:t xml:space="preserve">ę, </w:t>
      </w:r>
      <w:r w:rsidRPr="007A2F82">
        <w:rPr>
          <w:rFonts w:ascii="Tahoma" w:hAnsi="Tahoma" w:cs="Tahoma"/>
          <w:sz w:val="20"/>
          <w:szCs w:val="20"/>
        </w:rPr>
        <w:t>w przypadku wyboru mojej / naszej oferty, do zawarcia umowy na warunkach w niej określonych, w miejscu i</w:t>
      </w:r>
      <w:r w:rsidR="00150DA8">
        <w:rPr>
          <w:rFonts w:ascii="Tahoma" w:hAnsi="Tahoma" w:cs="Tahoma"/>
          <w:sz w:val="20"/>
          <w:szCs w:val="20"/>
        </w:rPr>
        <w:t> </w:t>
      </w:r>
      <w:r w:rsidRPr="007A2F82">
        <w:rPr>
          <w:rFonts w:ascii="Tahoma" w:hAnsi="Tahoma" w:cs="Tahoma"/>
          <w:sz w:val="20"/>
          <w:szCs w:val="20"/>
        </w:rPr>
        <w:t>terminie wyznaczonym przez Zamawiaj</w:t>
      </w:r>
      <w:r w:rsidRPr="007A2F82">
        <w:rPr>
          <w:rFonts w:ascii="Tahoma" w:eastAsia="TimesNewRoman" w:hAnsi="Tahoma" w:cs="Tahoma"/>
          <w:sz w:val="20"/>
          <w:szCs w:val="20"/>
        </w:rPr>
        <w:t>ą</w:t>
      </w:r>
      <w:r w:rsidRPr="007A2F82">
        <w:rPr>
          <w:rFonts w:ascii="Tahoma" w:hAnsi="Tahoma" w:cs="Tahoma"/>
          <w:sz w:val="20"/>
          <w:szCs w:val="20"/>
        </w:rPr>
        <w:t>cego</w:t>
      </w:r>
    </w:p>
    <w:p w:rsidR="007325FE" w:rsidRPr="007A2F82" w:rsidRDefault="007325FE" w:rsidP="007325FE">
      <w:pPr>
        <w:numPr>
          <w:ilvl w:val="0"/>
          <w:numId w:val="1"/>
        </w:numPr>
        <w:tabs>
          <w:tab w:val="clear" w:pos="1070"/>
          <w:tab w:val="left" w:pos="360"/>
          <w:tab w:val="num" w:pos="720"/>
        </w:tabs>
        <w:autoSpaceDE w:val="0"/>
        <w:ind w:left="360"/>
        <w:jc w:val="both"/>
        <w:rPr>
          <w:rFonts w:ascii="Tahoma" w:hAnsi="Tahoma" w:cs="Tahoma"/>
          <w:sz w:val="20"/>
          <w:szCs w:val="20"/>
        </w:rPr>
      </w:pPr>
      <w:r w:rsidRPr="007A2F82">
        <w:rPr>
          <w:rFonts w:ascii="Tahoma" w:hAnsi="Tahoma" w:cs="Tahoma"/>
          <w:sz w:val="20"/>
          <w:szCs w:val="20"/>
        </w:rPr>
        <w:t>O</w:t>
      </w:r>
      <w:r w:rsidRPr="007A2F82">
        <w:rPr>
          <w:rFonts w:ascii="Tahoma" w:eastAsia="TimesNewRoman" w:hAnsi="Tahoma" w:cs="Tahoma"/>
          <w:sz w:val="20"/>
          <w:szCs w:val="20"/>
        </w:rPr>
        <w:t>ś</w:t>
      </w:r>
      <w:r w:rsidRPr="007A2F82">
        <w:rPr>
          <w:rFonts w:ascii="Tahoma" w:hAnsi="Tahoma" w:cs="Tahoma"/>
          <w:sz w:val="20"/>
          <w:szCs w:val="20"/>
        </w:rPr>
        <w:t xml:space="preserve">wiadczam /-y, </w:t>
      </w:r>
      <w:r w:rsidRPr="007A2F82">
        <w:rPr>
          <w:rFonts w:ascii="Tahoma" w:eastAsia="TimesNewRoman" w:hAnsi="Tahoma" w:cs="Tahoma"/>
          <w:sz w:val="20"/>
          <w:szCs w:val="20"/>
        </w:rPr>
        <w:t>że</w:t>
      </w:r>
      <w:r w:rsidRPr="007A2F82">
        <w:rPr>
          <w:rFonts w:ascii="Tahoma" w:hAnsi="Tahoma" w:cs="Tahoma"/>
          <w:sz w:val="20"/>
          <w:szCs w:val="20"/>
        </w:rPr>
        <w:t xml:space="preserve"> uwa</w:t>
      </w:r>
      <w:r w:rsidRPr="007A2F82">
        <w:rPr>
          <w:rFonts w:ascii="Tahoma" w:eastAsia="TimesNewRoman" w:hAnsi="Tahoma" w:cs="Tahoma"/>
          <w:sz w:val="20"/>
          <w:szCs w:val="20"/>
        </w:rPr>
        <w:t>ż</w:t>
      </w:r>
      <w:r w:rsidRPr="007A2F82">
        <w:rPr>
          <w:rFonts w:ascii="Tahoma" w:hAnsi="Tahoma" w:cs="Tahoma"/>
          <w:sz w:val="20"/>
          <w:szCs w:val="20"/>
        </w:rPr>
        <w:t>am /-y si</w:t>
      </w:r>
      <w:r w:rsidRPr="007A2F82">
        <w:rPr>
          <w:rFonts w:ascii="Tahoma" w:eastAsia="TimesNewRoman" w:hAnsi="Tahoma" w:cs="Tahoma"/>
          <w:sz w:val="20"/>
          <w:szCs w:val="20"/>
        </w:rPr>
        <w:t xml:space="preserve">ę za </w:t>
      </w:r>
      <w:r w:rsidRPr="007A2F82">
        <w:rPr>
          <w:rFonts w:ascii="Tahoma" w:hAnsi="Tahoma" w:cs="Tahoma"/>
          <w:sz w:val="20"/>
          <w:szCs w:val="20"/>
        </w:rPr>
        <w:t>zwi</w:t>
      </w:r>
      <w:r w:rsidRPr="007A2F82">
        <w:rPr>
          <w:rFonts w:ascii="Tahoma" w:eastAsia="TimesNewRoman" w:hAnsi="Tahoma" w:cs="Tahoma"/>
          <w:sz w:val="20"/>
          <w:szCs w:val="20"/>
        </w:rPr>
        <w:t>ą</w:t>
      </w:r>
      <w:r w:rsidRPr="007A2F82">
        <w:rPr>
          <w:rFonts w:ascii="Tahoma" w:hAnsi="Tahoma" w:cs="Tahoma"/>
          <w:sz w:val="20"/>
          <w:szCs w:val="20"/>
        </w:rPr>
        <w:t>zanego /-</w:t>
      </w:r>
      <w:proofErr w:type="spellStart"/>
      <w:r w:rsidRPr="007A2F82">
        <w:rPr>
          <w:rFonts w:ascii="Tahoma" w:hAnsi="Tahoma" w:cs="Tahoma"/>
          <w:sz w:val="20"/>
          <w:szCs w:val="20"/>
        </w:rPr>
        <w:t>ych</w:t>
      </w:r>
      <w:proofErr w:type="spellEnd"/>
      <w:r w:rsidRPr="007A2F82">
        <w:rPr>
          <w:rFonts w:ascii="Tahoma" w:hAnsi="Tahoma" w:cs="Tahoma"/>
          <w:sz w:val="20"/>
          <w:szCs w:val="20"/>
        </w:rPr>
        <w:t xml:space="preserve"> ofert</w:t>
      </w:r>
      <w:r w:rsidRPr="007A2F82">
        <w:rPr>
          <w:rFonts w:ascii="Tahoma" w:eastAsia="TimesNewRoman" w:hAnsi="Tahoma" w:cs="Tahoma"/>
          <w:sz w:val="20"/>
          <w:szCs w:val="20"/>
        </w:rPr>
        <w:t>ą:</w:t>
      </w:r>
    </w:p>
    <w:p w:rsidR="007325FE" w:rsidRPr="007A2F82" w:rsidRDefault="007325FE" w:rsidP="007325FE">
      <w:pPr>
        <w:numPr>
          <w:ilvl w:val="0"/>
          <w:numId w:val="14"/>
        </w:numPr>
        <w:tabs>
          <w:tab w:val="left" w:pos="360"/>
        </w:tabs>
        <w:autoSpaceDE w:val="0"/>
        <w:jc w:val="both"/>
        <w:rPr>
          <w:rFonts w:ascii="Tahoma" w:hAnsi="Tahoma" w:cs="Tahoma"/>
          <w:sz w:val="20"/>
          <w:szCs w:val="20"/>
        </w:rPr>
      </w:pPr>
      <w:r w:rsidRPr="007A2F82">
        <w:rPr>
          <w:rFonts w:ascii="Tahoma" w:hAnsi="Tahoma" w:cs="Tahoma"/>
          <w:sz w:val="20"/>
          <w:szCs w:val="20"/>
        </w:rPr>
        <w:t xml:space="preserve">w przypadku wyboru mojej oferty </w:t>
      </w:r>
      <w:r w:rsidR="00CE034F" w:rsidRPr="007A2F82">
        <w:rPr>
          <w:rFonts w:ascii="Tahoma" w:hAnsi="Tahoma" w:cs="Tahoma"/>
          <w:sz w:val="20"/>
          <w:szCs w:val="20"/>
        </w:rPr>
        <w:t>-</w:t>
      </w:r>
      <w:r w:rsidRPr="007A2F82">
        <w:rPr>
          <w:rFonts w:ascii="Tahoma" w:hAnsi="Tahoma" w:cs="Tahoma"/>
          <w:sz w:val="20"/>
          <w:szCs w:val="20"/>
        </w:rPr>
        <w:t xml:space="preserve"> do dnia zawarcia umowy,</w:t>
      </w:r>
    </w:p>
    <w:p w:rsidR="007325FE" w:rsidRPr="007A2F82" w:rsidRDefault="007325FE" w:rsidP="007325FE">
      <w:pPr>
        <w:numPr>
          <w:ilvl w:val="0"/>
          <w:numId w:val="17"/>
        </w:numPr>
        <w:tabs>
          <w:tab w:val="left" w:pos="360"/>
        </w:tabs>
        <w:autoSpaceDE w:val="0"/>
        <w:jc w:val="both"/>
        <w:rPr>
          <w:rFonts w:ascii="Tahoma" w:hAnsi="Tahoma" w:cs="Tahoma"/>
          <w:sz w:val="20"/>
          <w:szCs w:val="20"/>
        </w:rPr>
      </w:pPr>
      <w:r w:rsidRPr="007A2F82">
        <w:rPr>
          <w:rFonts w:ascii="Tahoma" w:eastAsia="TimesNewRoman" w:hAnsi="Tahoma" w:cs="Tahoma"/>
          <w:sz w:val="20"/>
          <w:szCs w:val="20"/>
        </w:rPr>
        <w:t xml:space="preserve">w przypadku wyboru innej oferty - </w:t>
      </w:r>
      <w:r w:rsidRPr="007A2F82">
        <w:rPr>
          <w:rFonts w:ascii="Tahoma" w:hAnsi="Tahoma" w:cs="Tahoma"/>
          <w:sz w:val="20"/>
          <w:szCs w:val="20"/>
        </w:rPr>
        <w:t>przez okres 15 dni od ostatecznego terminu otwarcia ofert,</w:t>
      </w:r>
    </w:p>
    <w:p w:rsidR="007325FE" w:rsidRPr="007A2F82" w:rsidRDefault="007325FE" w:rsidP="007325FE">
      <w:pPr>
        <w:numPr>
          <w:ilvl w:val="0"/>
          <w:numId w:val="17"/>
        </w:numPr>
        <w:tabs>
          <w:tab w:val="left" w:pos="360"/>
        </w:tabs>
        <w:autoSpaceDE w:val="0"/>
        <w:jc w:val="both"/>
        <w:rPr>
          <w:rFonts w:ascii="Tahoma" w:hAnsi="Tahoma" w:cs="Tahoma"/>
          <w:sz w:val="20"/>
          <w:szCs w:val="20"/>
        </w:rPr>
      </w:pPr>
      <w:r w:rsidRPr="007A2F82">
        <w:rPr>
          <w:rFonts w:ascii="Tahoma" w:hAnsi="Tahoma" w:cs="Tahoma"/>
          <w:sz w:val="20"/>
          <w:szCs w:val="20"/>
        </w:rPr>
        <w:t>w razie odwołania niniejszego postępowania - do dnia jego odwołania,</w:t>
      </w:r>
    </w:p>
    <w:p w:rsidR="007325FE" w:rsidRPr="007A2F82" w:rsidRDefault="007325FE" w:rsidP="007325FE">
      <w:pPr>
        <w:numPr>
          <w:ilvl w:val="0"/>
          <w:numId w:val="14"/>
        </w:numPr>
        <w:tabs>
          <w:tab w:val="left" w:pos="360"/>
        </w:tabs>
        <w:autoSpaceDE w:val="0"/>
        <w:jc w:val="both"/>
        <w:rPr>
          <w:rFonts w:ascii="Tahoma" w:hAnsi="Tahoma" w:cs="Tahoma"/>
          <w:sz w:val="20"/>
          <w:szCs w:val="20"/>
        </w:rPr>
      </w:pPr>
      <w:r w:rsidRPr="007A2F82">
        <w:rPr>
          <w:rFonts w:ascii="Tahoma" w:hAnsi="Tahoma" w:cs="Tahoma"/>
          <w:sz w:val="20"/>
          <w:szCs w:val="20"/>
        </w:rPr>
        <w:t xml:space="preserve">w razie niewybrania żadnej oferty </w:t>
      </w:r>
      <w:r w:rsidR="00CE034F" w:rsidRPr="007A2F82">
        <w:rPr>
          <w:rFonts w:ascii="Tahoma" w:hAnsi="Tahoma" w:cs="Tahoma"/>
          <w:sz w:val="20"/>
          <w:szCs w:val="20"/>
        </w:rPr>
        <w:t>-</w:t>
      </w:r>
      <w:r w:rsidRPr="007A2F82">
        <w:rPr>
          <w:rFonts w:ascii="Tahoma" w:hAnsi="Tahoma" w:cs="Tahoma"/>
          <w:sz w:val="20"/>
          <w:szCs w:val="20"/>
        </w:rPr>
        <w:t xml:space="preserve"> do upływu terminu wyboru ofert.</w:t>
      </w:r>
    </w:p>
    <w:p w:rsidR="007325FE" w:rsidRPr="007A2F82" w:rsidRDefault="007325FE" w:rsidP="00397146">
      <w:pPr>
        <w:jc w:val="both"/>
        <w:rPr>
          <w:rFonts w:ascii="Tahoma" w:hAnsi="Tahoma" w:cs="Tahoma"/>
          <w:sz w:val="20"/>
          <w:szCs w:val="20"/>
        </w:rPr>
      </w:pPr>
    </w:p>
    <w:p w:rsidR="00397146" w:rsidRPr="007A2F82" w:rsidRDefault="00397146" w:rsidP="00397146">
      <w:pPr>
        <w:jc w:val="both"/>
        <w:rPr>
          <w:rFonts w:ascii="Tahoma" w:hAnsi="Tahoma" w:cs="Tahoma"/>
          <w:sz w:val="20"/>
          <w:szCs w:val="20"/>
        </w:rPr>
      </w:pPr>
      <w:r w:rsidRPr="007A2F82">
        <w:rPr>
          <w:rFonts w:ascii="Tahoma" w:hAnsi="Tahoma" w:cs="Tahoma"/>
          <w:sz w:val="20"/>
          <w:szCs w:val="20"/>
        </w:rPr>
        <w:t>Data i podpis:</w:t>
      </w:r>
    </w:p>
    <w:p w:rsidR="00397146" w:rsidRPr="007A2F82" w:rsidRDefault="00397146" w:rsidP="00397146">
      <w:pPr>
        <w:autoSpaceDE w:val="0"/>
        <w:jc w:val="both"/>
        <w:rPr>
          <w:rFonts w:ascii="Tahoma" w:hAnsi="Tahoma" w:cs="Tahoma"/>
          <w:sz w:val="20"/>
          <w:szCs w:val="20"/>
        </w:rPr>
      </w:pPr>
    </w:p>
    <w:p w:rsidR="00397146" w:rsidRPr="007A2F82" w:rsidRDefault="00397146" w:rsidP="00397146">
      <w:pPr>
        <w:snapToGrid w:val="0"/>
        <w:ind w:right="142"/>
        <w:jc w:val="both"/>
        <w:rPr>
          <w:rFonts w:ascii="Tahoma" w:hAnsi="Tahoma" w:cs="Tahoma"/>
          <w:sz w:val="20"/>
          <w:szCs w:val="20"/>
        </w:rPr>
      </w:pPr>
    </w:p>
    <w:p w:rsidR="00397146" w:rsidRDefault="00397146" w:rsidP="00397146">
      <w:pPr>
        <w:jc w:val="right"/>
        <w:rPr>
          <w:rFonts w:ascii="Calibri" w:hAnsi="Calibri" w:cs="Calibri"/>
          <w:sz w:val="20"/>
          <w:szCs w:val="20"/>
        </w:rPr>
      </w:pPr>
    </w:p>
    <w:sectPr w:rsidR="00397146" w:rsidSect="00645D3B">
      <w:headerReference w:type="default" r:id="rId8"/>
      <w:footerReference w:type="default" r:id="rId9"/>
      <w:headerReference w:type="first" r:id="rId10"/>
      <w:footerReference w:type="first" r:id="rId11"/>
      <w:pgSz w:w="11905" w:h="16837"/>
      <w:pgMar w:top="1009" w:right="964" w:bottom="964" w:left="1418" w:header="284" w:footer="4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D6296" w:rsidRDefault="00CD6296" w:rsidP="00397146">
      <w:r>
        <w:separator/>
      </w:r>
    </w:p>
  </w:endnote>
  <w:endnote w:type="continuationSeparator" w:id="0">
    <w:p w:rsidR="00CD6296" w:rsidRDefault="00CD6296" w:rsidP="00397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horndale">
    <w:altName w:val="Times New Roman"/>
    <w:charset w:val="00"/>
    <w:family w:val="roman"/>
    <w:pitch w:val="default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7A90" w:rsidRDefault="00397146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24E0B57" wp14:editId="0715CD35">
              <wp:simplePos x="0" y="0"/>
              <wp:positionH relativeFrom="margin">
                <wp:align>center</wp:align>
              </wp:positionH>
              <wp:positionV relativeFrom="paragraph">
                <wp:posOffset>1270</wp:posOffset>
              </wp:positionV>
              <wp:extent cx="254000" cy="171450"/>
              <wp:effectExtent l="0" t="0" r="0" b="0"/>
              <wp:wrapSquare wrapText="largest"/>
              <wp:docPr id="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4000" cy="1714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7A90" w:rsidRPr="00D93DB7" w:rsidRDefault="00DA5EF0">
                          <w:pPr>
                            <w:pStyle w:val="Stopka"/>
                            <w:rPr>
                              <w:rFonts w:ascii="Calibri" w:hAnsi="Calibri"/>
                              <w:sz w:val="20"/>
                              <w:szCs w:val="20"/>
                            </w:rPr>
                          </w:pPr>
                          <w:r w:rsidRPr="00D93DB7">
                            <w:rPr>
                              <w:rStyle w:val="Numerstrony"/>
                              <w:rFonts w:ascii="Calibri" w:hAnsi="Calibri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D93DB7">
                            <w:rPr>
                              <w:rStyle w:val="Numerstrony"/>
                              <w:rFonts w:ascii="Calibri" w:hAnsi="Calibri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 w:rsidRPr="00D93DB7">
                            <w:rPr>
                              <w:rStyle w:val="Numerstrony"/>
                              <w:rFonts w:ascii="Calibri" w:hAnsi="Calibri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C80B8D">
                            <w:rPr>
                              <w:rStyle w:val="Numerstrony"/>
                              <w:rFonts w:ascii="Calibri" w:hAnsi="Calibri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D93DB7">
                            <w:rPr>
                              <w:rStyle w:val="Numerstrony"/>
                              <w:rFonts w:ascii="Calibri" w:hAnsi="Calibri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4E0B57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style="position:absolute;margin-left:0;margin-top:.1pt;width:20pt;height:13.5pt;z-index:251659264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p0GCgIAAAAEAAAOAAAAZHJzL2Uyb0RvYy54bWysU19v0zAQf0fiO1h+p2m7DVDUdBqdipAG&#10;mzT4AI7jJNYcnzm7Tcan52w3ZcAbwg/W+f787u535831NBh2VOg12IqvFkvOlJXQaNtV/NvX/Zv3&#10;nPkgbCMMWFXxZ+X59fb1q83oSrWGHkyjkBGI9eXoKt6H4Mqi8LJXg/ALcMqSsQUcRKAndkWDYiT0&#10;wRTr5fJtMQI2DkEq70l7m418m/DbVslw37ZeBWYqTrWFdGO663gX240oOxSu1/JUhviHKgahLSU9&#10;Q92KINgB9V9Qg5YIHtqwkDAU0LZaqtQDdbNa/tHNYy+cSr0QOd6dafL/D1Z+OT4g003FLzizYqAR&#10;PYBRLKgnH2BU7CJSNDpfkuejI98wfYCJRp3a9e4O5JNnFna9sJ26QYSxV6KhElcxsngRmnF8BKnH&#10;z9BQLnEIkICmFofIHzHCCJ1G9Xwej5oCk6RcX10ul2SRZFq9W11epfEVopyDHfrwUcHAolBxpOkn&#10;cHG88yEWI8rZJebyYHSz18akB3b1ziA7CtqUfTo51rheZO2czmfXhPcbhrERyULEzOmiJlEQu879&#10;h6meTpTW0DwTGQh5LekbkdAD/uBspJWsuP9+EKg4M58sERr3dxZwFupZEFZSaMUDZ1nchbznB4e6&#10;6wk5j8zCDZHe6kRInE6u4lQnrVnq6/Ql4h6/fCevXx93+xMAAP//AwBQSwMEFAAGAAgAAAAhAAm7&#10;q87XAAAAAwEAAA8AAABkcnMvZG93bnJldi54bWxMj8FOwzAQRO9I/IO1SNyoQ0C0hGwqKIIrIiD1&#10;6sbbOEq8jmK3DX/PcqLHp1nNvC3Xsx/UkabYBUa4XWSgiJtgO24Rvr/eblagYjJszRCYEH4owrq6&#10;vChNYcOJP+lYp1ZJCcfCILiUxkLr2DjyJi7CSCzZPkzeJMGp1XYyJyn3g86z7EF707EsODPSxlHT&#10;1wePcPeRL7fxvX7djFt67Ffxpd+zQ7y+mp+fQCWa0/8x/OmLOlTitAsHtlENCPJIQshBSXafCe2E&#10;ljnoqtTn7tUvAAAA//8DAFBLAQItABQABgAIAAAAIQC2gziS/gAAAOEBAAATAAAAAAAAAAAAAAAA&#10;AAAAAABbQ29udGVudF9UeXBlc10ueG1sUEsBAi0AFAAGAAgAAAAhADj9If/WAAAAlAEAAAsAAAAA&#10;AAAAAAAAAAAALwEAAF9yZWxzLy5yZWxzUEsBAi0AFAAGAAgAAAAhAIXCnQYKAgAAAAQAAA4AAAAA&#10;AAAAAAAAAAAALgIAAGRycy9lMm9Eb2MueG1sUEsBAi0AFAAGAAgAAAAhAAm7q87XAAAAAwEAAA8A&#10;AAAAAAAAAAAAAAAAZAQAAGRycy9kb3ducmV2LnhtbFBLBQYAAAAABAAEAPMAAABoBQAAAAA=&#10;" stroked="f">
              <v:fill opacity="0"/>
              <v:textbox inset="0,0,0,0">
                <w:txbxContent>
                  <w:p w:rsidR="00BB7A90" w:rsidRPr="00D93DB7" w:rsidRDefault="00DA5EF0">
                    <w:pPr>
                      <w:pStyle w:val="Stopka"/>
                      <w:rPr>
                        <w:rFonts w:ascii="Calibri" w:hAnsi="Calibri"/>
                        <w:sz w:val="20"/>
                        <w:szCs w:val="20"/>
                      </w:rPr>
                    </w:pPr>
                    <w:r w:rsidRPr="00D93DB7">
                      <w:rPr>
                        <w:rStyle w:val="Numerstrony"/>
                        <w:rFonts w:ascii="Calibri" w:hAnsi="Calibri"/>
                        <w:sz w:val="20"/>
                        <w:szCs w:val="20"/>
                      </w:rPr>
                      <w:fldChar w:fldCharType="begin"/>
                    </w:r>
                    <w:r w:rsidRPr="00D93DB7">
                      <w:rPr>
                        <w:rStyle w:val="Numerstrony"/>
                        <w:rFonts w:ascii="Calibri" w:hAnsi="Calibri"/>
                        <w:sz w:val="20"/>
                        <w:szCs w:val="20"/>
                      </w:rPr>
                      <w:instrText xml:space="preserve"> PAGE </w:instrText>
                    </w:r>
                    <w:r w:rsidRPr="00D93DB7">
                      <w:rPr>
                        <w:rStyle w:val="Numerstrony"/>
                        <w:rFonts w:ascii="Calibri" w:hAnsi="Calibri"/>
                        <w:sz w:val="20"/>
                        <w:szCs w:val="20"/>
                      </w:rPr>
                      <w:fldChar w:fldCharType="separate"/>
                    </w:r>
                    <w:r w:rsidR="00C80B8D">
                      <w:rPr>
                        <w:rStyle w:val="Numerstrony"/>
                        <w:rFonts w:ascii="Calibri" w:hAnsi="Calibri"/>
                        <w:noProof/>
                        <w:sz w:val="20"/>
                        <w:szCs w:val="20"/>
                      </w:rPr>
                      <w:t>2</w:t>
                    </w:r>
                    <w:r w:rsidRPr="00D93DB7">
                      <w:rPr>
                        <w:rStyle w:val="Numerstrony"/>
                        <w:rFonts w:ascii="Calibri" w:hAnsi="Calibri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1084" w:rsidRPr="00E60832" w:rsidRDefault="00516419" w:rsidP="00491084">
    <w:pPr>
      <w:jc w:val="center"/>
      <w:rPr>
        <w:rFonts w:asciiTheme="minorHAnsi" w:eastAsia="Calibri" w:hAnsiTheme="minorHAnsi"/>
        <w:noProof/>
        <w:sz w:val="12"/>
        <w:szCs w:val="12"/>
        <w:lang w:eastAsia="pl-PL"/>
      </w:rPr>
    </w:pPr>
    <w:r>
      <w:rPr>
        <w:rFonts w:asciiTheme="minorHAnsi" w:eastAsia="Calibri" w:hAnsiTheme="minorHAnsi"/>
        <w:noProof/>
        <w:sz w:val="12"/>
        <w:szCs w:val="12"/>
        <w:lang w:eastAsia="pl-PL"/>
      </w:rPr>
      <w:pict>
        <v:rect id="_x0000_i1026" style="width:453.5pt;height:1pt" o:hralign="center" o:hrstd="t" o:hr="t" fillcolor="#a0a0a0" stroked="f"/>
      </w:pict>
    </w:r>
    <w:r w:rsidR="00491084" w:rsidRPr="00E60832">
      <w:rPr>
        <w:rFonts w:asciiTheme="minorHAnsi" w:eastAsia="Calibri" w:hAnsiTheme="minorHAnsi"/>
        <w:noProof/>
        <w:sz w:val="12"/>
        <w:szCs w:val="12"/>
        <w:lang w:eastAsia="pl-PL"/>
      </w:rPr>
      <w:drawing>
        <wp:inline distT="0" distB="0" distL="0" distR="0" wp14:anchorId="2AE902AB" wp14:editId="481815D7">
          <wp:extent cx="5333781" cy="614804"/>
          <wp:effectExtent l="0" t="0" r="635" b="0"/>
          <wp:docPr id="5" name="Obraz 7" descr="C:\Users\sstasiak\Desktop\FE_PR-DS-UE_EFS-poziom-PL-black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az 7" descr="C:\Users\sstasiak\Desktop\FE_PR-DS-UE_EFS-poziom-PL-blac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33781" cy="6148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91084" w:rsidRPr="00E60832" w:rsidRDefault="00491084" w:rsidP="00491084">
    <w:pPr>
      <w:suppressAutoHyphens w:val="0"/>
      <w:spacing w:line="276" w:lineRule="auto"/>
      <w:ind w:left="-709"/>
      <w:jc w:val="center"/>
      <w:rPr>
        <w:rFonts w:ascii="Calibri" w:eastAsia="Calibri" w:hAnsi="Calibri"/>
        <w:b/>
        <w:i/>
        <w:sz w:val="16"/>
        <w:szCs w:val="16"/>
        <w:lang w:eastAsia="en-US"/>
      </w:rPr>
    </w:pPr>
    <w:r w:rsidRPr="00E60832">
      <w:rPr>
        <w:rFonts w:ascii="Calibri" w:eastAsia="Calibri" w:hAnsi="Calibri"/>
        <w:b/>
        <w:i/>
        <w:sz w:val="16"/>
        <w:szCs w:val="16"/>
        <w:lang w:eastAsia="en-US"/>
      </w:rPr>
      <w:t xml:space="preserve">Projekt współfinansowany przez Unię Europejską ze środków Pomocy Technicznej Regionalnego Programu Operacyjnego Województwa Dolnośląskiego </w:t>
    </w:r>
  </w:p>
  <w:p w:rsidR="00491084" w:rsidRPr="00491084" w:rsidRDefault="00491084" w:rsidP="00491084">
    <w:pPr>
      <w:suppressAutoHyphens w:val="0"/>
      <w:spacing w:line="276" w:lineRule="auto"/>
      <w:ind w:left="-709"/>
      <w:jc w:val="center"/>
      <w:rPr>
        <w:rFonts w:ascii="Calibri" w:eastAsia="Calibri" w:hAnsi="Calibri"/>
        <w:b/>
        <w:i/>
        <w:sz w:val="16"/>
        <w:szCs w:val="16"/>
        <w:lang w:eastAsia="en-US"/>
      </w:rPr>
    </w:pPr>
    <w:r w:rsidRPr="00E60832">
      <w:rPr>
        <w:rFonts w:ascii="Calibri" w:eastAsia="Calibri" w:hAnsi="Calibri"/>
        <w:b/>
        <w:i/>
        <w:sz w:val="16"/>
        <w:szCs w:val="16"/>
        <w:lang w:eastAsia="en-US"/>
      </w:rPr>
      <w:t xml:space="preserve">2014-2020 oraz z budżetu Samorządu Województwa Dolnośląskiego.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D6296" w:rsidRDefault="00CD6296" w:rsidP="00397146">
      <w:r>
        <w:separator/>
      </w:r>
    </w:p>
  </w:footnote>
  <w:footnote w:type="continuationSeparator" w:id="0">
    <w:p w:rsidR="00CD6296" w:rsidRDefault="00CD6296" w:rsidP="00397146">
      <w:r>
        <w:continuationSeparator/>
      </w:r>
    </w:p>
  </w:footnote>
  <w:footnote w:id="1">
    <w:p w:rsidR="00ED13C6" w:rsidRPr="00D6337A" w:rsidRDefault="00ED13C6" w:rsidP="00ED13C6">
      <w:pPr>
        <w:pStyle w:val="Tekstprzypisudolnego"/>
        <w:jc w:val="both"/>
        <w:rPr>
          <w:rFonts w:ascii="Tahoma" w:hAnsi="Tahoma" w:cs="Tahoma"/>
          <w:sz w:val="16"/>
          <w:szCs w:val="16"/>
        </w:rPr>
      </w:pPr>
      <w:r w:rsidRPr="00D6337A">
        <w:rPr>
          <w:rStyle w:val="Odwoanieprzypisudolnego"/>
          <w:rFonts w:ascii="Tahoma" w:hAnsi="Tahoma" w:cs="Tahoma"/>
          <w:sz w:val="16"/>
          <w:szCs w:val="16"/>
        </w:rPr>
        <w:footnoteRef/>
      </w:r>
      <w:r w:rsidRPr="00D6337A">
        <w:rPr>
          <w:rFonts w:ascii="Tahoma" w:hAnsi="Tahoma" w:cs="Tahoma"/>
          <w:sz w:val="16"/>
          <w:szCs w:val="16"/>
        </w:rPr>
        <w:t xml:space="preserve"> W przypadku zaoferowania przez Wykonawcę stawki 0 zł w którymkolwiek kryterium cenowym, Wykonawca ten otrzyma maksymalną liczbę punktów – pozostali Wykonawcy otrzymają punkty obliczone wg wzoru dla danego kryterium z zastosowaniem najniższej ceny, którą jest 0,1 zł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4662" w:rsidRDefault="00516419">
    <w:pPr>
      <w:jc w:val="center"/>
      <w:rPr>
        <w:i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1084" w:rsidRPr="00E60832" w:rsidRDefault="00491084" w:rsidP="00491084">
    <w:pPr>
      <w:suppressAutoHyphens w:val="0"/>
      <w:spacing w:line="276" w:lineRule="auto"/>
      <w:jc w:val="right"/>
      <w:rPr>
        <w:rFonts w:ascii="Verdana" w:eastAsia="Calibri" w:hAnsi="Verdana"/>
        <w:noProof/>
        <w:color w:val="000000"/>
        <w:sz w:val="14"/>
        <w:szCs w:val="14"/>
        <w:lang w:eastAsia="en-US"/>
      </w:rPr>
    </w:pPr>
    <w:r w:rsidRPr="00E60832">
      <w:rPr>
        <w:rFonts w:ascii="Calibri" w:eastAsia="Calibri" w:hAnsi="Calibri"/>
        <w:noProof/>
        <w:sz w:val="22"/>
        <w:szCs w:val="22"/>
        <w:lang w:eastAsia="pl-PL"/>
      </w:rPr>
      <w:drawing>
        <wp:inline distT="0" distB="0" distL="0" distR="0" wp14:anchorId="6A6E15C0" wp14:editId="1C455560">
          <wp:extent cx="1629271" cy="499174"/>
          <wp:effectExtent l="0" t="0" r="9525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9271" cy="499174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extLst>
                    <a:ext uri="{909E8E84-426E-40DD-AFC4-6F175D3DCCD1}">
                      <a14:hiddenFill xmlns:a14="http://schemas.microsoft.com/office/drawing/2010/main">
                        <a:solidFill>
                          <a:schemeClr val="accent1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chemeClr val="tx1"/>
                        </a:solidFill>
                        <a:miter lim="800000"/>
                        <a:headEnd/>
                        <a:tailEnd/>
                      </a14:hiddenLine>
                    </a:ext>
                    <a:ext uri="{AF507438-7753-43E0-B8FC-AC1667EBCBE1}">
                      <a14:hiddenEffects xmlns:a14="http://schemas.microsoft.com/office/drawing/2010/main">
                        <a:effectLst>
                          <a:outerShdw dist="35921" dir="2700000" algn="ctr" rotWithShape="0">
                            <a:schemeClr val="bg2"/>
                          </a:outerShdw>
                        </a:effectLst>
                      </a14:hiddenEffects>
                    </a:ext>
                  </a:extLst>
                </pic:spPr>
              </pic:pic>
            </a:graphicData>
          </a:graphic>
        </wp:inline>
      </w:drawing>
    </w:r>
  </w:p>
  <w:p w:rsidR="00491084" w:rsidRPr="00E60832" w:rsidRDefault="00491084" w:rsidP="00491084">
    <w:pPr>
      <w:suppressAutoHyphens w:val="0"/>
      <w:spacing w:line="276" w:lineRule="auto"/>
      <w:jc w:val="right"/>
      <w:rPr>
        <w:rFonts w:asciiTheme="minorHAnsi" w:eastAsia="Calibri" w:hAnsiTheme="minorHAnsi"/>
        <w:noProof/>
        <w:sz w:val="16"/>
        <w:szCs w:val="16"/>
        <w:u w:val="single"/>
        <w:lang w:eastAsia="pl-PL"/>
      </w:rPr>
    </w:pPr>
    <w:r w:rsidRPr="00E60832">
      <w:rPr>
        <w:rFonts w:asciiTheme="minorHAnsi" w:eastAsia="Calibri" w:hAnsiTheme="minorHAnsi"/>
        <w:noProof/>
        <w:color w:val="000000"/>
        <w:sz w:val="16"/>
        <w:szCs w:val="16"/>
        <w:lang w:eastAsia="en-US"/>
      </w:rPr>
      <w:t xml:space="preserve">Ul. Strzegomska 2-4, 53-611 Wrocław, tel. +48 71 776 58 00, </w:t>
    </w:r>
  </w:p>
  <w:p w:rsidR="00491084" w:rsidRPr="00E60832" w:rsidRDefault="00516419" w:rsidP="00491084">
    <w:pPr>
      <w:tabs>
        <w:tab w:val="center" w:pos="4536"/>
        <w:tab w:val="right" w:pos="9072"/>
      </w:tabs>
      <w:suppressAutoHyphens w:val="0"/>
      <w:jc w:val="right"/>
      <w:rPr>
        <w:rFonts w:asciiTheme="minorHAnsi" w:eastAsiaTheme="minorHAnsi" w:hAnsiTheme="minorHAnsi" w:cstheme="minorBidi"/>
        <w:sz w:val="16"/>
        <w:szCs w:val="16"/>
        <w:lang w:eastAsia="en-US"/>
      </w:rPr>
    </w:pPr>
    <w:hyperlink r:id="rId2" w:history="1">
      <w:r w:rsidR="00491084" w:rsidRPr="00E60832">
        <w:rPr>
          <w:rFonts w:asciiTheme="minorHAnsi" w:eastAsiaTheme="minorHAnsi" w:hAnsiTheme="minorHAnsi" w:cstheme="minorBidi"/>
          <w:color w:val="0000FF" w:themeColor="hyperlink"/>
          <w:sz w:val="16"/>
          <w:szCs w:val="16"/>
          <w:u w:val="single"/>
          <w:lang w:eastAsia="en-US"/>
        </w:rPr>
        <w:t>sekretariat@dip.dolnyslask.pl</w:t>
      </w:r>
    </w:hyperlink>
    <w:r w:rsidR="00491084" w:rsidRPr="00E60832">
      <w:rPr>
        <w:rFonts w:asciiTheme="minorHAnsi" w:eastAsiaTheme="minorHAnsi" w:hAnsiTheme="minorHAnsi" w:cstheme="minorBidi"/>
        <w:sz w:val="16"/>
        <w:szCs w:val="16"/>
        <w:lang w:eastAsia="en-US"/>
      </w:rPr>
      <w:t xml:space="preserve">, </w:t>
    </w:r>
    <w:hyperlink r:id="rId3" w:history="1">
      <w:r w:rsidR="00491084" w:rsidRPr="00E60832">
        <w:rPr>
          <w:rFonts w:asciiTheme="minorHAnsi" w:eastAsiaTheme="minorHAnsi" w:hAnsiTheme="minorHAnsi" w:cstheme="minorBidi"/>
          <w:color w:val="0000FF" w:themeColor="hyperlink"/>
          <w:sz w:val="16"/>
          <w:szCs w:val="16"/>
          <w:u w:val="single"/>
          <w:lang w:eastAsia="en-US"/>
        </w:rPr>
        <w:t>www.dip.dolnyslask.pl</w:t>
      </w:r>
    </w:hyperlink>
  </w:p>
  <w:p w:rsidR="00BB7A90" w:rsidRDefault="00516419" w:rsidP="00491084">
    <w:pPr>
      <w:pStyle w:val="Nagwek"/>
    </w:pPr>
    <w:r>
      <w:rPr>
        <w:rFonts w:asciiTheme="minorHAnsi" w:eastAsia="Calibri" w:hAnsiTheme="minorHAnsi"/>
        <w:noProof/>
        <w:sz w:val="12"/>
        <w:szCs w:val="12"/>
        <w:lang w:eastAsia="pl-PL"/>
      </w:rPr>
      <w:pict>
        <v:rect id="_x0000_i1025" style="width:453.5pt;height:1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82E4EF0E"/>
    <w:name w:val="WW8Num2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ascii="Tahoma" w:hAnsi="Tahoma" w:cs="Tahoma" w:hint="default"/>
        <w:b w:val="0"/>
        <w:i w:val="0"/>
      </w:rPr>
    </w:lvl>
  </w:abstractNum>
  <w:abstractNum w:abstractNumId="1" w15:restartNumberingAfterBreak="0">
    <w:nsid w:val="00000004"/>
    <w:multiLevelType w:val="multilevel"/>
    <w:tmpl w:val="C88081D2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</w:pPr>
    </w:lvl>
  </w:abstractNum>
  <w:abstractNum w:abstractNumId="3" w15:restartNumberingAfterBreak="0">
    <w:nsid w:val="07267001"/>
    <w:multiLevelType w:val="hybridMultilevel"/>
    <w:tmpl w:val="08CCFB14"/>
    <w:lvl w:ilvl="0" w:tplc="8F9016E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F6E184C"/>
    <w:multiLevelType w:val="hybridMultilevel"/>
    <w:tmpl w:val="4B069920"/>
    <w:lvl w:ilvl="0" w:tplc="E9D07ADE">
      <w:start w:val="1"/>
      <w:numFmt w:val="decimal"/>
      <w:lvlText w:val="%1)"/>
      <w:lvlJc w:val="left"/>
      <w:pPr>
        <w:ind w:left="928" w:hanging="360"/>
      </w:pPr>
      <w:rPr>
        <w:rFonts w:ascii="Tahoma" w:eastAsia="Times New Roman" w:hAnsi="Tahoma" w:cs="Tahoma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171F41C1"/>
    <w:multiLevelType w:val="hybridMultilevel"/>
    <w:tmpl w:val="68C6159E"/>
    <w:lvl w:ilvl="0" w:tplc="B2B0BE06">
      <w:start w:val="1"/>
      <w:numFmt w:val="decimal"/>
      <w:lvlText w:val="%1)"/>
      <w:lvlJc w:val="left"/>
      <w:pPr>
        <w:ind w:left="1080" w:hanging="360"/>
      </w:pPr>
      <w:rPr>
        <w:rFonts w:ascii="Calibri" w:eastAsia="Times New Roman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F7A40F0"/>
    <w:multiLevelType w:val="hybridMultilevel"/>
    <w:tmpl w:val="D2687C54"/>
    <w:name w:val="WW8Num82"/>
    <w:lvl w:ilvl="0" w:tplc="82B01080">
      <w:start w:val="3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DE2AD3"/>
    <w:multiLevelType w:val="hybridMultilevel"/>
    <w:tmpl w:val="D32853F0"/>
    <w:lvl w:ilvl="0" w:tplc="E2628982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" w15:restartNumberingAfterBreak="0">
    <w:nsid w:val="23F1126A"/>
    <w:multiLevelType w:val="hybridMultilevel"/>
    <w:tmpl w:val="965016CC"/>
    <w:lvl w:ilvl="0" w:tplc="43544A08">
      <w:start w:val="1"/>
      <w:numFmt w:val="decimal"/>
      <w:lvlText w:val="%1."/>
      <w:lvlJc w:val="left"/>
      <w:pPr>
        <w:ind w:left="3053" w:hanging="360"/>
      </w:pPr>
      <w:rPr>
        <w:rFonts w:cs="Calibri"/>
      </w:rPr>
    </w:lvl>
    <w:lvl w:ilvl="1" w:tplc="04150019">
      <w:start w:val="1"/>
      <w:numFmt w:val="lowerLetter"/>
      <w:lvlText w:val="%2."/>
      <w:lvlJc w:val="left"/>
      <w:pPr>
        <w:ind w:left="1268" w:hanging="360"/>
      </w:pPr>
    </w:lvl>
    <w:lvl w:ilvl="2" w:tplc="0415001B">
      <w:start w:val="1"/>
      <w:numFmt w:val="lowerRoman"/>
      <w:lvlText w:val="%3."/>
      <w:lvlJc w:val="right"/>
      <w:pPr>
        <w:ind w:left="1988" w:hanging="180"/>
      </w:pPr>
    </w:lvl>
    <w:lvl w:ilvl="3" w:tplc="0415000F">
      <w:start w:val="1"/>
      <w:numFmt w:val="decimal"/>
      <w:lvlText w:val="%4."/>
      <w:lvlJc w:val="left"/>
      <w:pPr>
        <w:ind w:left="2708" w:hanging="360"/>
      </w:pPr>
    </w:lvl>
    <w:lvl w:ilvl="4" w:tplc="04150019">
      <w:start w:val="1"/>
      <w:numFmt w:val="lowerLetter"/>
      <w:lvlText w:val="%5."/>
      <w:lvlJc w:val="left"/>
      <w:pPr>
        <w:ind w:left="3428" w:hanging="360"/>
      </w:pPr>
    </w:lvl>
    <w:lvl w:ilvl="5" w:tplc="0415001B">
      <w:start w:val="1"/>
      <w:numFmt w:val="lowerRoman"/>
      <w:lvlText w:val="%6."/>
      <w:lvlJc w:val="right"/>
      <w:pPr>
        <w:ind w:left="4148" w:hanging="180"/>
      </w:pPr>
    </w:lvl>
    <w:lvl w:ilvl="6" w:tplc="0415000F">
      <w:start w:val="1"/>
      <w:numFmt w:val="decimal"/>
      <w:lvlText w:val="%7."/>
      <w:lvlJc w:val="left"/>
      <w:pPr>
        <w:ind w:left="4868" w:hanging="360"/>
      </w:pPr>
    </w:lvl>
    <w:lvl w:ilvl="7" w:tplc="04150019">
      <w:start w:val="1"/>
      <w:numFmt w:val="lowerLetter"/>
      <w:lvlText w:val="%8."/>
      <w:lvlJc w:val="left"/>
      <w:pPr>
        <w:ind w:left="5588" w:hanging="360"/>
      </w:pPr>
    </w:lvl>
    <w:lvl w:ilvl="8" w:tplc="0415001B">
      <w:start w:val="1"/>
      <w:numFmt w:val="lowerRoman"/>
      <w:lvlText w:val="%9."/>
      <w:lvlJc w:val="right"/>
      <w:pPr>
        <w:ind w:left="6308" w:hanging="180"/>
      </w:pPr>
    </w:lvl>
  </w:abstractNum>
  <w:abstractNum w:abstractNumId="9" w15:restartNumberingAfterBreak="0">
    <w:nsid w:val="328D78D6"/>
    <w:multiLevelType w:val="hybridMultilevel"/>
    <w:tmpl w:val="3AD8D566"/>
    <w:lvl w:ilvl="0" w:tplc="94A88758">
      <w:start w:val="1"/>
      <w:numFmt w:val="decimal"/>
      <w:lvlText w:val="%1)"/>
      <w:lvlJc w:val="left"/>
      <w:pPr>
        <w:ind w:left="3192" w:hanging="360"/>
      </w:pPr>
      <w:rPr>
        <w:rFonts w:hint="default"/>
      </w:rPr>
    </w:lvl>
    <w:lvl w:ilvl="1" w:tplc="5594A342">
      <w:start w:val="1"/>
      <w:numFmt w:val="lowerLetter"/>
      <w:lvlText w:val="%2)"/>
      <w:lvlJc w:val="left"/>
      <w:pPr>
        <w:ind w:left="3912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4632" w:hanging="180"/>
      </w:pPr>
    </w:lvl>
    <w:lvl w:ilvl="3" w:tplc="0415000F" w:tentative="1">
      <w:start w:val="1"/>
      <w:numFmt w:val="decimal"/>
      <w:lvlText w:val="%4."/>
      <w:lvlJc w:val="left"/>
      <w:pPr>
        <w:ind w:left="5352" w:hanging="360"/>
      </w:pPr>
    </w:lvl>
    <w:lvl w:ilvl="4" w:tplc="04150019" w:tentative="1">
      <w:start w:val="1"/>
      <w:numFmt w:val="lowerLetter"/>
      <w:lvlText w:val="%5."/>
      <w:lvlJc w:val="left"/>
      <w:pPr>
        <w:ind w:left="6072" w:hanging="360"/>
      </w:pPr>
    </w:lvl>
    <w:lvl w:ilvl="5" w:tplc="0415001B" w:tentative="1">
      <w:start w:val="1"/>
      <w:numFmt w:val="lowerRoman"/>
      <w:lvlText w:val="%6."/>
      <w:lvlJc w:val="right"/>
      <w:pPr>
        <w:ind w:left="6792" w:hanging="180"/>
      </w:pPr>
    </w:lvl>
    <w:lvl w:ilvl="6" w:tplc="0415000F" w:tentative="1">
      <w:start w:val="1"/>
      <w:numFmt w:val="decimal"/>
      <w:lvlText w:val="%7."/>
      <w:lvlJc w:val="left"/>
      <w:pPr>
        <w:ind w:left="7512" w:hanging="360"/>
      </w:pPr>
    </w:lvl>
    <w:lvl w:ilvl="7" w:tplc="04150019" w:tentative="1">
      <w:start w:val="1"/>
      <w:numFmt w:val="lowerLetter"/>
      <w:lvlText w:val="%8."/>
      <w:lvlJc w:val="left"/>
      <w:pPr>
        <w:ind w:left="8232" w:hanging="360"/>
      </w:pPr>
    </w:lvl>
    <w:lvl w:ilvl="8" w:tplc="0415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10" w15:restartNumberingAfterBreak="0">
    <w:nsid w:val="36010573"/>
    <w:multiLevelType w:val="hybridMultilevel"/>
    <w:tmpl w:val="7FBCACE4"/>
    <w:lvl w:ilvl="0" w:tplc="F570522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A22D52"/>
    <w:multiLevelType w:val="hybridMultilevel"/>
    <w:tmpl w:val="96B0546A"/>
    <w:lvl w:ilvl="0" w:tplc="E59AE604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662082"/>
    <w:multiLevelType w:val="hybridMultilevel"/>
    <w:tmpl w:val="9A0AF04A"/>
    <w:lvl w:ilvl="0" w:tplc="C71274BA">
      <w:start w:val="2"/>
      <w:numFmt w:val="decimal"/>
      <w:lvlText w:val="%1."/>
      <w:lvlJc w:val="left"/>
      <w:pPr>
        <w:tabs>
          <w:tab w:val="num" w:pos="-3"/>
        </w:tabs>
        <w:ind w:left="607" w:hanging="607"/>
      </w:pPr>
      <w:rPr>
        <w:rFonts w:ascii="Calibri" w:hAnsi="Calibri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59499E"/>
    <w:multiLevelType w:val="hybridMultilevel"/>
    <w:tmpl w:val="E6A271B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D2A6BCA"/>
    <w:multiLevelType w:val="hybridMultilevel"/>
    <w:tmpl w:val="29D41A42"/>
    <w:lvl w:ilvl="0" w:tplc="1FDC7CD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B9A8D9C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3C41812"/>
    <w:multiLevelType w:val="hybridMultilevel"/>
    <w:tmpl w:val="E43438A2"/>
    <w:lvl w:ilvl="0" w:tplc="9B5EEF00">
      <w:start w:val="1"/>
      <w:numFmt w:val="decimal"/>
      <w:lvlText w:val="%1."/>
      <w:lvlJc w:val="left"/>
      <w:pPr>
        <w:tabs>
          <w:tab w:val="num" w:pos="-3"/>
        </w:tabs>
        <w:ind w:left="607" w:hanging="607"/>
      </w:pPr>
      <w:rPr>
        <w:rFonts w:ascii="Calibri" w:hAnsi="Calibri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67F31AB9"/>
    <w:multiLevelType w:val="multilevel"/>
    <w:tmpl w:val="6480DF9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ascii="Calibri" w:eastAsia="Times New Roman" w:hAnsi="Calibri" w:cs="Times New Roman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7" w15:restartNumberingAfterBreak="0">
    <w:nsid w:val="7CC14BBA"/>
    <w:multiLevelType w:val="hybridMultilevel"/>
    <w:tmpl w:val="A7644906"/>
    <w:lvl w:ilvl="0" w:tplc="F570522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4"/>
  </w:num>
  <w:num w:numId="4">
    <w:abstractNumId w:val="15"/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13"/>
  </w:num>
  <w:num w:numId="8">
    <w:abstractNumId w:val="1"/>
  </w:num>
  <w:num w:numId="9">
    <w:abstractNumId w:val="2"/>
  </w:num>
  <w:num w:numId="10">
    <w:abstractNumId w:val="7"/>
  </w:num>
  <w:num w:numId="11">
    <w:abstractNumId w:val="16"/>
  </w:num>
  <w:num w:numId="12">
    <w:abstractNumId w:val="3"/>
  </w:num>
  <w:num w:numId="13">
    <w:abstractNumId w:val="9"/>
  </w:num>
  <w:num w:numId="14">
    <w:abstractNumId w:val="17"/>
  </w:num>
  <w:num w:numId="15">
    <w:abstractNumId w:val="12"/>
  </w:num>
  <w:num w:numId="16">
    <w:abstractNumId w:val="6"/>
  </w:num>
  <w:num w:numId="17">
    <w:abstractNumId w:val="10"/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  <w:lvlOverride w:ilvl="0">
      <w:startOverride w:val="1"/>
    </w:lvlOverride>
  </w:num>
  <w:num w:numId="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hdrShapeDefaults>
    <o:shapedefaults v:ext="edit" spidmax="6349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97146"/>
    <w:rsid w:val="000E69C9"/>
    <w:rsid w:val="000E708E"/>
    <w:rsid w:val="00115C55"/>
    <w:rsid w:val="00150DA8"/>
    <w:rsid w:val="001C06D6"/>
    <w:rsid w:val="001E4F91"/>
    <w:rsid w:val="001E71FF"/>
    <w:rsid w:val="001F41F1"/>
    <w:rsid w:val="00202CD9"/>
    <w:rsid w:val="00214C59"/>
    <w:rsid w:val="002B5AB5"/>
    <w:rsid w:val="002E6D6F"/>
    <w:rsid w:val="00356753"/>
    <w:rsid w:val="00356AC0"/>
    <w:rsid w:val="00397146"/>
    <w:rsid w:val="003F32EB"/>
    <w:rsid w:val="003F3F3D"/>
    <w:rsid w:val="00424184"/>
    <w:rsid w:val="004361AE"/>
    <w:rsid w:val="00491084"/>
    <w:rsid w:val="004E100B"/>
    <w:rsid w:val="00512BB0"/>
    <w:rsid w:val="00516419"/>
    <w:rsid w:val="005565BB"/>
    <w:rsid w:val="00561A79"/>
    <w:rsid w:val="005C06BE"/>
    <w:rsid w:val="005E18DB"/>
    <w:rsid w:val="00643C6F"/>
    <w:rsid w:val="00645D3B"/>
    <w:rsid w:val="006D4D0A"/>
    <w:rsid w:val="006E3586"/>
    <w:rsid w:val="007159F7"/>
    <w:rsid w:val="007325FE"/>
    <w:rsid w:val="00767967"/>
    <w:rsid w:val="00781025"/>
    <w:rsid w:val="007A2F82"/>
    <w:rsid w:val="00854EA5"/>
    <w:rsid w:val="00873487"/>
    <w:rsid w:val="00883C37"/>
    <w:rsid w:val="00884C5F"/>
    <w:rsid w:val="00892953"/>
    <w:rsid w:val="008A0991"/>
    <w:rsid w:val="008C6DB8"/>
    <w:rsid w:val="00930547"/>
    <w:rsid w:val="00942DE5"/>
    <w:rsid w:val="00953F8E"/>
    <w:rsid w:val="00992C33"/>
    <w:rsid w:val="009F46B7"/>
    <w:rsid w:val="00A97974"/>
    <w:rsid w:val="00AC231F"/>
    <w:rsid w:val="00B50BB9"/>
    <w:rsid w:val="00C23EBB"/>
    <w:rsid w:val="00C33D6D"/>
    <w:rsid w:val="00C77F87"/>
    <w:rsid w:val="00C80B8D"/>
    <w:rsid w:val="00C822F7"/>
    <w:rsid w:val="00C874E1"/>
    <w:rsid w:val="00C94673"/>
    <w:rsid w:val="00C947CA"/>
    <w:rsid w:val="00C97763"/>
    <w:rsid w:val="00CC349C"/>
    <w:rsid w:val="00CD6296"/>
    <w:rsid w:val="00CE034F"/>
    <w:rsid w:val="00D00852"/>
    <w:rsid w:val="00D25AEF"/>
    <w:rsid w:val="00D46FB6"/>
    <w:rsid w:val="00D6337A"/>
    <w:rsid w:val="00D74E02"/>
    <w:rsid w:val="00DA5EF0"/>
    <w:rsid w:val="00DE531A"/>
    <w:rsid w:val="00DE55DF"/>
    <w:rsid w:val="00DF7B0B"/>
    <w:rsid w:val="00E22E0C"/>
    <w:rsid w:val="00EA15CF"/>
    <w:rsid w:val="00ED13C6"/>
    <w:rsid w:val="00F005CB"/>
    <w:rsid w:val="00F56FBC"/>
    <w:rsid w:val="00F64F8D"/>
    <w:rsid w:val="00F75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91"/>
    <o:shapelayout v:ext="edit">
      <o:idmap v:ext="edit" data="1"/>
    </o:shapelayout>
  </w:shapeDefaults>
  <w:decimalSymbol w:val=","/>
  <w:listSeparator w:val=";"/>
  <w15:docId w15:val="{89523712-443E-410D-B2A0-2C2D3FD77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9714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9714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semiHidden/>
    <w:rsid w:val="00397146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character" w:styleId="Numerstrony">
    <w:name w:val="page number"/>
    <w:basedOn w:val="Domylnaczcionkaakapitu"/>
    <w:semiHidden/>
    <w:rsid w:val="00397146"/>
  </w:style>
  <w:style w:type="paragraph" w:styleId="Tekstpodstawowy">
    <w:name w:val="Body Text"/>
    <w:basedOn w:val="Normalny"/>
    <w:link w:val="TekstpodstawowyZnak"/>
    <w:semiHidden/>
    <w:rsid w:val="0039714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39714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andardowznumerowanie">
    <w:name w:val="Standardowz + numerowanie"/>
    <w:basedOn w:val="Normalny"/>
    <w:rsid w:val="00397146"/>
    <w:pPr>
      <w:tabs>
        <w:tab w:val="num" w:pos="720"/>
      </w:tabs>
      <w:ind w:left="-1800"/>
      <w:jc w:val="both"/>
    </w:pPr>
    <w:rPr>
      <w:rFonts w:ascii="Arial" w:hAnsi="Arial"/>
      <w:sz w:val="20"/>
    </w:rPr>
  </w:style>
  <w:style w:type="paragraph" w:styleId="Stopka">
    <w:name w:val="footer"/>
    <w:basedOn w:val="Normalny"/>
    <w:link w:val="StopkaZnak"/>
    <w:semiHidden/>
    <w:rsid w:val="0039714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39714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">
    <w:name w:val="header"/>
    <w:basedOn w:val="Normalny"/>
    <w:link w:val="NagwekZnak"/>
    <w:rsid w:val="0039714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9714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nhideWhenUsed/>
    <w:rsid w:val="0039714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39714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footnote text"/>
    <w:basedOn w:val="Normalny"/>
    <w:link w:val="TekstprzypisudolnegoZnak"/>
    <w:unhideWhenUsed/>
    <w:rsid w:val="00397146"/>
    <w:pPr>
      <w:suppressAutoHyphens w:val="0"/>
    </w:pPr>
    <w:rPr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rsid w:val="0039714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397146"/>
    <w:pPr>
      <w:ind w:left="720"/>
      <w:contextualSpacing/>
    </w:pPr>
  </w:style>
  <w:style w:type="character" w:styleId="Odwoanieprzypisudolnego">
    <w:name w:val="footnote reference"/>
    <w:aliases w:val="Footnote Reference Number"/>
    <w:basedOn w:val="Domylnaczcionkaakapitu"/>
    <w:uiPriority w:val="99"/>
    <w:semiHidden/>
    <w:unhideWhenUsed/>
    <w:rsid w:val="00397146"/>
    <w:rPr>
      <w:vertAlign w:val="superscript"/>
    </w:rPr>
  </w:style>
  <w:style w:type="paragraph" w:customStyle="1" w:styleId="Style5">
    <w:name w:val="Style5"/>
    <w:basedOn w:val="Normalny"/>
    <w:rsid w:val="00397146"/>
    <w:pPr>
      <w:widowControl w:val="0"/>
      <w:suppressAutoHyphens w:val="0"/>
      <w:autoSpaceDE w:val="0"/>
      <w:spacing w:line="288" w:lineRule="exact"/>
      <w:jc w:val="both"/>
    </w:pPr>
    <w:rPr>
      <w:rFonts w:cs="Calibri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9714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7146"/>
    <w:rPr>
      <w:rFonts w:ascii="Tahoma" w:eastAsia="Times New Roman" w:hAnsi="Tahoma" w:cs="Tahoma"/>
      <w:sz w:val="16"/>
      <w:szCs w:val="16"/>
      <w:lang w:eastAsia="ar-SA"/>
    </w:rPr>
  </w:style>
  <w:style w:type="paragraph" w:styleId="Bezodstpw">
    <w:name w:val="No Spacing"/>
    <w:uiPriority w:val="1"/>
    <w:qFormat/>
    <w:rsid w:val="0039714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Zawartotabeli">
    <w:name w:val="Zawartość tabeli"/>
    <w:basedOn w:val="Tekstpodstawowy"/>
    <w:rsid w:val="00D74E02"/>
    <w:pPr>
      <w:widowControl w:val="0"/>
      <w:suppressLineNumbers/>
    </w:pPr>
    <w:rPr>
      <w:rFonts w:ascii="Thorndale" w:eastAsia="Lucida Sans Unicode" w:hAnsi="Thorndale"/>
      <w:color w:val="000000"/>
      <w:szCs w:val="20"/>
      <w:lang w:val="en-US"/>
    </w:rPr>
  </w:style>
  <w:style w:type="paragraph" w:customStyle="1" w:styleId="Style8">
    <w:name w:val="Style8"/>
    <w:basedOn w:val="Normalny"/>
    <w:uiPriority w:val="99"/>
    <w:rsid w:val="00D74E02"/>
    <w:pPr>
      <w:widowControl w:val="0"/>
      <w:suppressAutoHyphens w:val="0"/>
      <w:autoSpaceDE w:val="0"/>
      <w:autoSpaceDN w:val="0"/>
      <w:adjustRightInd w:val="0"/>
      <w:jc w:val="center"/>
    </w:pPr>
    <w:rPr>
      <w:lang w:eastAsia="pl-PL"/>
    </w:rPr>
  </w:style>
  <w:style w:type="paragraph" w:customStyle="1" w:styleId="Style10">
    <w:name w:val="Style10"/>
    <w:basedOn w:val="Normalny"/>
    <w:uiPriority w:val="99"/>
    <w:rsid w:val="00D74E02"/>
    <w:pPr>
      <w:widowControl w:val="0"/>
      <w:suppressAutoHyphens w:val="0"/>
      <w:autoSpaceDE w:val="0"/>
      <w:autoSpaceDN w:val="0"/>
      <w:adjustRightInd w:val="0"/>
    </w:pPr>
    <w:rPr>
      <w:lang w:eastAsia="pl-PL"/>
    </w:rPr>
  </w:style>
  <w:style w:type="paragraph" w:customStyle="1" w:styleId="Style13">
    <w:name w:val="Style13"/>
    <w:basedOn w:val="Normalny"/>
    <w:uiPriority w:val="99"/>
    <w:rsid w:val="00D74E02"/>
    <w:pPr>
      <w:widowControl w:val="0"/>
      <w:suppressAutoHyphens w:val="0"/>
      <w:autoSpaceDE w:val="0"/>
      <w:autoSpaceDN w:val="0"/>
      <w:adjustRightInd w:val="0"/>
      <w:jc w:val="center"/>
    </w:pPr>
    <w:rPr>
      <w:lang w:eastAsia="pl-PL"/>
    </w:rPr>
  </w:style>
  <w:style w:type="character" w:customStyle="1" w:styleId="FontStyle23">
    <w:name w:val="Font Style23"/>
    <w:uiPriority w:val="99"/>
    <w:rsid w:val="00D74E02"/>
    <w:rPr>
      <w:rFonts w:ascii="Times New Roman" w:hAnsi="Times New Roman" w:cs="Times New Roman"/>
      <w:sz w:val="18"/>
      <w:szCs w:val="18"/>
    </w:rPr>
  </w:style>
  <w:style w:type="character" w:customStyle="1" w:styleId="FontStyle25">
    <w:name w:val="Font Style25"/>
    <w:uiPriority w:val="99"/>
    <w:rsid w:val="00D74E02"/>
    <w:rPr>
      <w:rFonts w:ascii="Times New Roman" w:hAnsi="Times New Roman" w:cs="Times New Roman"/>
      <w:sz w:val="20"/>
      <w:szCs w:val="20"/>
    </w:rPr>
  </w:style>
  <w:style w:type="paragraph" w:customStyle="1" w:styleId="Style9">
    <w:name w:val="Style9"/>
    <w:basedOn w:val="Normalny"/>
    <w:uiPriority w:val="99"/>
    <w:rsid w:val="00D74E02"/>
    <w:pPr>
      <w:widowControl w:val="0"/>
      <w:suppressAutoHyphens w:val="0"/>
      <w:autoSpaceDE w:val="0"/>
      <w:autoSpaceDN w:val="0"/>
      <w:adjustRightInd w:val="0"/>
    </w:pPr>
    <w:rPr>
      <w:lang w:eastAsia="pl-PL"/>
    </w:rPr>
  </w:style>
  <w:style w:type="character" w:customStyle="1" w:styleId="FontStyle24">
    <w:name w:val="Font Style24"/>
    <w:uiPriority w:val="99"/>
    <w:rsid w:val="00D74E02"/>
    <w:rPr>
      <w:rFonts w:ascii="Times New Roman" w:hAnsi="Times New Roman" w:cs="Times New Roman"/>
      <w:b/>
      <w:bCs/>
      <w:sz w:val="20"/>
      <w:szCs w:val="20"/>
    </w:rPr>
  </w:style>
  <w:style w:type="character" w:customStyle="1" w:styleId="Domylnaczcionkaakapitu3">
    <w:name w:val="Domyślna czcionka akapitu3"/>
    <w:rsid w:val="00491084"/>
  </w:style>
  <w:style w:type="table" w:styleId="Tabela-Siatka">
    <w:name w:val="Table Grid"/>
    <w:basedOn w:val="Standardowy"/>
    <w:uiPriority w:val="59"/>
    <w:rsid w:val="001E71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D6337A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639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ip.dolnyslask.pl" TargetMode="External"/><Relationship Id="rId2" Type="http://schemas.openxmlformats.org/officeDocument/2006/relationships/hyperlink" Target="mailto:sekretariat@dip.dolnyslask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F6E80E-8D8A-44D1-B7A1-C869DB75D5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383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Iwańska-Maciejewska</dc:creator>
  <cp:lastModifiedBy>Joanna Sznel</cp:lastModifiedBy>
  <cp:revision>36</cp:revision>
  <cp:lastPrinted>2019-11-19T08:06:00Z</cp:lastPrinted>
  <dcterms:created xsi:type="dcterms:W3CDTF">2018-02-05T09:10:00Z</dcterms:created>
  <dcterms:modified xsi:type="dcterms:W3CDTF">2019-11-20T10:34:00Z</dcterms:modified>
</cp:coreProperties>
</file>